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90C9A" w14:paraId="5C916CD2" w14:textId="287798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90C9A">
        <w:rPr>
          <w:rFonts w:ascii="Times New Roman" w:hAnsi="Times New Roman" w:cs="Times New Roman"/>
          <w:sz w:val="28"/>
          <w:szCs w:val="28"/>
        </w:rPr>
        <w:t>2</w:t>
      </w:r>
    </w:p>
    <w:p w:rsidR="007C582E" w:rsidP="00590C9A" w14:paraId="6E2C2E53" w14:textId="409B43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90C9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590C9A" w14:paraId="6A667878" w14:textId="0F3292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90C9A" w:rsidRPr="004208DA" w:rsidP="00590C9A" w14:paraId="221C5075" w14:textId="1AF192D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_________ </w:t>
      </w:r>
      <w:bookmarkEnd w:id="0"/>
      <w:r>
        <w:rPr>
          <w:rFonts w:ascii="Times New Roman" w:hAnsi="Times New Roman" w:cs="Times New Roman"/>
          <w:sz w:val="28"/>
          <w:szCs w:val="28"/>
        </w:rPr>
        <w:t>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C9A" w:rsidRPr="00590C9A" w:rsidP="00590C9A" w14:paraId="2DF1529A" w14:textId="6B4610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C9A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590C9A">
        <w:rPr>
          <w:rFonts w:ascii="Times New Roman" w:hAnsi="Times New Roman" w:cs="Times New Roman"/>
          <w:b/>
          <w:bCs/>
          <w:sz w:val="28"/>
          <w:szCs w:val="28"/>
        </w:rPr>
        <w:t xml:space="preserve">№ 3 Броварської міської ради Броварського району Київської області та підлягають передачі </w:t>
      </w:r>
    </w:p>
    <w:p w:rsidR="00590C9A" w:rsidRPr="00590C9A" w:rsidP="00590C9A" w14:paraId="1DFAA83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3"/>
        <w:gridCol w:w="1117"/>
        <w:gridCol w:w="1186"/>
        <w:gridCol w:w="1133"/>
        <w:gridCol w:w="1749"/>
      </w:tblGrid>
      <w:tr w14:paraId="46FBC7E3" w14:textId="77777777" w:rsidTr="00435DDA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590C9A" w:rsidRPr="00590C9A" w:rsidP="00590C9A" w14:paraId="341386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90C9A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590C9A" w:rsidRPr="00590C9A" w:rsidP="00590C9A" w14:paraId="6C1F35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590C9A" w:rsidRPr="00590C9A" w:rsidP="00590C9A" w14:paraId="0451B0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590C9A" w:rsidRPr="00590C9A" w:rsidP="00590C9A" w14:paraId="4CE73C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579" w:type="pct"/>
          </w:tcPr>
          <w:p w:rsidR="00590C9A" w:rsidRPr="00590C9A" w:rsidP="00590C9A" w14:paraId="5DF759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590C9A" w:rsidRPr="00590C9A" w:rsidP="00590C9A" w14:paraId="75332A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14:paraId="4FB6972B" w14:textId="77777777" w:rsidTr="00435DDA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90C9A" w:rsidRPr="00590C9A" w:rsidP="00590C9A" w14:paraId="44303B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590C9A" w:rsidRPr="00590C9A" w:rsidP="00590C9A" w14:paraId="097646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590C9A" w:rsidRPr="00590C9A" w:rsidP="00590C9A" w14:paraId="198C26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590C9A" w:rsidRPr="00590C9A" w:rsidP="00590C9A" w14:paraId="309AAC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9" w:type="pct"/>
          </w:tcPr>
          <w:p w:rsidR="00590C9A" w:rsidRPr="00590C9A" w:rsidP="00590C9A" w14:paraId="38D50C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590C9A" w:rsidRPr="00590C9A" w:rsidP="00590C9A" w14:paraId="605C4B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C9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378DD649" w14:textId="77777777" w:rsidTr="00435DDA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90C9A" w:rsidRPr="00590C9A" w:rsidP="00590C9A" w14:paraId="2AD227B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0C9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5B4B2C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6DF0E5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4DA77F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2DCD7C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3F2989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1280,00</w:t>
            </w:r>
          </w:p>
        </w:tc>
      </w:tr>
      <w:tr w14:paraId="3EDF5EA3" w14:textId="77777777" w:rsidTr="00435DDA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90C9A" w:rsidRPr="00590C9A" w:rsidP="00590C9A" w14:paraId="57628AFB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0C9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7A7A9E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Сухий пайок (2 пляшки води, 2 консерви м</w:t>
            </w:r>
            <w:r w:rsidRPr="00590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ясні, 4 пачки печива)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4D2203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2CE4BC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5E2017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103AE7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14:paraId="445EFEB3" w14:textId="77777777" w:rsidTr="00435DDA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90C9A" w:rsidRPr="00590C9A" w:rsidP="00590C9A" w14:paraId="1A3E654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0C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66BF91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М’ясо курки у власному соку без кістки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5E327E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5221B7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72947A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102,00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9A" w:rsidRPr="00590C9A" w:rsidP="00590C9A" w14:paraId="453604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C9A">
              <w:rPr>
                <w:rFonts w:ascii="Times New Roman" w:hAnsi="Times New Roman" w:cs="Times New Roman"/>
                <w:sz w:val="28"/>
                <w:szCs w:val="28"/>
              </w:rPr>
              <w:t>49980,00</w:t>
            </w:r>
          </w:p>
        </w:tc>
      </w:tr>
      <w:tr w14:paraId="444D3D31" w14:textId="77777777" w:rsidTr="00435DDA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590C9A" w:rsidRPr="00590C9A" w:rsidP="00590C9A" w14:paraId="0B5DF14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0C9A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590C9A" w:rsidRPr="00590C9A" w:rsidP="00590C9A" w14:paraId="2DFEA30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590C9A" w:rsidRPr="00590C9A" w:rsidP="00590C9A" w14:paraId="1CC1737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4" w:type="pct"/>
            <w:shd w:val="clear" w:color="auto" w:fill="auto"/>
          </w:tcPr>
          <w:p w:rsidR="00590C9A" w:rsidRPr="00590C9A" w:rsidP="00590C9A" w14:paraId="4477D5A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0C9A">
              <w:rPr>
                <w:rFonts w:ascii="Times New Roman" w:hAnsi="Times New Roman" w:cs="Times New Roman"/>
                <w:b/>
                <w:bCs/>
              </w:rPr>
              <w:t>51310,00</w:t>
            </w:r>
          </w:p>
        </w:tc>
      </w:tr>
    </w:tbl>
    <w:p w:rsidR="00590C9A" w:rsidRPr="00590C9A" w:rsidP="00590C9A" w14:paraId="6231577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C9A" w:rsidRPr="00590C9A" w:rsidP="00590C9A" w14:paraId="19F65CA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682" w:rsidRPr="00590C9A" w:rsidP="00590C9A" w14:paraId="7804F9AA" w14:textId="162CB175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90C9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</w:t>
      </w:r>
      <w:r w:rsidRPr="00590C9A">
        <w:rPr>
          <w:rFonts w:ascii="Times New Roman" w:hAnsi="Times New Roman" w:cs="Times New Roman"/>
          <w:sz w:val="28"/>
          <w:szCs w:val="28"/>
        </w:rPr>
        <w:t>гор САПОЖКО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90C9A"/>
    <w:rsid w:val="007732CE"/>
    <w:rsid w:val="007C582E"/>
    <w:rsid w:val="00821BD7"/>
    <w:rsid w:val="00853C00"/>
    <w:rsid w:val="00910331"/>
    <w:rsid w:val="00973F9B"/>
    <w:rsid w:val="00A84A56"/>
    <w:rsid w:val="00AC47F4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7724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470</Words>
  <Characters>268</Characters>
  <Application>Microsoft Office Word</Application>
  <DocSecurity>8</DocSecurity>
  <Lines>2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2024-06-12T08:34:00Z</dcterms:modified>
</cp:coreProperties>
</file>