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ПВ-625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1E4" w:rsidRPr="003C4C45" w:rsidP="00E721E4" w14:paraId="3702CB71" w14:textId="221A2973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3C4C45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3C4C45" w:rsidR="00621B42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</w:p>
    <w:p w:rsidR="00E721E4" w:rsidRPr="003C4C45" w:rsidP="00E721E4" w14:paraId="01438439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C45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E721E4" w:rsidRPr="003C4C45" w:rsidP="00E721E4" w14:paraId="16342DD7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5279996"/>
      <w:r w:rsidRPr="003C4C45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 Броварського</w:t>
      </w:r>
    </w:p>
    <w:p w:rsidR="00E721E4" w:rsidRPr="003C4C45" w:rsidP="00E721E4" w14:paraId="6ACF4E3F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C45">
        <w:rPr>
          <w:rFonts w:ascii="Times New Roman" w:eastAsia="Times New Roman" w:hAnsi="Times New Roman" w:cs="Times New Roman"/>
          <w:sz w:val="28"/>
          <w:szCs w:val="28"/>
        </w:rPr>
        <w:t>району Київської області</w:t>
      </w:r>
      <w:bookmarkEnd w:id="1"/>
    </w:p>
    <w:p w:rsidR="00E721E4" w:rsidRPr="003C4C45" w:rsidP="00E721E4" w14:paraId="2DF9B49F" w14:textId="2C784924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C45">
        <w:rPr>
          <w:rFonts w:ascii="Times New Roman" w:eastAsia="Times New Roman" w:hAnsi="Times New Roman" w:cs="Times New Roman"/>
          <w:sz w:val="28"/>
          <w:szCs w:val="28"/>
        </w:rPr>
        <w:t>від 19.09.2023</w:t>
      </w:r>
      <w:r w:rsidRPr="003C4C45" w:rsidR="007623AC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3C4C45">
        <w:rPr>
          <w:rFonts w:ascii="Times New Roman" w:eastAsia="Times New Roman" w:hAnsi="Times New Roman" w:cs="Times New Roman"/>
          <w:sz w:val="28"/>
          <w:szCs w:val="28"/>
        </w:rPr>
        <w:t xml:space="preserve"> № 748</w:t>
      </w:r>
    </w:p>
    <w:p w:rsidR="00E721E4" w:rsidRPr="003C4C45" w:rsidP="00E721E4" w14:paraId="5F92FF04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C45">
        <w:rPr>
          <w:rFonts w:ascii="Times New Roman" w:eastAsia="Times New Roman" w:hAnsi="Times New Roman" w:cs="Times New Roman"/>
          <w:sz w:val="28"/>
          <w:szCs w:val="28"/>
        </w:rPr>
        <w:t>в редакції рішення виконавчого комітету Броварської міської ради Броварського</w:t>
      </w:r>
    </w:p>
    <w:p w:rsidR="00E721E4" w:rsidRPr="003C4C45" w:rsidP="00E721E4" w14:paraId="254E32B1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C45">
        <w:rPr>
          <w:rFonts w:ascii="Times New Roman" w:eastAsia="Times New Roman" w:hAnsi="Times New Roman" w:cs="Times New Roman"/>
          <w:sz w:val="28"/>
          <w:szCs w:val="28"/>
        </w:rPr>
        <w:t>району Київської області</w:t>
      </w:r>
    </w:p>
    <w:p w:rsidR="00E721E4" w:rsidRPr="003C4C45" w:rsidP="00E721E4" w14:paraId="43FB7BE7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C45">
        <w:rPr>
          <w:rFonts w:ascii="Times New Roman" w:eastAsia="Times New Roman" w:hAnsi="Times New Roman" w:cs="Times New Roman"/>
          <w:sz w:val="28"/>
          <w:szCs w:val="28"/>
        </w:rPr>
        <w:t>від _______ року № _____</w:t>
      </w:r>
    </w:p>
    <w:p w:rsidR="004208DA" w:rsidRPr="003C4C45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B42" w:rsidRPr="00621B42" w:rsidP="004208DA" w14:paraId="0ACC78F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21E4" w:rsidP="00E721E4" w14:paraId="470B87C7" w14:textId="77777777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Склад</w:t>
      </w:r>
    </w:p>
    <w:p w:rsidR="00E721E4" w:rsidP="00E721E4" w14:paraId="2064B9FB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E721E4" w:rsidRPr="00621B42" w:rsidP="00E721E4" w14:paraId="100B46E9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 w14:paraId="411ACD65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RPr="00030896" w:rsidP="003603BE" w14:paraId="016AE40B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Олександр </w:t>
            </w:r>
            <w:r w:rsidRPr="00030896">
              <w:rPr>
                <w:rFonts w:ascii="Times New Roman" w:hAnsi="Times New Roman"/>
                <w:sz w:val="28"/>
              </w:rPr>
              <w:t>РЕЗНІК</w:t>
            </w:r>
          </w:p>
          <w:p w:rsidR="00E721E4" w:rsidP="003603BE" w14:paraId="7CBB3D0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D64F85" w:rsidP="003603BE" w14:paraId="243DEF7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Комісії;</w:t>
            </w:r>
          </w:p>
          <w:p w:rsidR="003C4C45" w:rsidRPr="003C4C45" w:rsidP="003603BE" w14:paraId="57D27D39" w14:textId="1A6EB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0E923C0D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RPr="00030896" w:rsidP="003603BE" w14:paraId="7887780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  <w:r w:rsidRPr="00030896">
              <w:rPr>
                <w:rFonts w:ascii="Times New Roman" w:hAnsi="Times New Roman"/>
                <w:sz w:val="28"/>
              </w:rPr>
              <w:t>СЕМЕНИК</w:t>
            </w:r>
          </w:p>
          <w:p w:rsidR="00E721E4" w:rsidP="003603BE" w14:paraId="0013FEE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D64F85" w:rsidP="003603BE" w14:paraId="3192E1E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  <w:p w:rsidR="003C4C45" w:rsidRPr="003C4C45" w:rsidP="003603BE" w14:paraId="0280498C" w14:textId="466F29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4BB95FFB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RPr="00030896" w:rsidP="003603BE" w14:paraId="45290631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Марина </w:t>
            </w:r>
            <w:r w:rsidRPr="00030896">
              <w:rPr>
                <w:rFonts w:ascii="Times New Roman" w:hAnsi="Times New Roman"/>
                <w:sz w:val="28"/>
              </w:rPr>
              <w:t>ЛУЦАК</w:t>
            </w:r>
          </w:p>
          <w:p w:rsidR="00E721E4" w:rsidP="003603BE" w14:paraId="51DF502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721E4" w:rsidP="003603BE" w14:paraId="6C3F19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74A7CDB7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P="003603BE" w14:paraId="21A3FA0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621B42" w:rsidP="003603BE" w14:paraId="2ABB89D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721E4" w:rsidP="003603BE" w14:paraId="77A4499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A826267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  <w:hideMark/>
          </w:tcPr>
          <w:p w:rsidR="00E721E4" w:rsidRPr="00030896" w:rsidP="003603BE" w14:paraId="648BD79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Сергій БРОВКО</w:t>
            </w:r>
          </w:p>
          <w:p w:rsidR="00E721E4" w:rsidP="003603BE" w14:paraId="63DAD4A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721E4" w:rsidRPr="003C4C45" w:rsidP="003603BE" w14:paraId="1DD1F3CB" w14:textId="550D2C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 виконавчого комітету Броварської міської ради Броварського району Київської області, директор ТОВ «Смарт </w:t>
            </w:r>
            <w:r>
              <w:rPr>
                <w:rFonts w:ascii="Times New Roman" w:hAnsi="Times New Roman"/>
                <w:sz w:val="28"/>
              </w:rPr>
              <w:t>Ріелті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Єстейт</w:t>
            </w: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  <w:tr w14:paraId="32851F8C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RPr="00C1303A" w:rsidP="003603BE" w14:paraId="1705D0F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Тетяна </w:t>
            </w:r>
            <w:r w:rsidRPr="00C1303A">
              <w:rPr>
                <w:rFonts w:ascii="Times New Roman" w:hAnsi="Times New Roman"/>
                <w:sz w:val="28"/>
              </w:rPr>
              <w:t>ГОЛУБОВСЬКА</w:t>
            </w:r>
          </w:p>
          <w:p w:rsidR="00E721E4" w:rsidP="003603BE" w14:paraId="552ECC3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721E4" w:rsidP="003603BE" w14:paraId="47725D7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міської ради Броварського району Київської області;</w:t>
            </w:r>
          </w:p>
          <w:p w:rsidR="003C4C45" w:rsidRPr="00D64F85" w:rsidP="003603BE" w14:paraId="257FCA6B" w14:textId="7575E8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682CC8FD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RPr="00C1303A" w:rsidP="003603BE" w14:paraId="0D8EB402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 КАШТАНЮК</w:t>
            </w:r>
          </w:p>
          <w:p w:rsidR="00E721E4" w:rsidRPr="003C4C45" w:rsidP="003603BE" w14:paraId="24C497E7" w14:textId="1058D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4C45" w:rsidP="003603BE" w14:paraId="585F51D4" w14:textId="7BFDD9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4C45" w:rsidRPr="003C4C45" w:rsidP="003603BE" w14:paraId="5489C5D7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721E4" w:rsidP="003603BE" w14:paraId="2504516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</w:t>
            </w:r>
          </w:p>
          <w:p w:rsidR="00E721E4" w:rsidRPr="00C1303A" w:rsidP="003603BE" w14:paraId="31B3F07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1303A">
              <w:rPr>
                <w:rFonts w:ascii="Times New Roman" w:hAnsi="Times New Roman"/>
                <w:sz w:val="28"/>
              </w:rPr>
              <w:t>МЕЛЬНИЧЕНКО</w:t>
            </w:r>
          </w:p>
          <w:p w:rsidR="00E721E4" w:rsidP="003603BE" w14:paraId="5F1D4F2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E721E4" w:rsidP="003603BE" w14:paraId="39CE564B" w14:textId="0FDAA3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</w:t>
            </w:r>
            <w:r w:rsidRPr="00C1303A"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області;</w:t>
            </w:r>
          </w:p>
          <w:p w:rsidR="003C4C45" w:rsidRPr="003C4C45" w:rsidP="003603BE" w14:paraId="51CB20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64F85" w:rsidP="003603BE" w14:paraId="3EAB14E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3C4C45" w:rsidRPr="003C4C45" w:rsidP="003603BE" w14:paraId="3BD15168" w14:textId="1E4456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26D41B4F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RPr="00C1303A" w:rsidP="003603BE" w14:paraId="197FC95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2" w:name="_Hlk135658484"/>
            <w:r>
              <w:rPr>
                <w:rFonts w:ascii="Times New Roman" w:hAnsi="Times New Roman"/>
                <w:sz w:val="28"/>
              </w:rPr>
              <w:t xml:space="preserve">Артем </w:t>
            </w:r>
            <w:r w:rsidRPr="00C1303A">
              <w:rPr>
                <w:rFonts w:ascii="Times New Roman" w:hAnsi="Times New Roman"/>
                <w:sz w:val="28"/>
              </w:rPr>
              <w:t>МОРОЗ</w:t>
            </w:r>
          </w:p>
          <w:p w:rsidR="00E721E4" w:rsidP="003603BE" w14:paraId="565CAD9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D64F85" w:rsidP="003603BE" w14:paraId="6CD1D49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староста </w:t>
            </w:r>
            <w:r>
              <w:rPr>
                <w:rFonts w:ascii="Times New Roman" w:hAnsi="Times New Roman"/>
                <w:sz w:val="28"/>
              </w:rPr>
              <w:t>Княжицького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старостинського</w:t>
            </w:r>
            <w:r>
              <w:rPr>
                <w:rFonts w:ascii="Times New Roman" w:hAnsi="Times New Roman"/>
                <w:sz w:val="28"/>
              </w:rPr>
              <w:t xml:space="preserve"> округу Броварської міської територіальної громади;</w:t>
            </w:r>
          </w:p>
          <w:p w:rsidR="003C4C45" w:rsidRPr="003C4C45" w:rsidP="003603BE" w14:paraId="7B527EB7" w14:textId="7AFA3B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6FC13E0C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RPr="00C1303A" w:rsidP="003603BE" w14:paraId="519E5D42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3" w:name="_Hlk135658522"/>
            <w:bookmarkEnd w:id="2"/>
            <w:r>
              <w:rPr>
                <w:rFonts w:ascii="Times New Roman" w:hAnsi="Times New Roman"/>
                <w:sz w:val="28"/>
              </w:rPr>
              <w:t xml:space="preserve">Лідія </w:t>
            </w:r>
            <w:r w:rsidRPr="00C1303A">
              <w:rPr>
                <w:rFonts w:ascii="Times New Roman" w:hAnsi="Times New Roman"/>
                <w:sz w:val="28"/>
              </w:rPr>
              <w:t>ОДОНЧУК</w:t>
            </w:r>
          </w:p>
          <w:p w:rsidR="00E721E4" w:rsidP="003603BE" w14:paraId="436C9BA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D64F85" w:rsidP="003603BE" w14:paraId="34BE371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3C4C45" w:rsidRPr="003C4C45" w:rsidP="003603BE" w14:paraId="50F8B193" w14:textId="10D775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bookmarkEnd w:id="3"/>
      <w:tr w14:paraId="0CE2C1DE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P="003603BE" w14:paraId="4DF0E88F" w14:textId="54BD139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Наталія ПОПОВИЧ</w:t>
            </w:r>
          </w:p>
        </w:tc>
        <w:tc>
          <w:tcPr>
            <w:tcW w:w="5759" w:type="dxa"/>
            <w:shd w:val="clear" w:color="auto" w:fill="auto"/>
          </w:tcPr>
          <w:p w:rsidR="00704D71" w:rsidP="00704D71" w14:paraId="01C9E75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704D71">
              <w:rPr>
                <w:rFonts w:ascii="Times New Roman" w:hAnsi="Times New Roman"/>
                <w:bCs/>
                <w:sz w:val="28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  <w:p w:rsidR="003C4C45" w:rsidRPr="003C4C45" w:rsidP="00704D71" w14:paraId="323DEE11" w14:textId="7C69CC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14:paraId="40435E5C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E721E4" w:rsidRPr="00C1303A" w:rsidP="003603BE" w14:paraId="555FE42C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03A">
              <w:rPr>
                <w:rFonts w:ascii="Times New Roman" w:hAnsi="Times New Roman"/>
                <w:bCs/>
                <w:sz w:val="28"/>
                <w:szCs w:val="28"/>
              </w:rPr>
              <w:t xml:space="preserve">Алла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ПЕТРЕНКО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59" w:type="dxa"/>
            <w:shd w:val="clear" w:color="auto" w:fill="auto"/>
          </w:tcPr>
          <w:p w:rsidR="00D64F85" w:rsidP="003603BE" w14:paraId="68CDC94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начальник управління соціального захисту населення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області;</w:t>
            </w:r>
          </w:p>
          <w:p w:rsidR="003C4C45" w:rsidRPr="003C4C45" w:rsidP="003603BE" w14:paraId="4549EE2F" w14:textId="1C4046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14:paraId="00DDE069" w14:textId="77777777" w:rsidTr="003603BE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704D71" w:rsidRPr="00AB7522" w:rsidP="003603BE" w14:paraId="3C12B792" w14:textId="10159E3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Андрій </w:t>
            </w:r>
            <w:r w:rsidRPr="00C1303A">
              <w:rPr>
                <w:rFonts w:ascii="Times New Roman" w:hAnsi="Times New Roman"/>
                <w:sz w:val="28"/>
              </w:rPr>
              <w:t>ЦАХЛО</w:t>
            </w:r>
          </w:p>
        </w:tc>
        <w:tc>
          <w:tcPr>
            <w:tcW w:w="5759" w:type="dxa"/>
            <w:shd w:val="clear" w:color="auto" w:fill="auto"/>
          </w:tcPr>
          <w:p w:rsidR="00704D71" w:rsidRPr="00B67694" w:rsidP="003603BE" w14:paraId="782D6739" w14:textId="6F86067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04D71">
              <w:rPr>
                <w:rFonts w:ascii="Times New Roman" w:hAnsi="Times New Roman"/>
                <w:bCs/>
                <w:sz w:val="28"/>
                <w:szCs w:val="28"/>
              </w:rPr>
              <w:t xml:space="preserve">староста </w:t>
            </w:r>
            <w:r w:rsidRPr="00704D71">
              <w:rPr>
                <w:rFonts w:ascii="Times New Roman" w:hAnsi="Times New Roman"/>
                <w:bCs/>
                <w:sz w:val="28"/>
                <w:szCs w:val="28"/>
              </w:rPr>
              <w:t>Требухівського</w:t>
            </w:r>
            <w:r w:rsidRPr="00704D7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04D71">
              <w:rPr>
                <w:rFonts w:ascii="Times New Roman" w:hAnsi="Times New Roman"/>
                <w:bCs/>
                <w:sz w:val="28"/>
                <w:szCs w:val="28"/>
              </w:rPr>
              <w:t>старостинського</w:t>
            </w:r>
            <w:r w:rsidRPr="00704D71">
              <w:rPr>
                <w:rFonts w:ascii="Times New Roman" w:hAnsi="Times New Roman"/>
                <w:bCs/>
                <w:sz w:val="28"/>
                <w:szCs w:val="28"/>
              </w:rPr>
              <w:t xml:space="preserve"> округу Броварської міської територіальної громади</w:t>
            </w:r>
            <w:r w:rsidR="003C4C4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E721E4" w:rsidP="00E721E4" w14:paraId="5AF6C26E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721E4" w:rsidP="00E721E4" w14:paraId="478DEF32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208DA" w:rsidRPr="00E721E4" w:rsidP="00E721E4" w14:paraId="3701284B" w14:textId="27C86C9C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</w:p>
    <w:permEnd w:id="0"/>
    <w:p w:rsidR="00231682" w:rsidRPr="003B2A39" w:rsidP="00AE57AA" w14:paraId="7804F9AA" w14:textId="22A3670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4D71" w:rsidR="00704D7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0896"/>
    <w:rsid w:val="00092BE2"/>
    <w:rsid w:val="000E0637"/>
    <w:rsid w:val="001060A6"/>
    <w:rsid w:val="00231682"/>
    <w:rsid w:val="002360F3"/>
    <w:rsid w:val="003377E0"/>
    <w:rsid w:val="003603BE"/>
    <w:rsid w:val="003735BC"/>
    <w:rsid w:val="003A2799"/>
    <w:rsid w:val="003B2A39"/>
    <w:rsid w:val="003C4C45"/>
    <w:rsid w:val="004208DA"/>
    <w:rsid w:val="00424AD7"/>
    <w:rsid w:val="004E41C7"/>
    <w:rsid w:val="00524AF7"/>
    <w:rsid w:val="00545B76"/>
    <w:rsid w:val="00621B42"/>
    <w:rsid w:val="00704D71"/>
    <w:rsid w:val="007623AC"/>
    <w:rsid w:val="007732CE"/>
    <w:rsid w:val="007C582E"/>
    <w:rsid w:val="00821BD7"/>
    <w:rsid w:val="00853C00"/>
    <w:rsid w:val="008A5EF4"/>
    <w:rsid w:val="00910331"/>
    <w:rsid w:val="00973F9B"/>
    <w:rsid w:val="009917C4"/>
    <w:rsid w:val="009A00AF"/>
    <w:rsid w:val="009C104B"/>
    <w:rsid w:val="00A54363"/>
    <w:rsid w:val="00A84A56"/>
    <w:rsid w:val="00AB7522"/>
    <w:rsid w:val="00AE57AA"/>
    <w:rsid w:val="00B20C04"/>
    <w:rsid w:val="00B67694"/>
    <w:rsid w:val="00BE55AB"/>
    <w:rsid w:val="00C1303A"/>
    <w:rsid w:val="00CB633A"/>
    <w:rsid w:val="00D64F85"/>
    <w:rsid w:val="00E71A04"/>
    <w:rsid w:val="00E721E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5EDB5095-9DBA-459E-92E8-0651862C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147F79"/>
    <w:rsid w:val="0026381F"/>
    <w:rsid w:val="003138BC"/>
    <w:rsid w:val="003A237C"/>
    <w:rsid w:val="00540CE0"/>
    <w:rsid w:val="00755B8E"/>
    <w:rsid w:val="00973F9B"/>
    <w:rsid w:val="00C14E15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385</Words>
  <Characters>2201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2024-06-12T10:34:00Z</dcterms:modified>
</cp:coreProperties>
</file>