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47" w:rsidRDefault="00981B47" w:rsidP="00094D6A">
      <w:pPr>
        <w:pStyle w:val="2"/>
        <w:jc w:val="center"/>
        <w:rPr>
          <w:sz w:val="28"/>
          <w:szCs w:val="28"/>
        </w:rPr>
      </w:pPr>
    </w:p>
    <w:p w:rsidR="00094D6A" w:rsidRDefault="00094D6A" w:rsidP="00094D6A">
      <w:pPr>
        <w:pStyle w:val="2"/>
        <w:jc w:val="center"/>
        <w:rPr>
          <w:sz w:val="28"/>
          <w:szCs w:val="28"/>
        </w:rPr>
      </w:pPr>
      <w:r w:rsidRPr="00094D6A">
        <w:rPr>
          <w:sz w:val="28"/>
          <w:szCs w:val="28"/>
        </w:rPr>
        <w:t>БРОВАРСЬКА МІСЬКА РАДА  КИЇВСЬКОЇ ОБЛАСТІ</w:t>
      </w:r>
    </w:p>
    <w:p w:rsidR="00D86876" w:rsidRPr="00D86876" w:rsidRDefault="00D86876" w:rsidP="00D86876">
      <w:pPr>
        <w:rPr>
          <w:lang w:val="uk-UA"/>
        </w:rPr>
      </w:pPr>
    </w:p>
    <w:p w:rsidR="00094D6A" w:rsidRPr="00094D6A" w:rsidRDefault="00094D6A" w:rsidP="00094D6A">
      <w:pPr>
        <w:pStyle w:val="2"/>
        <w:jc w:val="center"/>
        <w:rPr>
          <w:sz w:val="28"/>
          <w:szCs w:val="28"/>
        </w:rPr>
      </w:pPr>
      <w:r w:rsidRPr="00094D6A">
        <w:rPr>
          <w:sz w:val="28"/>
          <w:szCs w:val="28"/>
        </w:rPr>
        <w:t>ВИКОНАВЧИЙ КОМІТЕТ</w:t>
      </w:r>
    </w:p>
    <w:p w:rsidR="00094D6A" w:rsidRPr="00094D6A" w:rsidRDefault="00094D6A" w:rsidP="00094D6A">
      <w:pPr>
        <w:jc w:val="center"/>
        <w:rPr>
          <w:sz w:val="28"/>
          <w:szCs w:val="28"/>
          <w:lang w:val="uk-UA"/>
        </w:rPr>
      </w:pPr>
    </w:p>
    <w:p w:rsidR="00094D6A" w:rsidRDefault="003613ED" w:rsidP="003613ED">
      <w:pPr>
        <w:pStyle w:val="8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</w:t>
      </w:r>
      <w:r w:rsidR="00094D6A" w:rsidRPr="00094D6A">
        <w:rPr>
          <w:b/>
          <w:szCs w:val="28"/>
        </w:rPr>
        <w:t>ПРОПОЗИЦІЇ</w:t>
      </w:r>
    </w:p>
    <w:p w:rsidR="005006B6" w:rsidRDefault="005006B6" w:rsidP="005006B6">
      <w:pPr>
        <w:rPr>
          <w:lang w:val="uk-UA"/>
        </w:rPr>
      </w:pPr>
    </w:p>
    <w:p w:rsidR="003613ED" w:rsidRPr="005006B6" w:rsidRDefault="003613ED" w:rsidP="005006B6">
      <w:pPr>
        <w:rPr>
          <w:lang w:val="uk-UA"/>
        </w:rPr>
      </w:pPr>
    </w:p>
    <w:p w:rsidR="00094D6A" w:rsidRPr="00094D6A" w:rsidRDefault="001439D4" w:rsidP="00094D6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94D6A" w:rsidRPr="00094D6A">
        <w:rPr>
          <w:sz w:val="28"/>
          <w:szCs w:val="28"/>
          <w:lang w:val="uk-UA"/>
        </w:rPr>
        <w:t>до рішення Броварської міської ради від</w:t>
      </w:r>
      <w:r w:rsidR="004D3658">
        <w:rPr>
          <w:sz w:val="28"/>
          <w:szCs w:val="28"/>
          <w:lang w:val="uk-UA"/>
        </w:rPr>
        <w:t xml:space="preserve"> </w:t>
      </w:r>
      <w:r w:rsidR="00F12DFC">
        <w:rPr>
          <w:sz w:val="28"/>
          <w:szCs w:val="28"/>
          <w:lang w:val="uk-UA"/>
        </w:rPr>
        <w:t>2</w:t>
      </w:r>
      <w:r w:rsidR="006B064A">
        <w:rPr>
          <w:sz w:val="28"/>
          <w:szCs w:val="28"/>
          <w:lang w:val="uk-UA"/>
        </w:rPr>
        <w:t>8</w:t>
      </w:r>
      <w:r w:rsidR="00F922F6">
        <w:rPr>
          <w:sz w:val="28"/>
          <w:szCs w:val="28"/>
          <w:lang w:val="uk-UA"/>
        </w:rPr>
        <w:t>.</w:t>
      </w:r>
      <w:r w:rsidR="006B064A">
        <w:rPr>
          <w:sz w:val="28"/>
          <w:szCs w:val="28"/>
          <w:lang w:val="uk-UA"/>
        </w:rPr>
        <w:t>01</w:t>
      </w:r>
      <w:r w:rsidR="002876C1">
        <w:rPr>
          <w:sz w:val="28"/>
          <w:szCs w:val="28"/>
          <w:lang w:val="uk-UA"/>
        </w:rPr>
        <w:t>.</w:t>
      </w:r>
      <w:r w:rsidR="00094D6A" w:rsidRPr="00094D6A">
        <w:rPr>
          <w:sz w:val="28"/>
          <w:szCs w:val="28"/>
          <w:lang w:val="uk-UA"/>
        </w:rPr>
        <w:t>201</w:t>
      </w:r>
      <w:r w:rsidR="006B064A">
        <w:rPr>
          <w:sz w:val="28"/>
          <w:szCs w:val="28"/>
          <w:lang w:val="uk-UA"/>
        </w:rPr>
        <w:t>6</w:t>
      </w:r>
      <w:r w:rsidR="00094D6A" w:rsidRPr="00094D6A">
        <w:rPr>
          <w:sz w:val="28"/>
          <w:szCs w:val="28"/>
          <w:lang w:val="uk-UA"/>
        </w:rPr>
        <w:t xml:space="preserve"> року</w:t>
      </w:r>
    </w:p>
    <w:p w:rsidR="00094D6A" w:rsidRPr="00094D6A" w:rsidRDefault="00094D6A" w:rsidP="00094D6A">
      <w:pPr>
        <w:pStyle w:val="9"/>
        <w:rPr>
          <w:szCs w:val="28"/>
        </w:rPr>
      </w:pPr>
      <w:r w:rsidRPr="00094D6A">
        <w:rPr>
          <w:szCs w:val="28"/>
        </w:rPr>
        <w:t xml:space="preserve">                        «Про внесення змін  до рішення</w:t>
      </w:r>
    </w:p>
    <w:p w:rsidR="00094D6A" w:rsidRPr="00094D6A" w:rsidRDefault="00094D6A" w:rsidP="00094D6A">
      <w:pPr>
        <w:jc w:val="center"/>
        <w:rPr>
          <w:sz w:val="28"/>
          <w:szCs w:val="28"/>
          <w:lang w:val="uk-UA"/>
        </w:rPr>
      </w:pPr>
      <w:r w:rsidRPr="00094D6A">
        <w:rPr>
          <w:sz w:val="28"/>
          <w:szCs w:val="28"/>
          <w:lang w:val="uk-UA"/>
        </w:rPr>
        <w:t xml:space="preserve">Броварської міської ради від </w:t>
      </w:r>
      <w:r w:rsidR="006E49C1">
        <w:rPr>
          <w:sz w:val="28"/>
          <w:szCs w:val="28"/>
          <w:lang w:val="uk-UA"/>
        </w:rPr>
        <w:t>12</w:t>
      </w:r>
      <w:r w:rsidRPr="00094D6A">
        <w:rPr>
          <w:sz w:val="28"/>
          <w:szCs w:val="28"/>
          <w:lang w:val="uk-UA"/>
        </w:rPr>
        <w:t>.</w:t>
      </w:r>
      <w:r w:rsidR="006E49C1">
        <w:rPr>
          <w:sz w:val="28"/>
          <w:szCs w:val="28"/>
          <w:lang w:val="uk-UA"/>
        </w:rPr>
        <w:t>01</w:t>
      </w:r>
      <w:r w:rsidRPr="00094D6A">
        <w:rPr>
          <w:sz w:val="28"/>
          <w:szCs w:val="28"/>
          <w:lang w:val="uk-UA"/>
        </w:rPr>
        <w:t>.201</w:t>
      </w:r>
      <w:r w:rsidR="006E49C1">
        <w:rPr>
          <w:sz w:val="28"/>
          <w:szCs w:val="28"/>
          <w:lang w:val="uk-UA"/>
        </w:rPr>
        <w:t>6</w:t>
      </w:r>
      <w:r w:rsidRPr="00094D6A">
        <w:rPr>
          <w:sz w:val="28"/>
          <w:szCs w:val="28"/>
          <w:lang w:val="uk-UA"/>
        </w:rPr>
        <w:t xml:space="preserve"> року</w:t>
      </w:r>
    </w:p>
    <w:p w:rsidR="00094D6A" w:rsidRPr="002B0B2A" w:rsidRDefault="00094D6A" w:rsidP="00094D6A">
      <w:pPr>
        <w:jc w:val="center"/>
        <w:rPr>
          <w:sz w:val="28"/>
          <w:szCs w:val="28"/>
          <w:lang w:val="uk-UA"/>
        </w:rPr>
      </w:pPr>
      <w:r w:rsidRPr="002B0B2A">
        <w:rPr>
          <w:sz w:val="28"/>
          <w:szCs w:val="28"/>
          <w:lang w:val="uk-UA"/>
        </w:rPr>
        <w:t xml:space="preserve">№ </w:t>
      </w:r>
      <w:r w:rsidR="006E49C1">
        <w:rPr>
          <w:sz w:val="28"/>
          <w:szCs w:val="28"/>
          <w:lang w:val="uk-UA"/>
        </w:rPr>
        <w:t>63-05</w:t>
      </w:r>
      <w:r w:rsidR="006B064A">
        <w:rPr>
          <w:sz w:val="28"/>
          <w:szCs w:val="28"/>
          <w:lang w:val="uk-UA"/>
        </w:rPr>
        <w:t>-07</w:t>
      </w:r>
      <w:r w:rsidRPr="002B0B2A">
        <w:rPr>
          <w:sz w:val="28"/>
          <w:szCs w:val="28"/>
          <w:lang w:val="uk-UA"/>
        </w:rPr>
        <w:t xml:space="preserve"> «Про бюджет міста на 201</w:t>
      </w:r>
      <w:r w:rsidR="006B064A">
        <w:rPr>
          <w:sz w:val="28"/>
          <w:szCs w:val="28"/>
          <w:lang w:val="uk-UA"/>
        </w:rPr>
        <w:t>6</w:t>
      </w:r>
      <w:r w:rsidRPr="002B0B2A">
        <w:rPr>
          <w:sz w:val="28"/>
          <w:szCs w:val="28"/>
          <w:lang w:val="uk-UA"/>
        </w:rPr>
        <w:t xml:space="preserve"> рік» та додатків </w:t>
      </w:r>
      <w:r w:rsidR="003C0FD6" w:rsidRPr="00520FC2">
        <w:rPr>
          <w:sz w:val="28"/>
          <w:szCs w:val="28"/>
          <w:lang w:val="uk-UA"/>
        </w:rPr>
        <w:t xml:space="preserve"> </w:t>
      </w:r>
      <w:r w:rsidR="002E2909">
        <w:rPr>
          <w:sz w:val="28"/>
          <w:szCs w:val="28"/>
          <w:lang w:val="uk-UA"/>
        </w:rPr>
        <w:t xml:space="preserve">2, </w:t>
      </w:r>
      <w:r w:rsidR="00D71C21">
        <w:rPr>
          <w:sz w:val="28"/>
          <w:szCs w:val="28"/>
          <w:lang w:val="uk-UA"/>
        </w:rPr>
        <w:t xml:space="preserve">3, </w:t>
      </w:r>
      <w:r w:rsidR="003C0FD6" w:rsidRPr="00520FC2">
        <w:rPr>
          <w:sz w:val="28"/>
          <w:szCs w:val="28"/>
          <w:lang w:val="uk-UA"/>
        </w:rPr>
        <w:t>6</w:t>
      </w:r>
      <w:r w:rsidR="007B5D47" w:rsidRPr="00520FC2">
        <w:rPr>
          <w:sz w:val="28"/>
          <w:szCs w:val="28"/>
          <w:lang w:val="uk-UA"/>
        </w:rPr>
        <w:t>, 7</w:t>
      </w:r>
      <w:r w:rsidRPr="00520FC2">
        <w:rPr>
          <w:sz w:val="28"/>
          <w:szCs w:val="28"/>
          <w:lang w:val="uk-UA"/>
        </w:rPr>
        <w:t>».</w:t>
      </w:r>
    </w:p>
    <w:p w:rsidR="00094D6A" w:rsidRDefault="00094D6A" w:rsidP="00F5432D">
      <w:pPr>
        <w:pStyle w:val="3"/>
        <w:ind w:firstLine="360"/>
        <w:rPr>
          <w:sz w:val="28"/>
          <w:szCs w:val="28"/>
        </w:rPr>
      </w:pPr>
      <w:r w:rsidRPr="002B0B2A">
        <w:rPr>
          <w:sz w:val="28"/>
          <w:szCs w:val="28"/>
        </w:rPr>
        <w:t>Відповідно до Законів України «Про Державний бюджет України на 201</w:t>
      </w:r>
      <w:r w:rsidR="006B064A">
        <w:rPr>
          <w:sz w:val="28"/>
          <w:szCs w:val="28"/>
        </w:rPr>
        <w:t>6</w:t>
      </w:r>
      <w:r w:rsidR="009E48A3">
        <w:rPr>
          <w:sz w:val="28"/>
          <w:szCs w:val="28"/>
        </w:rPr>
        <w:t xml:space="preserve"> </w:t>
      </w:r>
      <w:r w:rsidRPr="002B0B2A">
        <w:rPr>
          <w:sz w:val="28"/>
          <w:szCs w:val="28"/>
        </w:rPr>
        <w:t>рік»,  «Про місцеве самоврядування в Україні», частини 5 статті 23, статті 78 Бюджетного кодексу України,</w:t>
      </w:r>
      <w:r w:rsidR="0051598D" w:rsidRPr="002B0B2A">
        <w:rPr>
          <w:sz w:val="28"/>
        </w:rPr>
        <w:t xml:space="preserve"> </w:t>
      </w:r>
      <w:r w:rsidRPr="002B0B2A">
        <w:rPr>
          <w:sz w:val="28"/>
          <w:szCs w:val="28"/>
        </w:rPr>
        <w:t xml:space="preserve">виконком  Броварської міської ради </w:t>
      </w:r>
    </w:p>
    <w:p w:rsidR="00C14652" w:rsidRPr="003613ED" w:rsidRDefault="00C14652" w:rsidP="00F5432D">
      <w:pPr>
        <w:pStyle w:val="3"/>
        <w:ind w:firstLine="360"/>
        <w:rPr>
          <w:sz w:val="28"/>
          <w:szCs w:val="28"/>
        </w:rPr>
      </w:pPr>
    </w:p>
    <w:p w:rsidR="00094D6A" w:rsidRDefault="00094D6A" w:rsidP="00F5432D">
      <w:pPr>
        <w:pStyle w:val="3"/>
        <w:ind w:firstLine="360"/>
        <w:jc w:val="center"/>
        <w:rPr>
          <w:sz w:val="28"/>
          <w:szCs w:val="28"/>
        </w:rPr>
      </w:pPr>
      <w:r w:rsidRPr="000F52AB">
        <w:rPr>
          <w:sz w:val="28"/>
          <w:szCs w:val="28"/>
        </w:rPr>
        <w:t>пропонує:</w:t>
      </w:r>
    </w:p>
    <w:p w:rsidR="00C14652" w:rsidRPr="003613ED" w:rsidRDefault="00C14652" w:rsidP="00F5432D">
      <w:pPr>
        <w:pStyle w:val="3"/>
        <w:ind w:firstLine="360"/>
        <w:jc w:val="center"/>
        <w:rPr>
          <w:sz w:val="28"/>
          <w:szCs w:val="28"/>
        </w:rPr>
      </w:pPr>
    </w:p>
    <w:p w:rsidR="00D50D1B" w:rsidRDefault="00850A15" w:rsidP="007A0B0F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</w:t>
      </w:r>
      <w:r w:rsidR="00697BEB">
        <w:rPr>
          <w:b/>
          <w:i/>
          <w:sz w:val="28"/>
          <w:szCs w:val="28"/>
          <w:lang w:val="uk-UA"/>
        </w:rPr>
        <w:t xml:space="preserve">                                         </w:t>
      </w:r>
      <w:r w:rsidR="007A0B0F">
        <w:rPr>
          <w:b/>
          <w:i/>
          <w:sz w:val="28"/>
          <w:szCs w:val="28"/>
          <w:lang w:val="uk-UA"/>
        </w:rPr>
        <w:t xml:space="preserve"> </w:t>
      </w:r>
      <w:r w:rsidR="00CD46A5" w:rsidRPr="00322A9F">
        <w:rPr>
          <w:b/>
          <w:i/>
          <w:sz w:val="28"/>
          <w:szCs w:val="28"/>
          <w:lang w:val="uk-UA"/>
        </w:rPr>
        <w:t>ВИДАТКИ</w:t>
      </w:r>
    </w:p>
    <w:p w:rsidR="00C97738" w:rsidRPr="003613ED" w:rsidRDefault="00C97738" w:rsidP="007A0B0F">
      <w:pPr>
        <w:jc w:val="both"/>
        <w:rPr>
          <w:b/>
          <w:i/>
          <w:sz w:val="28"/>
          <w:szCs w:val="28"/>
          <w:lang w:val="uk-UA"/>
        </w:rPr>
      </w:pPr>
    </w:p>
    <w:p w:rsidR="00D71C21" w:rsidRDefault="00D71C21" w:rsidP="00D71C21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ЗАГАЛЬНИЙ ФОНД</w:t>
      </w:r>
    </w:p>
    <w:p w:rsidR="00D71C21" w:rsidRPr="003613ED" w:rsidRDefault="00D71C21" w:rsidP="00D71C21">
      <w:pPr>
        <w:jc w:val="center"/>
        <w:rPr>
          <w:b/>
          <w:sz w:val="28"/>
          <w:szCs w:val="28"/>
          <w:lang w:val="uk-UA"/>
        </w:rPr>
      </w:pPr>
    </w:p>
    <w:p w:rsidR="00D71C21" w:rsidRPr="001147ED" w:rsidRDefault="00D71C21" w:rsidP="00D71C21">
      <w:pPr>
        <w:jc w:val="both"/>
        <w:rPr>
          <w:b/>
          <w:sz w:val="28"/>
          <w:szCs w:val="28"/>
          <w:lang w:val="uk-UA"/>
        </w:rPr>
      </w:pPr>
      <w:r w:rsidRPr="00D71C21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 xml:space="preserve"> З</w:t>
      </w:r>
      <w:r w:rsidRPr="00013628">
        <w:rPr>
          <w:b/>
          <w:sz w:val="28"/>
          <w:szCs w:val="28"/>
        </w:rPr>
        <w:t>а рахунок вільного залишку бюджетних  коштів станом на 01.01.201</w:t>
      </w:r>
      <w:r>
        <w:rPr>
          <w:b/>
          <w:sz w:val="28"/>
          <w:szCs w:val="28"/>
          <w:lang w:val="uk-UA"/>
        </w:rPr>
        <w:t>6</w:t>
      </w:r>
      <w:r w:rsidRPr="00013628">
        <w:rPr>
          <w:b/>
          <w:sz w:val="28"/>
          <w:szCs w:val="28"/>
        </w:rPr>
        <w:t xml:space="preserve"> </w:t>
      </w:r>
      <w:r w:rsidRPr="001147ED">
        <w:rPr>
          <w:b/>
          <w:sz w:val="28"/>
          <w:szCs w:val="28"/>
        </w:rPr>
        <w:t>року</w:t>
      </w:r>
      <w:r w:rsidRPr="007E185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</w:t>
      </w:r>
      <w:r w:rsidRPr="007E185E">
        <w:rPr>
          <w:b/>
          <w:sz w:val="28"/>
          <w:szCs w:val="28"/>
          <w:lang w:val="uk-UA"/>
        </w:rPr>
        <w:t xml:space="preserve">більшити видаткову частину бюджету </w:t>
      </w:r>
      <w:r>
        <w:rPr>
          <w:b/>
          <w:sz w:val="28"/>
          <w:szCs w:val="28"/>
          <w:lang w:val="uk-UA"/>
        </w:rPr>
        <w:t xml:space="preserve">міста </w:t>
      </w:r>
      <w:r w:rsidRPr="001147ED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8241,2</w:t>
      </w:r>
      <w:r w:rsidRPr="001147ED">
        <w:rPr>
          <w:b/>
          <w:sz w:val="28"/>
          <w:szCs w:val="28"/>
          <w:lang w:val="uk-UA"/>
        </w:rPr>
        <w:t xml:space="preserve"> тис. грн., в тому числі:</w:t>
      </w:r>
    </w:p>
    <w:p w:rsidR="00D71C21" w:rsidRDefault="00D71C21" w:rsidP="00D71C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Pr="00BE0B45">
        <w:rPr>
          <w:b/>
          <w:sz w:val="28"/>
          <w:szCs w:val="28"/>
        </w:rPr>
        <w:t xml:space="preserve"> </w:t>
      </w:r>
      <w:r w:rsidRPr="00D71C21">
        <w:rPr>
          <w:sz w:val="28"/>
          <w:szCs w:val="28"/>
          <w:lang w:val="uk-UA"/>
        </w:rPr>
        <w:t>Управлінню житлово-комунального господарства Броварської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Pr="00D71C21">
        <w:rPr>
          <w:sz w:val="28"/>
          <w:szCs w:val="28"/>
          <w:lang w:val="uk-UA"/>
        </w:rPr>
        <w:t>по КФК 100203 «Благоустрій міста» на 8241,2 тис. грн.</w:t>
      </w:r>
    </w:p>
    <w:p w:rsidR="003613ED" w:rsidRDefault="003613ED" w:rsidP="00D71C21">
      <w:pPr>
        <w:jc w:val="both"/>
        <w:rPr>
          <w:sz w:val="28"/>
          <w:szCs w:val="28"/>
          <w:lang w:val="uk-UA"/>
        </w:rPr>
      </w:pPr>
    </w:p>
    <w:p w:rsidR="003613ED" w:rsidRPr="00960A01" w:rsidRDefault="003613ED" w:rsidP="003613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b/>
          <w:sz w:val="28"/>
          <w:szCs w:val="28"/>
          <w:lang w:val="uk-UA"/>
        </w:rPr>
        <w:t>В межах загального обсягу бюджетних призначень загального фонду бюджету міста здійснити перерозподіл видатків:</w:t>
      </w:r>
    </w:p>
    <w:p w:rsidR="003613ED" w:rsidRDefault="003613ED" w:rsidP="00D71C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Виконкому Броварської міської ради по КФК 120100 «Телебачення і радіомовлення» зменшити видатки на 100,0 тис. грн.;</w:t>
      </w:r>
    </w:p>
    <w:p w:rsidR="003613ED" w:rsidRDefault="003613ED" w:rsidP="00D71C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Фінансовому управлінню Броварської міської ради по КФК 250102 «Резервний фонд збільшити видатки на 100,0 тис. грн.</w:t>
      </w:r>
    </w:p>
    <w:p w:rsidR="003613ED" w:rsidRPr="00D71C21" w:rsidRDefault="003613ED" w:rsidP="00D71C21">
      <w:pPr>
        <w:jc w:val="both"/>
        <w:rPr>
          <w:sz w:val="28"/>
          <w:szCs w:val="28"/>
          <w:lang w:val="uk-UA"/>
        </w:rPr>
      </w:pPr>
    </w:p>
    <w:p w:rsidR="00BA7CC4" w:rsidRDefault="007A0B0F" w:rsidP="007A0B0F">
      <w:pPr>
        <w:jc w:val="center"/>
        <w:rPr>
          <w:b/>
          <w:sz w:val="28"/>
          <w:szCs w:val="28"/>
          <w:lang w:val="uk-UA"/>
        </w:rPr>
      </w:pPr>
      <w:r w:rsidRPr="007A0B0F">
        <w:rPr>
          <w:b/>
          <w:sz w:val="28"/>
          <w:szCs w:val="28"/>
          <w:lang w:val="uk-UA"/>
        </w:rPr>
        <w:t xml:space="preserve">СПЕЦІАЛЬНИЙ </w:t>
      </w:r>
      <w:r>
        <w:rPr>
          <w:b/>
          <w:sz w:val="28"/>
          <w:szCs w:val="28"/>
          <w:lang w:val="uk-UA"/>
        </w:rPr>
        <w:t xml:space="preserve"> </w:t>
      </w:r>
      <w:r w:rsidRPr="007A0B0F">
        <w:rPr>
          <w:b/>
          <w:sz w:val="28"/>
          <w:szCs w:val="28"/>
          <w:lang w:val="uk-UA"/>
        </w:rPr>
        <w:t>ФОНД</w:t>
      </w:r>
    </w:p>
    <w:p w:rsidR="00C97738" w:rsidRPr="003613ED" w:rsidRDefault="00C97738" w:rsidP="007A0B0F">
      <w:pPr>
        <w:jc w:val="center"/>
        <w:rPr>
          <w:b/>
          <w:sz w:val="28"/>
          <w:szCs w:val="28"/>
          <w:lang w:val="uk-UA"/>
        </w:rPr>
      </w:pPr>
    </w:p>
    <w:p w:rsidR="00362730" w:rsidRPr="00960A01" w:rsidRDefault="00362730" w:rsidP="00362730">
      <w:pPr>
        <w:jc w:val="both"/>
        <w:rPr>
          <w:sz w:val="28"/>
          <w:szCs w:val="28"/>
          <w:lang w:val="uk-UA"/>
        </w:rPr>
      </w:pPr>
      <w:r w:rsidRPr="00960A01">
        <w:rPr>
          <w:b/>
          <w:sz w:val="28"/>
          <w:szCs w:val="28"/>
          <w:lang w:val="uk-UA"/>
        </w:rPr>
        <w:t xml:space="preserve">1. </w:t>
      </w:r>
      <w:r w:rsidR="008F4751">
        <w:rPr>
          <w:b/>
          <w:sz w:val="28"/>
          <w:szCs w:val="28"/>
          <w:lang w:val="uk-UA"/>
        </w:rPr>
        <w:t>В межах загального обсягу бюджетних призначень спеціального фонду бюджету міста здійснити перерозподіл видатків:</w:t>
      </w:r>
    </w:p>
    <w:p w:rsidR="008F4751" w:rsidRDefault="00362730" w:rsidP="00362730">
      <w:pPr>
        <w:jc w:val="both"/>
        <w:rPr>
          <w:sz w:val="28"/>
          <w:szCs w:val="28"/>
          <w:lang w:val="uk-UA"/>
        </w:rPr>
      </w:pPr>
      <w:r w:rsidRPr="00362730">
        <w:rPr>
          <w:sz w:val="28"/>
          <w:szCs w:val="28"/>
          <w:lang w:val="uk-UA"/>
        </w:rPr>
        <w:t xml:space="preserve">1.1. </w:t>
      </w:r>
      <w:r w:rsidR="008F4751">
        <w:rPr>
          <w:sz w:val="28"/>
          <w:szCs w:val="28"/>
          <w:lang w:val="uk-UA"/>
        </w:rPr>
        <w:t>Відділу капітального будівництва</w:t>
      </w:r>
      <w:r w:rsidRPr="00362730">
        <w:rPr>
          <w:sz w:val="28"/>
          <w:szCs w:val="28"/>
          <w:lang w:val="uk-UA"/>
        </w:rPr>
        <w:t xml:space="preserve"> Броварської міської ради</w:t>
      </w:r>
      <w:r w:rsidR="008F4751">
        <w:rPr>
          <w:sz w:val="28"/>
          <w:szCs w:val="28"/>
          <w:lang w:val="uk-UA"/>
        </w:rPr>
        <w:t>:</w:t>
      </w:r>
    </w:p>
    <w:p w:rsidR="006F786A" w:rsidRDefault="008F4751" w:rsidP="009875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1.1.1. </w:t>
      </w:r>
      <w:r w:rsidR="00362730" w:rsidRPr="00362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об</w:t>
      </w:r>
      <w:r w:rsidRPr="008F475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єкту: «</w:t>
      </w:r>
      <w:r w:rsidRPr="008F4751">
        <w:rPr>
          <w:sz w:val="28"/>
          <w:szCs w:val="28"/>
          <w:lang w:val="uk-UA"/>
        </w:rPr>
        <w:t>"Осушення території та водовідведення дощових та талих вод з території підтоплення житлових районів та земель сільськогосподарського призначення західної та південно-західної частини м. Бровари", І етап - "Будівництво водовідводу дощових та талих вод  по масиву "Оболонь" в м.</w:t>
      </w:r>
      <w:r>
        <w:rPr>
          <w:sz w:val="28"/>
          <w:szCs w:val="28"/>
          <w:lang w:val="uk-UA"/>
        </w:rPr>
        <w:t xml:space="preserve"> </w:t>
      </w:r>
      <w:r w:rsidRPr="008F4751">
        <w:rPr>
          <w:sz w:val="28"/>
          <w:szCs w:val="28"/>
          <w:lang w:val="uk-UA"/>
        </w:rPr>
        <w:t>Бровари" Київської області</w:t>
      </w:r>
      <w:r>
        <w:rPr>
          <w:sz w:val="28"/>
          <w:szCs w:val="28"/>
          <w:lang w:val="uk-UA"/>
        </w:rPr>
        <w:t>» зменшити видатки на 50,0 тис. грн.;</w:t>
      </w:r>
    </w:p>
    <w:p w:rsidR="008F4751" w:rsidRDefault="008F4751" w:rsidP="009875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1.1.2. по об</w:t>
      </w:r>
      <w:r w:rsidRPr="008F475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єкту: «</w:t>
      </w:r>
      <w:r w:rsidRPr="008F4751">
        <w:rPr>
          <w:sz w:val="28"/>
          <w:szCs w:val="28"/>
          <w:lang w:val="uk-UA"/>
        </w:rPr>
        <w:t>Проектування та будівництво басейну "Хвиля" по вул. Енгельса, 6А в м.</w:t>
      </w:r>
      <w:r>
        <w:rPr>
          <w:sz w:val="28"/>
          <w:szCs w:val="28"/>
          <w:lang w:val="uk-UA"/>
        </w:rPr>
        <w:t xml:space="preserve"> </w:t>
      </w:r>
      <w:r w:rsidRPr="008F4751">
        <w:rPr>
          <w:sz w:val="28"/>
          <w:szCs w:val="28"/>
          <w:lang w:val="uk-UA"/>
        </w:rPr>
        <w:t>Бровари Київської області"</w:t>
      </w:r>
      <w:r>
        <w:rPr>
          <w:sz w:val="28"/>
          <w:szCs w:val="28"/>
          <w:lang w:val="uk-UA"/>
        </w:rPr>
        <w:t>» встановити видатки у сумі 50,0 тис.</w:t>
      </w:r>
    </w:p>
    <w:p w:rsidR="00BC3EB1" w:rsidRPr="003613ED" w:rsidRDefault="00BC3EB1" w:rsidP="009875E0">
      <w:pPr>
        <w:jc w:val="both"/>
        <w:rPr>
          <w:sz w:val="28"/>
          <w:szCs w:val="28"/>
          <w:lang w:val="uk-UA"/>
        </w:rPr>
      </w:pPr>
    </w:p>
    <w:p w:rsidR="00BC3EB1" w:rsidRPr="00960A01" w:rsidRDefault="00BC3EB1" w:rsidP="00BC3EB1">
      <w:pPr>
        <w:jc w:val="both"/>
        <w:rPr>
          <w:sz w:val="28"/>
          <w:szCs w:val="28"/>
          <w:lang w:val="uk-UA"/>
        </w:rPr>
      </w:pPr>
      <w:r w:rsidRPr="00BC3EB1">
        <w:rPr>
          <w:b/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</w:t>
      </w:r>
      <w:r w:rsidRPr="00013628">
        <w:rPr>
          <w:b/>
          <w:sz w:val="28"/>
          <w:szCs w:val="28"/>
        </w:rPr>
        <w:t>а рахунок вільного залишку бюджетних  коштів станом на 01.01.201</w:t>
      </w:r>
      <w:r>
        <w:rPr>
          <w:b/>
          <w:sz w:val="28"/>
          <w:szCs w:val="28"/>
          <w:lang w:val="uk-UA"/>
        </w:rPr>
        <w:t>6</w:t>
      </w:r>
      <w:r w:rsidRPr="00013628">
        <w:rPr>
          <w:b/>
          <w:sz w:val="28"/>
          <w:szCs w:val="28"/>
        </w:rPr>
        <w:t xml:space="preserve"> </w:t>
      </w:r>
      <w:r w:rsidRPr="001147ED">
        <w:rPr>
          <w:b/>
          <w:sz w:val="28"/>
          <w:szCs w:val="28"/>
        </w:rPr>
        <w:t>року</w:t>
      </w:r>
      <w:r w:rsidRPr="007E185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</w:t>
      </w:r>
      <w:r w:rsidRPr="007E185E">
        <w:rPr>
          <w:b/>
          <w:sz w:val="28"/>
          <w:szCs w:val="28"/>
          <w:lang w:val="uk-UA"/>
        </w:rPr>
        <w:t xml:space="preserve">більшити видаткову частину бюджету </w:t>
      </w:r>
      <w:r>
        <w:rPr>
          <w:b/>
          <w:sz w:val="28"/>
          <w:szCs w:val="28"/>
          <w:lang w:val="uk-UA"/>
        </w:rPr>
        <w:t xml:space="preserve">міста </w:t>
      </w:r>
      <w:r w:rsidRPr="001147ED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2900,0</w:t>
      </w:r>
      <w:r w:rsidRPr="001147ED">
        <w:rPr>
          <w:b/>
          <w:sz w:val="28"/>
          <w:szCs w:val="28"/>
          <w:lang w:val="uk-UA"/>
        </w:rPr>
        <w:t xml:space="preserve"> тис. грн.,</w:t>
      </w:r>
      <w:r>
        <w:rPr>
          <w:b/>
          <w:sz w:val="28"/>
          <w:szCs w:val="28"/>
          <w:lang w:val="uk-UA"/>
        </w:rPr>
        <w:t xml:space="preserve"> </w:t>
      </w:r>
      <w:r w:rsidRPr="00960A01">
        <w:rPr>
          <w:b/>
          <w:sz w:val="28"/>
          <w:szCs w:val="28"/>
          <w:lang w:val="uk-UA"/>
        </w:rPr>
        <w:t xml:space="preserve">шляхом передачі коштів із загального фонду бюджету до бюджету розвитку (спеціального фонду) </w:t>
      </w:r>
      <w:r>
        <w:rPr>
          <w:b/>
          <w:sz w:val="28"/>
          <w:szCs w:val="28"/>
          <w:lang w:val="uk-UA"/>
        </w:rPr>
        <w:t>2900,0</w:t>
      </w:r>
      <w:r w:rsidRPr="00960A01">
        <w:rPr>
          <w:b/>
          <w:sz w:val="28"/>
          <w:szCs w:val="28"/>
          <w:lang w:val="uk-UA"/>
        </w:rPr>
        <w:t xml:space="preserve"> тис. грн.</w:t>
      </w:r>
      <w:r w:rsidRPr="00960A01">
        <w:rPr>
          <w:sz w:val="28"/>
          <w:szCs w:val="28"/>
          <w:lang w:val="uk-UA"/>
        </w:rPr>
        <w:t>, в тому числі:</w:t>
      </w:r>
    </w:p>
    <w:p w:rsidR="00BC3EB1" w:rsidRPr="00BC3EB1" w:rsidRDefault="00BC3EB1" w:rsidP="00BC3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Управлінню житлово-комунального господарства Броварської міської ради по КФК 180409 «</w:t>
      </w:r>
      <w:r w:rsidRPr="00A50155">
        <w:rPr>
          <w:sz w:val="28"/>
          <w:szCs w:val="28"/>
          <w:lang w:val="uk-UA"/>
        </w:rPr>
        <w:t>Внески органів місцевого самоврядування у статутні фонди суб'єктів підприємницької діяльності</w:t>
      </w:r>
      <w:r>
        <w:rPr>
          <w:sz w:val="28"/>
          <w:szCs w:val="28"/>
          <w:lang w:val="uk-UA"/>
        </w:rPr>
        <w:t>» на поповнення статутного фонду</w:t>
      </w:r>
      <w:r w:rsidR="00A50155">
        <w:rPr>
          <w:sz w:val="28"/>
          <w:szCs w:val="28"/>
          <w:lang w:val="uk-UA"/>
        </w:rPr>
        <w:t xml:space="preserve"> </w:t>
      </w:r>
      <w:r w:rsidR="00A50155" w:rsidRPr="00A50155">
        <w:rPr>
          <w:sz w:val="28"/>
          <w:szCs w:val="28"/>
          <w:lang w:val="uk-UA"/>
        </w:rPr>
        <w:t>КП "Броваритепловодоенергія"</w:t>
      </w:r>
      <w:r w:rsidR="00A50155">
        <w:rPr>
          <w:sz w:val="28"/>
          <w:szCs w:val="28"/>
          <w:lang w:val="uk-UA"/>
        </w:rPr>
        <w:t xml:space="preserve"> на 2900,0 тис. грн.</w:t>
      </w:r>
    </w:p>
    <w:p w:rsidR="00D86876" w:rsidRDefault="00D86876" w:rsidP="009875E0">
      <w:pPr>
        <w:jc w:val="both"/>
        <w:rPr>
          <w:sz w:val="28"/>
          <w:szCs w:val="28"/>
          <w:lang w:val="uk-UA"/>
        </w:rPr>
      </w:pPr>
    </w:p>
    <w:p w:rsidR="003613ED" w:rsidRDefault="003613ED" w:rsidP="009875E0">
      <w:pPr>
        <w:jc w:val="both"/>
        <w:rPr>
          <w:sz w:val="28"/>
          <w:szCs w:val="28"/>
          <w:lang w:val="uk-UA"/>
        </w:rPr>
      </w:pPr>
    </w:p>
    <w:p w:rsidR="003613ED" w:rsidRPr="00A50155" w:rsidRDefault="003613ED" w:rsidP="009875E0">
      <w:pPr>
        <w:jc w:val="both"/>
        <w:rPr>
          <w:sz w:val="28"/>
          <w:szCs w:val="28"/>
          <w:lang w:val="uk-UA"/>
        </w:rPr>
      </w:pPr>
    </w:p>
    <w:p w:rsidR="00D86876" w:rsidRPr="00D86876" w:rsidRDefault="00D86876" w:rsidP="009875E0">
      <w:pPr>
        <w:jc w:val="both"/>
        <w:rPr>
          <w:sz w:val="28"/>
          <w:szCs w:val="28"/>
          <w:lang w:val="uk-UA"/>
        </w:rPr>
      </w:pPr>
    </w:p>
    <w:p w:rsidR="00094D6A" w:rsidRPr="000F52AB" w:rsidRDefault="00F8605E" w:rsidP="00FD2BB1">
      <w:pPr>
        <w:tabs>
          <w:tab w:val="left" w:pos="7200"/>
          <w:tab w:val="left" w:pos="736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І.В. Сапожко</w:t>
      </w:r>
    </w:p>
    <w:sectPr w:rsidR="00094D6A" w:rsidRPr="000F52AB" w:rsidSect="00D650FB">
      <w:headerReference w:type="even" r:id="rId8"/>
      <w:headerReference w:type="default" r:id="rId9"/>
      <w:pgSz w:w="11906" w:h="16838"/>
      <w:pgMar w:top="360" w:right="851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375" w:rsidRDefault="00242375">
      <w:r>
        <w:separator/>
      </w:r>
    </w:p>
  </w:endnote>
  <w:endnote w:type="continuationSeparator" w:id="1">
    <w:p w:rsidR="00242375" w:rsidRDefault="00242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375" w:rsidRDefault="00242375">
      <w:r>
        <w:separator/>
      </w:r>
    </w:p>
  </w:footnote>
  <w:footnote w:type="continuationSeparator" w:id="1">
    <w:p w:rsidR="00242375" w:rsidRDefault="00242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7C" w:rsidRDefault="00851C63" w:rsidP="00D446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427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427C" w:rsidRDefault="004842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7C" w:rsidRDefault="00851C63" w:rsidP="00D446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42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13ED">
      <w:rPr>
        <w:rStyle w:val="a4"/>
        <w:noProof/>
      </w:rPr>
      <w:t>2</w:t>
    </w:r>
    <w:r>
      <w:rPr>
        <w:rStyle w:val="a4"/>
      </w:rPr>
      <w:fldChar w:fldCharType="end"/>
    </w:r>
  </w:p>
  <w:p w:rsidR="0048427C" w:rsidRDefault="004842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7A14"/>
    <w:multiLevelType w:val="multilevel"/>
    <w:tmpl w:val="3D3A4DD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5FA3FAA"/>
    <w:multiLevelType w:val="hybridMultilevel"/>
    <w:tmpl w:val="4E58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7259E"/>
    <w:multiLevelType w:val="hybridMultilevel"/>
    <w:tmpl w:val="6E901D8E"/>
    <w:lvl w:ilvl="0" w:tplc="E3A85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EF0"/>
    <w:multiLevelType w:val="hybridMultilevel"/>
    <w:tmpl w:val="A8D20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62D81"/>
    <w:multiLevelType w:val="hybridMultilevel"/>
    <w:tmpl w:val="3E36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720BE"/>
    <w:multiLevelType w:val="multilevel"/>
    <w:tmpl w:val="82101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AC86C7B"/>
    <w:multiLevelType w:val="multilevel"/>
    <w:tmpl w:val="F860306E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40"/>
        </w:tabs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40"/>
        </w:tabs>
        <w:ind w:left="2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00"/>
        </w:tabs>
        <w:ind w:left="2900" w:hanging="2160"/>
      </w:pPr>
      <w:rPr>
        <w:rFonts w:hint="default"/>
      </w:rPr>
    </w:lvl>
  </w:abstractNum>
  <w:abstractNum w:abstractNumId="7">
    <w:nsid w:val="309D446B"/>
    <w:multiLevelType w:val="hybridMultilevel"/>
    <w:tmpl w:val="A268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7212A"/>
    <w:multiLevelType w:val="multilevel"/>
    <w:tmpl w:val="15ACE9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>
    <w:nsid w:val="38DE6DD7"/>
    <w:multiLevelType w:val="multilevel"/>
    <w:tmpl w:val="52667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0">
    <w:nsid w:val="3E964608"/>
    <w:multiLevelType w:val="hybridMultilevel"/>
    <w:tmpl w:val="9F0C3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41ADD"/>
    <w:multiLevelType w:val="hybridMultilevel"/>
    <w:tmpl w:val="9D7C45A8"/>
    <w:lvl w:ilvl="0" w:tplc="B6C2A2D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721348"/>
    <w:multiLevelType w:val="hybridMultilevel"/>
    <w:tmpl w:val="D136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42DA8"/>
    <w:multiLevelType w:val="multilevel"/>
    <w:tmpl w:val="92F088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4E11284B"/>
    <w:multiLevelType w:val="hybridMultilevel"/>
    <w:tmpl w:val="41D2A818"/>
    <w:lvl w:ilvl="0" w:tplc="771A9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B30D1C"/>
    <w:multiLevelType w:val="multilevel"/>
    <w:tmpl w:val="1506F9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7171871"/>
    <w:multiLevelType w:val="hybridMultilevel"/>
    <w:tmpl w:val="EDA2E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62272"/>
    <w:multiLevelType w:val="hybridMultilevel"/>
    <w:tmpl w:val="36BC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E04421"/>
    <w:multiLevelType w:val="multilevel"/>
    <w:tmpl w:val="E8B0409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"/>
  </w:num>
  <w:num w:numId="11">
    <w:abstractNumId w:val="2"/>
  </w:num>
  <w:num w:numId="12">
    <w:abstractNumId w:val="10"/>
  </w:num>
  <w:num w:numId="13">
    <w:abstractNumId w:val="12"/>
  </w:num>
  <w:num w:numId="14">
    <w:abstractNumId w:val="15"/>
  </w:num>
  <w:num w:numId="15">
    <w:abstractNumId w:val="5"/>
  </w:num>
  <w:num w:numId="16">
    <w:abstractNumId w:val="13"/>
  </w:num>
  <w:num w:numId="17">
    <w:abstractNumId w:val="18"/>
  </w:num>
  <w:num w:numId="18">
    <w:abstractNumId w:val="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D6A"/>
    <w:rsid w:val="00002093"/>
    <w:rsid w:val="0000250D"/>
    <w:rsid w:val="00002DDA"/>
    <w:rsid w:val="00003112"/>
    <w:rsid w:val="000056C2"/>
    <w:rsid w:val="000060ED"/>
    <w:rsid w:val="00006771"/>
    <w:rsid w:val="00006805"/>
    <w:rsid w:val="000070BD"/>
    <w:rsid w:val="00010340"/>
    <w:rsid w:val="00013628"/>
    <w:rsid w:val="00014031"/>
    <w:rsid w:val="00015C8E"/>
    <w:rsid w:val="00016633"/>
    <w:rsid w:val="00016996"/>
    <w:rsid w:val="00016E79"/>
    <w:rsid w:val="00017948"/>
    <w:rsid w:val="00021517"/>
    <w:rsid w:val="00021A15"/>
    <w:rsid w:val="00021D80"/>
    <w:rsid w:val="0002254B"/>
    <w:rsid w:val="000231B8"/>
    <w:rsid w:val="000242FF"/>
    <w:rsid w:val="00027B12"/>
    <w:rsid w:val="00027F99"/>
    <w:rsid w:val="000318C7"/>
    <w:rsid w:val="0003577F"/>
    <w:rsid w:val="000357E9"/>
    <w:rsid w:val="00035FCB"/>
    <w:rsid w:val="00037335"/>
    <w:rsid w:val="0004054E"/>
    <w:rsid w:val="00040584"/>
    <w:rsid w:val="00041CFB"/>
    <w:rsid w:val="000432D6"/>
    <w:rsid w:val="00045118"/>
    <w:rsid w:val="0004545D"/>
    <w:rsid w:val="00045DAF"/>
    <w:rsid w:val="000461A1"/>
    <w:rsid w:val="000464DF"/>
    <w:rsid w:val="00050ADB"/>
    <w:rsid w:val="00050EAD"/>
    <w:rsid w:val="00052729"/>
    <w:rsid w:val="0005290A"/>
    <w:rsid w:val="00052E3D"/>
    <w:rsid w:val="0005359C"/>
    <w:rsid w:val="0005402C"/>
    <w:rsid w:val="00054583"/>
    <w:rsid w:val="0005652F"/>
    <w:rsid w:val="00057CB6"/>
    <w:rsid w:val="00061981"/>
    <w:rsid w:val="000625DB"/>
    <w:rsid w:val="00063D97"/>
    <w:rsid w:val="00063F24"/>
    <w:rsid w:val="00064339"/>
    <w:rsid w:val="00064DC4"/>
    <w:rsid w:val="000677FA"/>
    <w:rsid w:val="00070707"/>
    <w:rsid w:val="00070DD0"/>
    <w:rsid w:val="0007223A"/>
    <w:rsid w:val="000743B8"/>
    <w:rsid w:val="00075D04"/>
    <w:rsid w:val="00075DA5"/>
    <w:rsid w:val="000760F4"/>
    <w:rsid w:val="00076234"/>
    <w:rsid w:val="00076AD8"/>
    <w:rsid w:val="000777A7"/>
    <w:rsid w:val="00077D17"/>
    <w:rsid w:val="000822E7"/>
    <w:rsid w:val="000838F0"/>
    <w:rsid w:val="00085926"/>
    <w:rsid w:val="000865B0"/>
    <w:rsid w:val="00086880"/>
    <w:rsid w:val="00087643"/>
    <w:rsid w:val="0008773A"/>
    <w:rsid w:val="000908A5"/>
    <w:rsid w:val="00091611"/>
    <w:rsid w:val="0009169B"/>
    <w:rsid w:val="000919D3"/>
    <w:rsid w:val="000920D3"/>
    <w:rsid w:val="000934AC"/>
    <w:rsid w:val="000947D7"/>
    <w:rsid w:val="00094935"/>
    <w:rsid w:val="00094D6A"/>
    <w:rsid w:val="00095EF1"/>
    <w:rsid w:val="00096C4B"/>
    <w:rsid w:val="00097710"/>
    <w:rsid w:val="000A0E84"/>
    <w:rsid w:val="000A16F5"/>
    <w:rsid w:val="000A4115"/>
    <w:rsid w:val="000A43D4"/>
    <w:rsid w:val="000A4ADC"/>
    <w:rsid w:val="000A532C"/>
    <w:rsid w:val="000A5C33"/>
    <w:rsid w:val="000B0EC4"/>
    <w:rsid w:val="000B12A2"/>
    <w:rsid w:val="000B1A0F"/>
    <w:rsid w:val="000B2112"/>
    <w:rsid w:val="000B22D2"/>
    <w:rsid w:val="000B255D"/>
    <w:rsid w:val="000B3797"/>
    <w:rsid w:val="000B3F2F"/>
    <w:rsid w:val="000B4689"/>
    <w:rsid w:val="000B7CF6"/>
    <w:rsid w:val="000C08CD"/>
    <w:rsid w:val="000C0C9E"/>
    <w:rsid w:val="000C24A7"/>
    <w:rsid w:val="000C267E"/>
    <w:rsid w:val="000C455E"/>
    <w:rsid w:val="000C4612"/>
    <w:rsid w:val="000C5FC6"/>
    <w:rsid w:val="000C703F"/>
    <w:rsid w:val="000C7573"/>
    <w:rsid w:val="000D1425"/>
    <w:rsid w:val="000D21A6"/>
    <w:rsid w:val="000D37DC"/>
    <w:rsid w:val="000D3C40"/>
    <w:rsid w:val="000D3E20"/>
    <w:rsid w:val="000D415B"/>
    <w:rsid w:val="000D5C26"/>
    <w:rsid w:val="000D5FB0"/>
    <w:rsid w:val="000D6D0C"/>
    <w:rsid w:val="000E0547"/>
    <w:rsid w:val="000E082F"/>
    <w:rsid w:val="000E16E9"/>
    <w:rsid w:val="000E2527"/>
    <w:rsid w:val="000E3B75"/>
    <w:rsid w:val="000E3FB1"/>
    <w:rsid w:val="000E48C9"/>
    <w:rsid w:val="000E56FB"/>
    <w:rsid w:val="000E712A"/>
    <w:rsid w:val="000E7E97"/>
    <w:rsid w:val="000F0C0A"/>
    <w:rsid w:val="000F2952"/>
    <w:rsid w:val="000F52AB"/>
    <w:rsid w:val="000F6ED3"/>
    <w:rsid w:val="000F7986"/>
    <w:rsid w:val="000F79E6"/>
    <w:rsid w:val="001000B9"/>
    <w:rsid w:val="001002ED"/>
    <w:rsid w:val="001004DC"/>
    <w:rsid w:val="00102A7B"/>
    <w:rsid w:val="00102E41"/>
    <w:rsid w:val="001031B8"/>
    <w:rsid w:val="00103291"/>
    <w:rsid w:val="00103BC1"/>
    <w:rsid w:val="00104778"/>
    <w:rsid w:val="00105062"/>
    <w:rsid w:val="001064BF"/>
    <w:rsid w:val="00106A50"/>
    <w:rsid w:val="001100F0"/>
    <w:rsid w:val="00110399"/>
    <w:rsid w:val="001105D5"/>
    <w:rsid w:val="00111C5B"/>
    <w:rsid w:val="00112403"/>
    <w:rsid w:val="00113163"/>
    <w:rsid w:val="00113857"/>
    <w:rsid w:val="001140D5"/>
    <w:rsid w:val="001147ED"/>
    <w:rsid w:val="00120C6D"/>
    <w:rsid w:val="001211E1"/>
    <w:rsid w:val="001211F4"/>
    <w:rsid w:val="00121FC6"/>
    <w:rsid w:val="001221C7"/>
    <w:rsid w:val="001227F5"/>
    <w:rsid w:val="001238FA"/>
    <w:rsid w:val="001241F2"/>
    <w:rsid w:val="00125B6F"/>
    <w:rsid w:val="00127A58"/>
    <w:rsid w:val="0013014D"/>
    <w:rsid w:val="00130F6E"/>
    <w:rsid w:val="001343BE"/>
    <w:rsid w:val="0013493D"/>
    <w:rsid w:val="0013574B"/>
    <w:rsid w:val="00135A33"/>
    <w:rsid w:val="00135E28"/>
    <w:rsid w:val="00136ED8"/>
    <w:rsid w:val="0013752D"/>
    <w:rsid w:val="00137CF7"/>
    <w:rsid w:val="00137E63"/>
    <w:rsid w:val="00140E74"/>
    <w:rsid w:val="00140EE3"/>
    <w:rsid w:val="00140F4B"/>
    <w:rsid w:val="0014149A"/>
    <w:rsid w:val="00141860"/>
    <w:rsid w:val="00141A46"/>
    <w:rsid w:val="0014270C"/>
    <w:rsid w:val="00142A8E"/>
    <w:rsid w:val="001439D4"/>
    <w:rsid w:val="001449B4"/>
    <w:rsid w:val="00144A06"/>
    <w:rsid w:val="00145AC4"/>
    <w:rsid w:val="001465D6"/>
    <w:rsid w:val="001509FC"/>
    <w:rsid w:val="00150E8A"/>
    <w:rsid w:val="00150F01"/>
    <w:rsid w:val="00151670"/>
    <w:rsid w:val="001531C2"/>
    <w:rsid w:val="001534B7"/>
    <w:rsid w:val="00155053"/>
    <w:rsid w:val="001564FF"/>
    <w:rsid w:val="001567AB"/>
    <w:rsid w:val="00160D12"/>
    <w:rsid w:val="00162BEA"/>
    <w:rsid w:val="00163B3A"/>
    <w:rsid w:val="00163FEB"/>
    <w:rsid w:val="00164B6C"/>
    <w:rsid w:val="001676AC"/>
    <w:rsid w:val="00171153"/>
    <w:rsid w:val="001713A2"/>
    <w:rsid w:val="00172755"/>
    <w:rsid w:val="00172B0D"/>
    <w:rsid w:val="00172C94"/>
    <w:rsid w:val="00174018"/>
    <w:rsid w:val="001763A7"/>
    <w:rsid w:val="00176D97"/>
    <w:rsid w:val="0018116C"/>
    <w:rsid w:val="001811C3"/>
    <w:rsid w:val="00182553"/>
    <w:rsid w:val="00185134"/>
    <w:rsid w:val="00185997"/>
    <w:rsid w:val="00187636"/>
    <w:rsid w:val="0019284A"/>
    <w:rsid w:val="00192CDC"/>
    <w:rsid w:val="00193244"/>
    <w:rsid w:val="00193320"/>
    <w:rsid w:val="00194573"/>
    <w:rsid w:val="00194E32"/>
    <w:rsid w:val="00194E4B"/>
    <w:rsid w:val="001952D2"/>
    <w:rsid w:val="00196F7B"/>
    <w:rsid w:val="001970A5"/>
    <w:rsid w:val="00197A7D"/>
    <w:rsid w:val="001A205C"/>
    <w:rsid w:val="001A3E2A"/>
    <w:rsid w:val="001A5DBF"/>
    <w:rsid w:val="001A69E5"/>
    <w:rsid w:val="001A6F8C"/>
    <w:rsid w:val="001B05C4"/>
    <w:rsid w:val="001B4DDA"/>
    <w:rsid w:val="001B56AC"/>
    <w:rsid w:val="001B731A"/>
    <w:rsid w:val="001B7430"/>
    <w:rsid w:val="001B7505"/>
    <w:rsid w:val="001B7EC5"/>
    <w:rsid w:val="001C0A5E"/>
    <w:rsid w:val="001C163F"/>
    <w:rsid w:val="001C1BA9"/>
    <w:rsid w:val="001C3EA5"/>
    <w:rsid w:val="001C53B5"/>
    <w:rsid w:val="001C55DE"/>
    <w:rsid w:val="001C7714"/>
    <w:rsid w:val="001D00ED"/>
    <w:rsid w:val="001D269B"/>
    <w:rsid w:val="001D3ACE"/>
    <w:rsid w:val="001D3EAE"/>
    <w:rsid w:val="001D5C6E"/>
    <w:rsid w:val="001D5EC8"/>
    <w:rsid w:val="001D5F2A"/>
    <w:rsid w:val="001D7027"/>
    <w:rsid w:val="001E14E0"/>
    <w:rsid w:val="001E1707"/>
    <w:rsid w:val="001E28E7"/>
    <w:rsid w:val="001E5F81"/>
    <w:rsid w:val="001E69DA"/>
    <w:rsid w:val="001E7096"/>
    <w:rsid w:val="001E790B"/>
    <w:rsid w:val="001F027C"/>
    <w:rsid w:val="001F0BCC"/>
    <w:rsid w:val="001F1845"/>
    <w:rsid w:val="001F5722"/>
    <w:rsid w:val="001F681F"/>
    <w:rsid w:val="001F7CAC"/>
    <w:rsid w:val="002012ED"/>
    <w:rsid w:val="002021BC"/>
    <w:rsid w:val="00203693"/>
    <w:rsid w:val="0020393C"/>
    <w:rsid w:val="00204C19"/>
    <w:rsid w:val="0020688E"/>
    <w:rsid w:val="00207138"/>
    <w:rsid w:val="00207E23"/>
    <w:rsid w:val="00210ABB"/>
    <w:rsid w:val="00210CC4"/>
    <w:rsid w:val="002113EA"/>
    <w:rsid w:val="00212FDD"/>
    <w:rsid w:val="002133AD"/>
    <w:rsid w:val="00214745"/>
    <w:rsid w:val="00220224"/>
    <w:rsid w:val="00220714"/>
    <w:rsid w:val="00220BF9"/>
    <w:rsid w:val="00221D47"/>
    <w:rsid w:val="002223CE"/>
    <w:rsid w:val="00223897"/>
    <w:rsid w:val="00226AA4"/>
    <w:rsid w:val="00227FD5"/>
    <w:rsid w:val="00230A0B"/>
    <w:rsid w:val="00230AAE"/>
    <w:rsid w:val="00231D97"/>
    <w:rsid w:val="00231F61"/>
    <w:rsid w:val="00232B59"/>
    <w:rsid w:val="00232D27"/>
    <w:rsid w:val="00233691"/>
    <w:rsid w:val="00234431"/>
    <w:rsid w:val="00235CE6"/>
    <w:rsid w:val="00235F7D"/>
    <w:rsid w:val="00237AC6"/>
    <w:rsid w:val="00242375"/>
    <w:rsid w:val="002425EE"/>
    <w:rsid w:val="002430BC"/>
    <w:rsid w:val="00244358"/>
    <w:rsid w:val="00247DD2"/>
    <w:rsid w:val="00250F3D"/>
    <w:rsid w:val="00252950"/>
    <w:rsid w:val="00252A46"/>
    <w:rsid w:val="00252FA5"/>
    <w:rsid w:val="002530DC"/>
    <w:rsid w:val="00255A24"/>
    <w:rsid w:val="002560C9"/>
    <w:rsid w:val="00256E52"/>
    <w:rsid w:val="002570C1"/>
    <w:rsid w:val="00257288"/>
    <w:rsid w:val="0025769B"/>
    <w:rsid w:val="002578FE"/>
    <w:rsid w:val="00257E4F"/>
    <w:rsid w:val="002610B8"/>
    <w:rsid w:val="00261791"/>
    <w:rsid w:val="00262CFB"/>
    <w:rsid w:val="0026307B"/>
    <w:rsid w:val="00263929"/>
    <w:rsid w:val="00263F08"/>
    <w:rsid w:val="002646BE"/>
    <w:rsid w:val="002646C4"/>
    <w:rsid w:val="0027194C"/>
    <w:rsid w:val="002740AA"/>
    <w:rsid w:val="0027427D"/>
    <w:rsid w:val="002743DB"/>
    <w:rsid w:val="002744A2"/>
    <w:rsid w:val="00275575"/>
    <w:rsid w:val="00277A13"/>
    <w:rsid w:val="0028320A"/>
    <w:rsid w:val="00283530"/>
    <w:rsid w:val="00283D44"/>
    <w:rsid w:val="002876C1"/>
    <w:rsid w:val="00287CF6"/>
    <w:rsid w:val="0029160F"/>
    <w:rsid w:val="00291FC0"/>
    <w:rsid w:val="00292117"/>
    <w:rsid w:val="002927CA"/>
    <w:rsid w:val="002958F9"/>
    <w:rsid w:val="00295C49"/>
    <w:rsid w:val="00297AA6"/>
    <w:rsid w:val="002A0B62"/>
    <w:rsid w:val="002A0CF5"/>
    <w:rsid w:val="002A18FC"/>
    <w:rsid w:val="002A1C89"/>
    <w:rsid w:val="002A2858"/>
    <w:rsid w:val="002A361E"/>
    <w:rsid w:val="002A5394"/>
    <w:rsid w:val="002A6A2F"/>
    <w:rsid w:val="002A72D5"/>
    <w:rsid w:val="002B0B2A"/>
    <w:rsid w:val="002B2F01"/>
    <w:rsid w:val="002B3150"/>
    <w:rsid w:val="002B5AD0"/>
    <w:rsid w:val="002B6D30"/>
    <w:rsid w:val="002C0C56"/>
    <w:rsid w:val="002C0F0A"/>
    <w:rsid w:val="002C1459"/>
    <w:rsid w:val="002C1515"/>
    <w:rsid w:val="002C1887"/>
    <w:rsid w:val="002C1DB9"/>
    <w:rsid w:val="002C2150"/>
    <w:rsid w:val="002C3761"/>
    <w:rsid w:val="002C47C2"/>
    <w:rsid w:val="002C5866"/>
    <w:rsid w:val="002C6056"/>
    <w:rsid w:val="002C7A19"/>
    <w:rsid w:val="002C7C18"/>
    <w:rsid w:val="002D0EF2"/>
    <w:rsid w:val="002D137E"/>
    <w:rsid w:val="002D288C"/>
    <w:rsid w:val="002D2F76"/>
    <w:rsid w:val="002D3072"/>
    <w:rsid w:val="002D35AE"/>
    <w:rsid w:val="002D38A6"/>
    <w:rsid w:val="002D4A68"/>
    <w:rsid w:val="002D5178"/>
    <w:rsid w:val="002D62F9"/>
    <w:rsid w:val="002D69CA"/>
    <w:rsid w:val="002D6BAE"/>
    <w:rsid w:val="002D7C28"/>
    <w:rsid w:val="002E0160"/>
    <w:rsid w:val="002E0475"/>
    <w:rsid w:val="002E06D2"/>
    <w:rsid w:val="002E08A9"/>
    <w:rsid w:val="002E159D"/>
    <w:rsid w:val="002E26D1"/>
    <w:rsid w:val="002E2909"/>
    <w:rsid w:val="002E2F26"/>
    <w:rsid w:val="002E45D8"/>
    <w:rsid w:val="002E547C"/>
    <w:rsid w:val="002E5962"/>
    <w:rsid w:val="002E5F3A"/>
    <w:rsid w:val="002F0135"/>
    <w:rsid w:val="002F2CC1"/>
    <w:rsid w:val="002F5091"/>
    <w:rsid w:val="002F558A"/>
    <w:rsid w:val="002F7885"/>
    <w:rsid w:val="002F7A8D"/>
    <w:rsid w:val="0030058F"/>
    <w:rsid w:val="00300593"/>
    <w:rsid w:val="003025E9"/>
    <w:rsid w:val="0030266D"/>
    <w:rsid w:val="003034FC"/>
    <w:rsid w:val="003043D9"/>
    <w:rsid w:val="0030448B"/>
    <w:rsid w:val="00304F0D"/>
    <w:rsid w:val="0030518E"/>
    <w:rsid w:val="003067B6"/>
    <w:rsid w:val="0031148E"/>
    <w:rsid w:val="003115D3"/>
    <w:rsid w:val="0031268D"/>
    <w:rsid w:val="003128EC"/>
    <w:rsid w:val="00312A71"/>
    <w:rsid w:val="003136EF"/>
    <w:rsid w:val="003139CC"/>
    <w:rsid w:val="00313C77"/>
    <w:rsid w:val="00314145"/>
    <w:rsid w:val="00314B85"/>
    <w:rsid w:val="003151ED"/>
    <w:rsid w:val="00315C14"/>
    <w:rsid w:val="003161EC"/>
    <w:rsid w:val="003162E3"/>
    <w:rsid w:val="003167D7"/>
    <w:rsid w:val="003219FB"/>
    <w:rsid w:val="00322A9F"/>
    <w:rsid w:val="003239C0"/>
    <w:rsid w:val="00324CA7"/>
    <w:rsid w:val="00324D6B"/>
    <w:rsid w:val="00324EB6"/>
    <w:rsid w:val="003253DC"/>
    <w:rsid w:val="0032560E"/>
    <w:rsid w:val="00330494"/>
    <w:rsid w:val="003323F1"/>
    <w:rsid w:val="003326F2"/>
    <w:rsid w:val="00333039"/>
    <w:rsid w:val="003331DB"/>
    <w:rsid w:val="00334BC2"/>
    <w:rsid w:val="00335081"/>
    <w:rsid w:val="00336203"/>
    <w:rsid w:val="003368AD"/>
    <w:rsid w:val="00336A96"/>
    <w:rsid w:val="00337298"/>
    <w:rsid w:val="00337D87"/>
    <w:rsid w:val="003415DC"/>
    <w:rsid w:val="00342C73"/>
    <w:rsid w:val="00342F0C"/>
    <w:rsid w:val="003434B2"/>
    <w:rsid w:val="00344102"/>
    <w:rsid w:val="00344565"/>
    <w:rsid w:val="00344B89"/>
    <w:rsid w:val="00345A7F"/>
    <w:rsid w:val="00346D54"/>
    <w:rsid w:val="003474F3"/>
    <w:rsid w:val="00351577"/>
    <w:rsid w:val="003521BE"/>
    <w:rsid w:val="003530AA"/>
    <w:rsid w:val="00355388"/>
    <w:rsid w:val="00356740"/>
    <w:rsid w:val="0036057B"/>
    <w:rsid w:val="00360CDC"/>
    <w:rsid w:val="003612AF"/>
    <w:rsid w:val="003613ED"/>
    <w:rsid w:val="00362730"/>
    <w:rsid w:val="00362BDA"/>
    <w:rsid w:val="00362CD7"/>
    <w:rsid w:val="00363F21"/>
    <w:rsid w:val="0036456F"/>
    <w:rsid w:val="003663A4"/>
    <w:rsid w:val="00366CEB"/>
    <w:rsid w:val="00370682"/>
    <w:rsid w:val="00371323"/>
    <w:rsid w:val="003716CA"/>
    <w:rsid w:val="00374221"/>
    <w:rsid w:val="00374D4F"/>
    <w:rsid w:val="00375F18"/>
    <w:rsid w:val="0037622E"/>
    <w:rsid w:val="00376549"/>
    <w:rsid w:val="00377238"/>
    <w:rsid w:val="003800E0"/>
    <w:rsid w:val="0038115A"/>
    <w:rsid w:val="00382B4C"/>
    <w:rsid w:val="003833B2"/>
    <w:rsid w:val="0038398D"/>
    <w:rsid w:val="003851DA"/>
    <w:rsid w:val="003876BA"/>
    <w:rsid w:val="0038786F"/>
    <w:rsid w:val="003920D5"/>
    <w:rsid w:val="00392318"/>
    <w:rsid w:val="00393050"/>
    <w:rsid w:val="00394E32"/>
    <w:rsid w:val="00395323"/>
    <w:rsid w:val="0039535F"/>
    <w:rsid w:val="00395760"/>
    <w:rsid w:val="00397813"/>
    <w:rsid w:val="003A005C"/>
    <w:rsid w:val="003A2385"/>
    <w:rsid w:val="003A25C6"/>
    <w:rsid w:val="003A35D2"/>
    <w:rsid w:val="003A37B9"/>
    <w:rsid w:val="003A5005"/>
    <w:rsid w:val="003A5296"/>
    <w:rsid w:val="003A5A4D"/>
    <w:rsid w:val="003A664C"/>
    <w:rsid w:val="003A7E92"/>
    <w:rsid w:val="003B010B"/>
    <w:rsid w:val="003B0B3C"/>
    <w:rsid w:val="003B0D31"/>
    <w:rsid w:val="003B1A8D"/>
    <w:rsid w:val="003B20F2"/>
    <w:rsid w:val="003B22DF"/>
    <w:rsid w:val="003B52AE"/>
    <w:rsid w:val="003B674A"/>
    <w:rsid w:val="003B70FD"/>
    <w:rsid w:val="003B7D5D"/>
    <w:rsid w:val="003C0FD6"/>
    <w:rsid w:val="003C11CA"/>
    <w:rsid w:val="003C1882"/>
    <w:rsid w:val="003C3663"/>
    <w:rsid w:val="003C51A3"/>
    <w:rsid w:val="003C55B6"/>
    <w:rsid w:val="003C66D5"/>
    <w:rsid w:val="003C69FF"/>
    <w:rsid w:val="003C7761"/>
    <w:rsid w:val="003C7EFF"/>
    <w:rsid w:val="003D07BF"/>
    <w:rsid w:val="003D0A80"/>
    <w:rsid w:val="003D3F25"/>
    <w:rsid w:val="003D56EF"/>
    <w:rsid w:val="003D6EEF"/>
    <w:rsid w:val="003E0E7A"/>
    <w:rsid w:val="003E2F00"/>
    <w:rsid w:val="003E3A36"/>
    <w:rsid w:val="003E54F0"/>
    <w:rsid w:val="003E5F8E"/>
    <w:rsid w:val="003E6E84"/>
    <w:rsid w:val="003E7612"/>
    <w:rsid w:val="003E7B64"/>
    <w:rsid w:val="003F07F9"/>
    <w:rsid w:val="003F28C8"/>
    <w:rsid w:val="003F2EA1"/>
    <w:rsid w:val="003F449B"/>
    <w:rsid w:val="003F524A"/>
    <w:rsid w:val="003F634D"/>
    <w:rsid w:val="003F6497"/>
    <w:rsid w:val="00400742"/>
    <w:rsid w:val="0040087C"/>
    <w:rsid w:val="004008B3"/>
    <w:rsid w:val="00400E78"/>
    <w:rsid w:val="00403425"/>
    <w:rsid w:val="00403435"/>
    <w:rsid w:val="004044CB"/>
    <w:rsid w:val="00404994"/>
    <w:rsid w:val="00405C93"/>
    <w:rsid w:val="00406587"/>
    <w:rsid w:val="00407A67"/>
    <w:rsid w:val="00407E24"/>
    <w:rsid w:val="00410DF4"/>
    <w:rsid w:val="00410FEA"/>
    <w:rsid w:val="00411673"/>
    <w:rsid w:val="00414D1B"/>
    <w:rsid w:val="0041596E"/>
    <w:rsid w:val="00417B6A"/>
    <w:rsid w:val="00417F65"/>
    <w:rsid w:val="00421012"/>
    <w:rsid w:val="00422948"/>
    <w:rsid w:val="004231D4"/>
    <w:rsid w:val="004237C2"/>
    <w:rsid w:val="004252E2"/>
    <w:rsid w:val="0042575A"/>
    <w:rsid w:val="004326BE"/>
    <w:rsid w:val="00432AA9"/>
    <w:rsid w:val="004333B9"/>
    <w:rsid w:val="00433A2D"/>
    <w:rsid w:val="00433B7F"/>
    <w:rsid w:val="00434083"/>
    <w:rsid w:val="004343ED"/>
    <w:rsid w:val="004379F4"/>
    <w:rsid w:val="00443223"/>
    <w:rsid w:val="00443BF4"/>
    <w:rsid w:val="00444925"/>
    <w:rsid w:val="00445A24"/>
    <w:rsid w:val="00446A9F"/>
    <w:rsid w:val="0045116C"/>
    <w:rsid w:val="00451744"/>
    <w:rsid w:val="00452172"/>
    <w:rsid w:val="00452414"/>
    <w:rsid w:val="00453713"/>
    <w:rsid w:val="00454DB2"/>
    <w:rsid w:val="004561FB"/>
    <w:rsid w:val="00457356"/>
    <w:rsid w:val="004578C2"/>
    <w:rsid w:val="004579BB"/>
    <w:rsid w:val="00464B5A"/>
    <w:rsid w:val="00465CA7"/>
    <w:rsid w:val="0046697E"/>
    <w:rsid w:val="00467F06"/>
    <w:rsid w:val="004707AF"/>
    <w:rsid w:val="00474351"/>
    <w:rsid w:val="004761EE"/>
    <w:rsid w:val="00480F06"/>
    <w:rsid w:val="00481415"/>
    <w:rsid w:val="004814F5"/>
    <w:rsid w:val="004816B5"/>
    <w:rsid w:val="00482E88"/>
    <w:rsid w:val="004840BB"/>
    <w:rsid w:val="0048427C"/>
    <w:rsid w:val="00484586"/>
    <w:rsid w:val="00484E39"/>
    <w:rsid w:val="0048668C"/>
    <w:rsid w:val="00486AAF"/>
    <w:rsid w:val="00491809"/>
    <w:rsid w:val="00492CB6"/>
    <w:rsid w:val="00492E7F"/>
    <w:rsid w:val="00494C83"/>
    <w:rsid w:val="00495051"/>
    <w:rsid w:val="00495413"/>
    <w:rsid w:val="00496363"/>
    <w:rsid w:val="00496375"/>
    <w:rsid w:val="0049767A"/>
    <w:rsid w:val="004976FB"/>
    <w:rsid w:val="004A0645"/>
    <w:rsid w:val="004A1279"/>
    <w:rsid w:val="004A32A9"/>
    <w:rsid w:val="004A3AB4"/>
    <w:rsid w:val="004A52E4"/>
    <w:rsid w:val="004A7650"/>
    <w:rsid w:val="004B0241"/>
    <w:rsid w:val="004B0678"/>
    <w:rsid w:val="004B0B09"/>
    <w:rsid w:val="004B12D9"/>
    <w:rsid w:val="004B3022"/>
    <w:rsid w:val="004B35F9"/>
    <w:rsid w:val="004B36A8"/>
    <w:rsid w:val="004B3772"/>
    <w:rsid w:val="004B4177"/>
    <w:rsid w:val="004B43D4"/>
    <w:rsid w:val="004B6138"/>
    <w:rsid w:val="004B681E"/>
    <w:rsid w:val="004B6985"/>
    <w:rsid w:val="004B6CBC"/>
    <w:rsid w:val="004B6EC2"/>
    <w:rsid w:val="004B7DF4"/>
    <w:rsid w:val="004C0264"/>
    <w:rsid w:val="004C2514"/>
    <w:rsid w:val="004C28A7"/>
    <w:rsid w:val="004C29B1"/>
    <w:rsid w:val="004C2D32"/>
    <w:rsid w:val="004C308F"/>
    <w:rsid w:val="004C402A"/>
    <w:rsid w:val="004C4497"/>
    <w:rsid w:val="004C57B3"/>
    <w:rsid w:val="004C57D0"/>
    <w:rsid w:val="004D118F"/>
    <w:rsid w:val="004D17ED"/>
    <w:rsid w:val="004D310C"/>
    <w:rsid w:val="004D3658"/>
    <w:rsid w:val="004D78BD"/>
    <w:rsid w:val="004E0342"/>
    <w:rsid w:val="004E0EB7"/>
    <w:rsid w:val="004E12BE"/>
    <w:rsid w:val="004E3896"/>
    <w:rsid w:val="004E43BC"/>
    <w:rsid w:val="004E524C"/>
    <w:rsid w:val="004E56AD"/>
    <w:rsid w:val="004E572F"/>
    <w:rsid w:val="004E6AC6"/>
    <w:rsid w:val="004E73CE"/>
    <w:rsid w:val="004E75E9"/>
    <w:rsid w:val="004F2F21"/>
    <w:rsid w:val="004F31F9"/>
    <w:rsid w:val="004F4F14"/>
    <w:rsid w:val="004F5969"/>
    <w:rsid w:val="004F6089"/>
    <w:rsid w:val="004F65C6"/>
    <w:rsid w:val="004F7210"/>
    <w:rsid w:val="004F7266"/>
    <w:rsid w:val="004F773B"/>
    <w:rsid w:val="0050023A"/>
    <w:rsid w:val="00500253"/>
    <w:rsid w:val="005006B6"/>
    <w:rsid w:val="00501263"/>
    <w:rsid w:val="005022ED"/>
    <w:rsid w:val="00502423"/>
    <w:rsid w:val="005024B2"/>
    <w:rsid w:val="00504527"/>
    <w:rsid w:val="00504916"/>
    <w:rsid w:val="00504B51"/>
    <w:rsid w:val="00507091"/>
    <w:rsid w:val="00507251"/>
    <w:rsid w:val="00507A31"/>
    <w:rsid w:val="00507D4A"/>
    <w:rsid w:val="0051105F"/>
    <w:rsid w:val="005112AF"/>
    <w:rsid w:val="0051262E"/>
    <w:rsid w:val="005146E6"/>
    <w:rsid w:val="00514B84"/>
    <w:rsid w:val="00514C2A"/>
    <w:rsid w:val="0051598D"/>
    <w:rsid w:val="005161F7"/>
    <w:rsid w:val="00516710"/>
    <w:rsid w:val="005173E5"/>
    <w:rsid w:val="00517546"/>
    <w:rsid w:val="00520870"/>
    <w:rsid w:val="00520FC2"/>
    <w:rsid w:val="00521066"/>
    <w:rsid w:val="005221A4"/>
    <w:rsid w:val="005223C0"/>
    <w:rsid w:val="0052244F"/>
    <w:rsid w:val="0052322D"/>
    <w:rsid w:val="0052435C"/>
    <w:rsid w:val="00524D2C"/>
    <w:rsid w:val="0052649E"/>
    <w:rsid w:val="005264D2"/>
    <w:rsid w:val="005264F5"/>
    <w:rsid w:val="005303C3"/>
    <w:rsid w:val="00530504"/>
    <w:rsid w:val="00531A67"/>
    <w:rsid w:val="00532494"/>
    <w:rsid w:val="0053263E"/>
    <w:rsid w:val="00532F52"/>
    <w:rsid w:val="00533161"/>
    <w:rsid w:val="005339AB"/>
    <w:rsid w:val="005344F7"/>
    <w:rsid w:val="00534A48"/>
    <w:rsid w:val="00536AC1"/>
    <w:rsid w:val="00540973"/>
    <w:rsid w:val="0054181A"/>
    <w:rsid w:val="00541F5A"/>
    <w:rsid w:val="00542B7D"/>
    <w:rsid w:val="005434D5"/>
    <w:rsid w:val="00544137"/>
    <w:rsid w:val="00544AFE"/>
    <w:rsid w:val="005456AA"/>
    <w:rsid w:val="00545AD1"/>
    <w:rsid w:val="00546067"/>
    <w:rsid w:val="0054658F"/>
    <w:rsid w:val="00547A73"/>
    <w:rsid w:val="00552E6B"/>
    <w:rsid w:val="00554E81"/>
    <w:rsid w:val="005553E1"/>
    <w:rsid w:val="0055657B"/>
    <w:rsid w:val="00556D8F"/>
    <w:rsid w:val="00556ED8"/>
    <w:rsid w:val="00560177"/>
    <w:rsid w:val="00561057"/>
    <w:rsid w:val="00561867"/>
    <w:rsid w:val="00563840"/>
    <w:rsid w:val="00564A8C"/>
    <w:rsid w:val="00565823"/>
    <w:rsid w:val="00566A33"/>
    <w:rsid w:val="00570C68"/>
    <w:rsid w:val="005711F8"/>
    <w:rsid w:val="0057150B"/>
    <w:rsid w:val="0057242D"/>
    <w:rsid w:val="00573572"/>
    <w:rsid w:val="00573E8C"/>
    <w:rsid w:val="005816E2"/>
    <w:rsid w:val="005833ED"/>
    <w:rsid w:val="0058403D"/>
    <w:rsid w:val="00584130"/>
    <w:rsid w:val="00584BC9"/>
    <w:rsid w:val="00584CA5"/>
    <w:rsid w:val="005857F9"/>
    <w:rsid w:val="0058741D"/>
    <w:rsid w:val="00592016"/>
    <w:rsid w:val="00592229"/>
    <w:rsid w:val="00592C50"/>
    <w:rsid w:val="00593FE8"/>
    <w:rsid w:val="0059596B"/>
    <w:rsid w:val="005969C6"/>
    <w:rsid w:val="005A058F"/>
    <w:rsid w:val="005A2B8E"/>
    <w:rsid w:val="005A31BA"/>
    <w:rsid w:val="005A5204"/>
    <w:rsid w:val="005A6039"/>
    <w:rsid w:val="005A67C8"/>
    <w:rsid w:val="005A6B39"/>
    <w:rsid w:val="005A736D"/>
    <w:rsid w:val="005A746F"/>
    <w:rsid w:val="005A787B"/>
    <w:rsid w:val="005B254A"/>
    <w:rsid w:val="005B4BDC"/>
    <w:rsid w:val="005B53F3"/>
    <w:rsid w:val="005B77E9"/>
    <w:rsid w:val="005B7DF9"/>
    <w:rsid w:val="005C1E62"/>
    <w:rsid w:val="005C2B1F"/>
    <w:rsid w:val="005C31B8"/>
    <w:rsid w:val="005C4344"/>
    <w:rsid w:val="005C4D4A"/>
    <w:rsid w:val="005C58EF"/>
    <w:rsid w:val="005C5C20"/>
    <w:rsid w:val="005D052D"/>
    <w:rsid w:val="005D0592"/>
    <w:rsid w:val="005D1620"/>
    <w:rsid w:val="005D2172"/>
    <w:rsid w:val="005D2453"/>
    <w:rsid w:val="005D30F6"/>
    <w:rsid w:val="005D5E16"/>
    <w:rsid w:val="005D6DD3"/>
    <w:rsid w:val="005D7640"/>
    <w:rsid w:val="005E018F"/>
    <w:rsid w:val="005E0ECA"/>
    <w:rsid w:val="005E1B37"/>
    <w:rsid w:val="005E28FE"/>
    <w:rsid w:val="005E291D"/>
    <w:rsid w:val="005E2EC5"/>
    <w:rsid w:val="005E3117"/>
    <w:rsid w:val="005E45D3"/>
    <w:rsid w:val="005E48C3"/>
    <w:rsid w:val="005E4CD4"/>
    <w:rsid w:val="005E716B"/>
    <w:rsid w:val="005E7556"/>
    <w:rsid w:val="005F0DD9"/>
    <w:rsid w:val="005F2372"/>
    <w:rsid w:val="005F3AEF"/>
    <w:rsid w:val="005F3DB7"/>
    <w:rsid w:val="005F4A72"/>
    <w:rsid w:val="005F5163"/>
    <w:rsid w:val="005F5933"/>
    <w:rsid w:val="0060611F"/>
    <w:rsid w:val="00607250"/>
    <w:rsid w:val="006119CC"/>
    <w:rsid w:val="0061519C"/>
    <w:rsid w:val="00615608"/>
    <w:rsid w:val="00615D8F"/>
    <w:rsid w:val="00620BF5"/>
    <w:rsid w:val="00621762"/>
    <w:rsid w:val="00622210"/>
    <w:rsid w:val="006244F7"/>
    <w:rsid w:val="006252FA"/>
    <w:rsid w:val="006262CB"/>
    <w:rsid w:val="0062631B"/>
    <w:rsid w:val="00626901"/>
    <w:rsid w:val="0062697C"/>
    <w:rsid w:val="00631CE7"/>
    <w:rsid w:val="006325EA"/>
    <w:rsid w:val="00633F1E"/>
    <w:rsid w:val="006341A5"/>
    <w:rsid w:val="00635DBD"/>
    <w:rsid w:val="00637786"/>
    <w:rsid w:val="00637802"/>
    <w:rsid w:val="00637F92"/>
    <w:rsid w:val="00640BF5"/>
    <w:rsid w:val="00640F1C"/>
    <w:rsid w:val="00641E5B"/>
    <w:rsid w:val="00643472"/>
    <w:rsid w:val="00643EC4"/>
    <w:rsid w:val="006444E7"/>
    <w:rsid w:val="006446C6"/>
    <w:rsid w:val="0064574F"/>
    <w:rsid w:val="006464CF"/>
    <w:rsid w:val="00652DD2"/>
    <w:rsid w:val="006549C1"/>
    <w:rsid w:val="00654DC6"/>
    <w:rsid w:val="006559C1"/>
    <w:rsid w:val="00657E72"/>
    <w:rsid w:val="0066120C"/>
    <w:rsid w:val="006637C2"/>
    <w:rsid w:val="00663E1E"/>
    <w:rsid w:val="006650A5"/>
    <w:rsid w:val="0066661D"/>
    <w:rsid w:val="00667374"/>
    <w:rsid w:val="0066787C"/>
    <w:rsid w:val="00667C35"/>
    <w:rsid w:val="00670080"/>
    <w:rsid w:val="00670F72"/>
    <w:rsid w:val="00671995"/>
    <w:rsid w:val="00671BEC"/>
    <w:rsid w:val="00673846"/>
    <w:rsid w:val="00675170"/>
    <w:rsid w:val="00676863"/>
    <w:rsid w:val="0067743B"/>
    <w:rsid w:val="00677B97"/>
    <w:rsid w:val="00680516"/>
    <w:rsid w:val="006807AB"/>
    <w:rsid w:val="00681DCF"/>
    <w:rsid w:val="00683827"/>
    <w:rsid w:val="00683E49"/>
    <w:rsid w:val="00683EC5"/>
    <w:rsid w:val="006844E1"/>
    <w:rsid w:val="0068575B"/>
    <w:rsid w:val="0068640C"/>
    <w:rsid w:val="00686DB7"/>
    <w:rsid w:val="006900F1"/>
    <w:rsid w:val="006902E4"/>
    <w:rsid w:val="00690581"/>
    <w:rsid w:val="00694A79"/>
    <w:rsid w:val="0069589E"/>
    <w:rsid w:val="00697BEB"/>
    <w:rsid w:val="006A1943"/>
    <w:rsid w:val="006A44EB"/>
    <w:rsid w:val="006A68B9"/>
    <w:rsid w:val="006A7653"/>
    <w:rsid w:val="006B064A"/>
    <w:rsid w:val="006B22F2"/>
    <w:rsid w:val="006B25A3"/>
    <w:rsid w:val="006B31D1"/>
    <w:rsid w:val="006B32EB"/>
    <w:rsid w:val="006B3A05"/>
    <w:rsid w:val="006B6336"/>
    <w:rsid w:val="006B652C"/>
    <w:rsid w:val="006B7F5F"/>
    <w:rsid w:val="006C00D1"/>
    <w:rsid w:val="006C0DAE"/>
    <w:rsid w:val="006C7A2B"/>
    <w:rsid w:val="006D2EAC"/>
    <w:rsid w:val="006D30E6"/>
    <w:rsid w:val="006D32D0"/>
    <w:rsid w:val="006D447C"/>
    <w:rsid w:val="006D4ADA"/>
    <w:rsid w:val="006D6088"/>
    <w:rsid w:val="006D6225"/>
    <w:rsid w:val="006D65C2"/>
    <w:rsid w:val="006D691B"/>
    <w:rsid w:val="006D6938"/>
    <w:rsid w:val="006D7244"/>
    <w:rsid w:val="006D754D"/>
    <w:rsid w:val="006E05F9"/>
    <w:rsid w:val="006E1556"/>
    <w:rsid w:val="006E32AE"/>
    <w:rsid w:val="006E49C1"/>
    <w:rsid w:val="006E513A"/>
    <w:rsid w:val="006E6547"/>
    <w:rsid w:val="006E6B32"/>
    <w:rsid w:val="006F0F4E"/>
    <w:rsid w:val="006F1B3A"/>
    <w:rsid w:val="006F2677"/>
    <w:rsid w:val="006F30BD"/>
    <w:rsid w:val="006F428E"/>
    <w:rsid w:val="006F62D7"/>
    <w:rsid w:val="006F6BBB"/>
    <w:rsid w:val="006F6C54"/>
    <w:rsid w:val="006F775A"/>
    <w:rsid w:val="006F786A"/>
    <w:rsid w:val="006F7B2D"/>
    <w:rsid w:val="00700003"/>
    <w:rsid w:val="007014C7"/>
    <w:rsid w:val="00701577"/>
    <w:rsid w:val="007015D3"/>
    <w:rsid w:val="007033C8"/>
    <w:rsid w:val="0070368A"/>
    <w:rsid w:val="00704A80"/>
    <w:rsid w:val="00705804"/>
    <w:rsid w:val="00705A37"/>
    <w:rsid w:val="007062FA"/>
    <w:rsid w:val="0070654A"/>
    <w:rsid w:val="007071C8"/>
    <w:rsid w:val="00707C7C"/>
    <w:rsid w:val="00710CE7"/>
    <w:rsid w:val="00711EB4"/>
    <w:rsid w:val="0071236C"/>
    <w:rsid w:val="0071493F"/>
    <w:rsid w:val="00715B4D"/>
    <w:rsid w:val="00717066"/>
    <w:rsid w:val="00720A44"/>
    <w:rsid w:val="007226C9"/>
    <w:rsid w:val="00722C35"/>
    <w:rsid w:val="007233C4"/>
    <w:rsid w:val="00724FA9"/>
    <w:rsid w:val="0072521D"/>
    <w:rsid w:val="00725846"/>
    <w:rsid w:val="0072591E"/>
    <w:rsid w:val="007264B8"/>
    <w:rsid w:val="00726823"/>
    <w:rsid w:val="007302E6"/>
    <w:rsid w:val="007305A8"/>
    <w:rsid w:val="00730D07"/>
    <w:rsid w:val="007316CB"/>
    <w:rsid w:val="00732255"/>
    <w:rsid w:val="00732496"/>
    <w:rsid w:val="00735053"/>
    <w:rsid w:val="007359D2"/>
    <w:rsid w:val="00740705"/>
    <w:rsid w:val="007408F4"/>
    <w:rsid w:val="007412EF"/>
    <w:rsid w:val="00743117"/>
    <w:rsid w:val="007437DB"/>
    <w:rsid w:val="00743992"/>
    <w:rsid w:val="00744C59"/>
    <w:rsid w:val="007457D9"/>
    <w:rsid w:val="007466F1"/>
    <w:rsid w:val="007468D2"/>
    <w:rsid w:val="007472B3"/>
    <w:rsid w:val="0075111D"/>
    <w:rsid w:val="00751748"/>
    <w:rsid w:val="00751A8C"/>
    <w:rsid w:val="00753953"/>
    <w:rsid w:val="00753CF2"/>
    <w:rsid w:val="0075449A"/>
    <w:rsid w:val="007550D8"/>
    <w:rsid w:val="007574D6"/>
    <w:rsid w:val="0075787F"/>
    <w:rsid w:val="007628E5"/>
    <w:rsid w:val="00762A0E"/>
    <w:rsid w:val="00762ECA"/>
    <w:rsid w:val="00767932"/>
    <w:rsid w:val="007706B3"/>
    <w:rsid w:val="00771FED"/>
    <w:rsid w:val="00772471"/>
    <w:rsid w:val="00773D96"/>
    <w:rsid w:val="00773DB2"/>
    <w:rsid w:val="007743DA"/>
    <w:rsid w:val="00774459"/>
    <w:rsid w:val="00774B54"/>
    <w:rsid w:val="0077539C"/>
    <w:rsid w:val="0077576F"/>
    <w:rsid w:val="007757B1"/>
    <w:rsid w:val="00775852"/>
    <w:rsid w:val="0077707C"/>
    <w:rsid w:val="007774EA"/>
    <w:rsid w:val="00780488"/>
    <w:rsid w:val="00780B53"/>
    <w:rsid w:val="00781A6B"/>
    <w:rsid w:val="00782968"/>
    <w:rsid w:val="00782ACF"/>
    <w:rsid w:val="00783278"/>
    <w:rsid w:val="00783C2B"/>
    <w:rsid w:val="00785649"/>
    <w:rsid w:val="00785F45"/>
    <w:rsid w:val="00787AC3"/>
    <w:rsid w:val="00787F6F"/>
    <w:rsid w:val="007904B8"/>
    <w:rsid w:val="00790BCF"/>
    <w:rsid w:val="00791458"/>
    <w:rsid w:val="0079150D"/>
    <w:rsid w:val="00793003"/>
    <w:rsid w:val="00794602"/>
    <w:rsid w:val="00795A4A"/>
    <w:rsid w:val="00796B0F"/>
    <w:rsid w:val="00797E33"/>
    <w:rsid w:val="007A00E5"/>
    <w:rsid w:val="007A0B0F"/>
    <w:rsid w:val="007A1798"/>
    <w:rsid w:val="007A1C79"/>
    <w:rsid w:val="007A4563"/>
    <w:rsid w:val="007A542A"/>
    <w:rsid w:val="007A61F3"/>
    <w:rsid w:val="007A7187"/>
    <w:rsid w:val="007A76B7"/>
    <w:rsid w:val="007A76B9"/>
    <w:rsid w:val="007A7881"/>
    <w:rsid w:val="007B0488"/>
    <w:rsid w:val="007B0984"/>
    <w:rsid w:val="007B1923"/>
    <w:rsid w:val="007B36DF"/>
    <w:rsid w:val="007B3B25"/>
    <w:rsid w:val="007B58BC"/>
    <w:rsid w:val="007B58C0"/>
    <w:rsid w:val="007B599F"/>
    <w:rsid w:val="007B5C49"/>
    <w:rsid w:val="007B5D47"/>
    <w:rsid w:val="007B65BF"/>
    <w:rsid w:val="007B7E2B"/>
    <w:rsid w:val="007C3DD0"/>
    <w:rsid w:val="007C698C"/>
    <w:rsid w:val="007C78B5"/>
    <w:rsid w:val="007C7E75"/>
    <w:rsid w:val="007D09EF"/>
    <w:rsid w:val="007D1B22"/>
    <w:rsid w:val="007D1C79"/>
    <w:rsid w:val="007D25EA"/>
    <w:rsid w:val="007D2946"/>
    <w:rsid w:val="007D327E"/>
    <w:rsid w:val="007D535D"/>
    <w:rsid w:val="007D5B7A"/>
    <w:rsid w:val="007D67ED"/>
    <w:rsid w:val="007D7608"/>
    <w:rsid w:val="007E0431"/>
    <w:rsid w:val="007E061C"/>
    <w:rsid w:val="007E0785"/>
    <w:rsid w:val="007E0D79"/>
    <w:rsid w:val="007E183E"/>
    <w:rsid w:val="007E185E"/>
    <w:rsid w:val="007E1C55"/>
    <w:rsid w:val="007E2097"/>
    <w:rsid w:val="007E3596"/>
    <w:rsid w:val="007E35D5"/>
    <w:rsid w:val="007E37BC"/>
    <w:rsid w:val="007E3807"/>
    <w:rsid w:val="007E43B2"/>
    <w:rsid w:val="007E5C49"/>
    <w:rsid w:val="007E70CE"/>
    <w:rsid w:val="007F1AFD"/>
    <w:rsid w:val="007F1F93"/>
    <w:rsid w:val="007F2A63"/>
    <w:rsid w:val="007F3C2D"/>
    <w:rsid w:val="007F4482"/>
    <w:rsid w:val="007F58E2"/>
    <w:rsid w:val="007F6166"/>
    <w:rsid w:val="007F65DB"/>
    <w:rsid w:val="007F6FAC"/>
    <w:rsid w:val="007F71A6"/>
    <w:rsid w:val="007F7279"/>
    <w:rsid w:val="00801351"/>
    <w:rsid w:val="00801758"/>
    <w:rsid w:val="008017C1"/>
    <w:rsid w:val="00801EB3"/>
    <w:rsid w:val="00802A2F"/>
    <w:rsid w:val="00803ABB"/>
    <w:rsid w:val="00803FFE"/>
    <w:rsid w:val="00804235"/>
    <w:rsid w:val="00807220"/>
    <w:rsid w:val="0080766D"/>
    <w:rsid w:val="00810C10"/>
    <w:rsid w:val="0081253F"/>
    <w:rsid w:val="00812801"/>
    <w:rsid w:val="00812D0F"/>
    <w:rsid w:val="00813483"/>
    <w:rsid w:val="00813F53"/>
    <w:rsid w:val="008144A0"/>
    <w:rsid w:val="00814602"/>
    <w:rsid w:val="00814E66"/>
    <w:rsid w:val="00815681"/>
    <w:rsid w:val="008169ED"/>
    <w:rsid w:val="00817C5A"/>
    <w:rsid w:val="008213CA"/>
    <w:rsid w:val="00821574"/>
    <w:rsid w:val="00822526"/>
    <w:rsid w:val="00822825"/>
    <w:rsid w:val="00823194"/>
    <w:rsid w:val="008231FE"/>
    <w:rsid w:val="008232FC"/>
    <w:rsid w:val="0082459F"/>
    <w:rsid w:val="008276E6"/>
    <w:rsid w:val="00831F99"/>
    <w:rsid w:val="0083388F"/>
    <w:rsid w:val="00835221"/>
    <w:rsid w:val="00835707"/>
    <w:rsid w:val="008363A1"/>
    <w:rsid w:val="0083754C"/>
    <w:rsid w:val="00837EDA"/>
    <w:rsid w:val="00840BF4"/>
    <w:rsid w:val="0084170E"/>
    <w:rsid w:val="008427B5"/>
    <w:rsid w:val="00844214"/>
    <w:rsid w:val="00844AC5"/>
    <w:rsid w:val="0084539F"/>
    <w:rsid w:val="00845BFC"/>
    <w:rsid w:val="00845F7D"/>
    <w:rsid w:val="00846236"/>
    <w:rsid w:val="00846313"/>
    <w:rsid w:val="00850739"/>
    <w:rsid w:val="00850A15"/>
    <w:rsid w:val="00851B9E"/>
    <w:rsid w:val="00851C63"/>
    <w:rsid w:val="00852571"/>
    <w:rsid w:val="0085260D"/>
    <w:rsid w:val="00852C87"/>
    <w:rsid w:val="00853483"/>
    <w:rsid w:val="00854C3A"/>
    <w:rsid w:val="00854D4C"/>
    <w:rsid w:val="00856920"/>
    <w:rsid w:val="00861484"/>
    <w:rsid w:val="0086232D"/>
    <w:rsid w:val="00863331"/>
    <w:rsid w:val="0086668B"/>
    <w:rsid w:val="00866753"/>
    <w:rsid w:val="00866F71"/>
    <w:rsid w:val="00870113"/>
    <w:rsid w:val="00870C1D"/>
    <w:rsid w:val="00870CF1"/>
    <w:rsid w:val="008718BB"/>
    <w:rsid w:val="008719AE"/>
    <w:rsid w:val="00872F42"/>
    <w:rsid w:val="00873670"/>
    <w:rsid w:val="00874155"/>
    <w:rsid w:val="008748A2"/>
    <w:rsid w:val="00874A9E"/>
    <w:rsid w:val="008823DA"/>
    <w:rsid w:val="0088511B"/>
    <w:rsid w:val="00886C10"/>
    <w:rsid w:val="00887C64"/>
    <w:rsid w:val="0089030B"/>
    <w:rsid w:val="00890737"/>
    <w:rsid w:val="00891EDD"/>
    <w:rsid w:val="008933D2"/>
    <w:rsid w:val="008958C3"/>
    <w:rsid w:val="00897AD1"/>
    <w:rsid w:val="008A045C"/>
    <w:rsid w:val="008A129E"/>
    <w:rsid w:val="008A36DA"/>
    <w:rsid w:val="008A42F9"/>
    <w:rsid w:val="008A4E71"/>
    <w:rsid w:val="008A4EC6"/>
    <w:rsid w:val="008A56CF"/>
    <w:rsid w:val="008A7D54"/>
    <w:rsid w:val="008B2658"/>
    <w:rsid w:val="008B2A67"/>
    <w:rsid w:val="008B31B4"/>
    <w:rsid w:val="008B35AD"/>
    <w:rsid w:val="008B4169"/>
    <w:rsid w:val="008B45EF"/>
    <w:rsid w:val="008B4811"/>
    <w:rsid w:val="008C030A"/>
    <w:rsid w:val="008C068A"/>
    <w:rsid w:val="008C268C"/>
    <w:rsid w:val="008C2734"/>
    <w:rsid w:val="008C3205"/>
    <w:rsid w:val="008C4F43"/>
    <w:rsid w:val="008C53F8"/>
    <w:rsid w:val="008C5CD3"/>
    <w:rsid w:val="008C6879"/>
    <w:rsid w:val="008C69DF"/>
    <w:rsid w:val="008C72B8"/>
    <w:rsid w:val="008C7884"/>
    <w:rsid w:val="008D14EC"/>
    <w:rsid w:val="008D209F"/>
    <w:rsid w:val="008D46E0"/>
    <w:rsid w:val="008D65CC"/>
    <w:rsid w:val="008E11AC"/>
    <w:rsid w:val="008E1D02"/>
    <w:rsid w:val="008E232B"/>
    <w:rsid w:val="008E26A4"/>
    <w:rsid w:val="008E2AAC"/>
    <w:rsid w:val="008E2E88"/>
    <w:rsid w:val="008E539D"/>
    <w:rsid w:val="008E5F6E"/>
    <w:rsid w:val="008E76F5"/>
    <w:rsid w:val="008F26A5"/>
    <w:rsid w:val="008F4751"/>
    <w:rsid w:val="008F6ECD"/>
    <w:rsid w:val="008F75FE"/>
    <w:rsid w:val="00900052"/>
    <w:rsid w:val="0090141D"/>
    <w:rsid w:val="009016F5"/>
    <w:rsid w:val="0090187F"/>
    <w:rsid w:val="00901E9C"/>
    <w:rsid w:val="009039F6"/>
    <w:rsid w:val="00903D54"/>
    <w:rsid w:val="00906B65"/>
    <w:rsid w:val="00906E52"/>
    <w:rsid w:val="00910404"/>
    <w:rsid w:val="0091047D"/>
    <w:rsid w:val="009133AA"/>
    <w:rsid w:val="00913694"/>
    <w:rsid w:val="00913842"/>
    <w:rsid w:val="00913FED"/>
    <w:rsid w:val="00914F7E"/>
    <w:rsid w:val="00916A48"/>
    <w:rsid w:val="00916D53"/>
    <w:rsid w:val="00917B6D"/>
    <w:rsid w:val="009202D7"/>
    <w:rsid w:val="00920430"/>
    <w:rsid w:val="009226AD"/>
    <w:rsid w:val="009232AA"/>
    <w:rsid w:val="00926867"/>
    <w:rsid w:val="0093049E"/>
    <w:rsid w:val="0093076D"/>
    <w:rsid w:val="00930AB0"/>
    <w:rsid w:val="00932076"/>
    <w:rsid w:val="0093279D"/>
    <w:rsid w:val="009328F6"/>
    <w:rsid w:val="00932A79"/>
    <w:rsid w:val="009334F3"/>
    <w:rsid w:val="009338D2"/>
    <w:rsid w:val="00933A82"/>
    <w:rsid w:val="00933DBB"/>
    <w:rsid w:val="009340D7"/>
    <w:rsid w:val="009350BD"/>
    <w:rsid w:val="00936BB0"/>
    <w:rsid w:val="009371BD"/>
    <w:rsid w:val="00937A90"/>
    <w:rsid w:val="0094219C"/>
    <w:rsid w:val="0094270E"/>
    <w:rsid w:val="00944038"/>
    <w:rsid w:val="00944692"/>
    <w:rsid w:val="00946331"/>
    <w:rsid w:val="00946D97"/>
    <w:rsid w:val="00947AD3"/>
    <w:rsid w:val="00950178"/>
    <w:rsid w:val="0095286D"/>
    <w:rsid w:val="00953B9D"/>
    <w:rsid w:val="00954730"/>
    <w:rsid w:val="00955491"/>
    <w:rsid w:val="00960A01"/>
    <w:rsid w:val="00962777"/>
    <w:rsid w:val="00962890"/>
    <w:rsid w:val="00962C3B"/>
    <w:rsid w:val="00963B1B"/>
    <w:rsid w:val="00964A1E"/>
    <w:rsid w:val="00965901"/>
    <w:rsid w:val="00965ECA"/>
    <w:rsid w:val="00970859"/>
    <w:rsid w:val="0097096D"/>
    <w:rsid w:val="00971033"/>
    <w:rsid w:val="00971D96"/>
    <w:rsid w:val="00973CBB"/>
    <w:rsid w:val="009756F6"/>
    <w:rsid w:val="00975B47"/>
    <w:rsid w:val="009766F0"/>
    <w:rsid w:val="00976778"/>
    <w:rsid w:val="009773EF"/>
    <w:rsid w:val="0098037A"/>
    <w:rsid w:val="00980B1E"/>
    <w:rsid w:val="00981593"/>
    <w:rsid w:val="00981B47"/>
    <w:rsid w:val="009829ED"/>
    <w:rsid w:val="009831B4"/>
    <w:rsid w:val="00984F23"/>
    <w:rsid w:val="009850A9"/>
    <w:rsid w:val="009853CC"/>
    <w:rsid w:val="0098560E"/>
    <w:rsid w:val="009875E0"/>
    <w:rsid w:val="0098772E"/>
    <w:rsid w:val="009900A6"/>
    <w:rsid w:val="0099039B"/>
    <w:rsid w:val="00990E96"/>
    <w:rsid w:val="009922EC"/>
    <w:rsid w:val="009932CD"/>
    <w:rsid w:val="0099378C"/>
    <w:rsid w:val="00993858"/>
    <w:rsid w:val="009943C0"/>
    <w:rsid w:val="009948D1"/>
    <w:rsid w:val="0099493C"/>
    <w:rsid w:val="009952B2"/>
    <w:rsid w:val="009971D3"/>
    <w:rsid w:val="009975B0"/>
    <w:rsid w:val="009979E0"/>
    <w:rsid w:val="00997EA3"/>
    <w:rsid w:val="009A0EB1"/>
    <w:rsid w:val="009A187D"/>
    <w:rsid w:val="009A397F"/>
    <w:rsid w:val="009A3DF4"/>
    <w:rsid w:val="009A43BB"/>
    <w:rsid w:val="009A4FCB"/>
    <w:rsid w:val="009A5763"/>
    <w:rsid w:val="009A7CA1"/>
    <w:rsid w:val="009B1047"/>
    <w:rsid w:val="009B18F2"/>
    <w:rsid w:val="009B2427"/>
    <w:rsid w:val="009B2CB6"/>
    <w:rsid w:val="009B3288"/>
    <w:rsid w:val="009B3B3F"/>
    <w:rsid w:val="009B4370"/>
    <w:rsid w:val="009B50A3"/>
    <w:rsid w:val="009B7B99"/>
    <w:rsid w:val="009C1259"/>
    <w:rsid w:val="009C14DA"/>
    <w:rsid w:val="009C2268"/>
    <w:rsid w:val="009C342F"/>
    <w:rsid w:val="009C3863"/>
    <w:rsid w:val="009C3BFD"/>
    <w:rsid w:val="009C5DD0"/>
    <w:rsid w:val="009C7199"/>
    <w:rsid w:val="009D0022"/>
    <w:rsid w:val="009D2AA1"/>
    <w:rsid w:val="009D5830"/>
    <w:rsid w:val="009D6357"/>
    <w:rsid w:val="009D74A1"/>
    <w:rsid w:val="009E0A97"/>
    <w:rsid w:val="009E1A1D"/>
    <w:rsid w:val="009E2929"/>
    <w:rsid w:val="009E3002"/>
    <w:rsid w:val="009E46BC"/>
    <w:rsid w:val="009E48A3"/>
    <w:rsid w:val="009E6253"/>
    <w:rsid w:val="009E65D5"/>
    <w:rsid w:val="009F0963"/>
    <w:rsid w:val="009F09A6"/>
    <w:rsid w:val="009F0A85"/>
    <w:rsid w:val="009F1C61"/>
    <w:rsid w:val="009F2FB4"/>
    <w:rsid w:val="009F3271"/>
    <w:rsid w:val="009F40A7"/>
    <w:rsid w:val="009F44FE"/>
    <w:rsid w:val="009F6739"/>
    <w:rsid w:val="009F7D76"/>
    <w:rsid w:val="009F7DEB"/>
    <w:rsid w:val="00A00E39"/>
    <w:rsid w:val="00A01171"/>
    <w:rsid w:val="00A0128E"/>
    <w:rsid w:val="00A021B4"/>
    <w:rsid w:val="00A0495D"/>
    <w:rsid w:val="00A0510D"/>
    <w:rsid w:val="00A056C3"/>
    <w:rsid w:val="00A06A5F"/>
    <w:rsid w:val="00A10401"/>
    <w:rsid w:val="00A12F33"/>
    <w:rsid w:val="00A13FF6"/>
    <w:rsid w:val="00A14738"/>
    <w:rsid w:val="00A14D3B"/>
    <w:rsid w:val="00A15E9A"/>
    <w:rsid w:val="00A17E06"/>
    <w:rsid w:val="00A2039D"/>
    <w:rsid w:val="00A20A07"/>
    <w:rsid w:val="00A21EEC"/>
    <w:rsid w:val="00A224D9"/>
    <w:rsid w:val="00A227A1"/>
    <w:rsid w:val="00A2394B"/>
    <w:rsid w:val="00A25711"/>
    <w:rsid w:val="00A25775"/>
    <w:rsid w:val="00A260C8"/>
    <w:rsid w:val="00A2666C"/>
    <w:rsid w:val="00A26DCD"/>
    <w:rsid w:val="00A27FB8"/>
    <w:rsid w:val="00A3194A"/>
    <w:rsid w:val="00A31B25"/>
    <w:rsid w:val="00A32C2B"/>
    <w:rsid w:val="00A33278"/>
    <w:rsid w:val="00A34F76"/>
    <w:rsid w:val="00A3540B"/>
    <w:rsid w:val="00A359A8"/>
    <w:rsid w:val="00A37F9F"/>
    <w:rsid w:val="00A415F0"/>
    <w:rsid w:val="00A41F2B"/>
    <w:rsid w:val="00A42737"/>
    <w:rsid w:val="00A4530E"/>
    <w:rsid w:val="00A45B3E"/>
    <w:rsid w:val="00A4654D"/>
    <w:rsid w:val="00A469FA"/>
    <w:rsid w:val="00A5000E"/>
    <w:rsid w:val="00A50155"/>
    <w:rsid w:val="00A51559"/>
    <w:rsid w:val="00A5178B"/>
    <w:rsid w:val="00A517B5"/>
    <w:rsid w:val="00A51A0D"/>
    <w:rsid w:val="00A51A1B"/>
    <w:rsid w:val="00A528C9"/>
    <w:rsid w:val="00A529A4"/>
    <w:rsid w:val="00A52E07"/>
    <w:rsid w:val="00A55122"/>
    <w:rsid w:val="00A55434"/>
    <w:rsid w:val="00A55DB5"/>
    <w:rsid w:val="00A5693C"/>
    <w:rsid w:val="00A601CF"/>
    <w:rsid w:val="00A61444"/>
    <w:rsid w:val="00A616D0"/>
    <w:rsid w:val="00A6173F"/>
    <w:rsid w:val="00A63252"/>
    <w:rsid w:val="00A64715"/>
    <w:rsid w:val="00A67322"/>
    <w:rsid w:val="00A7033A"/>
    <w:rsid w:val="00A71CD9"/>
    <w:rsid w:val="00A727A7"/>
    <w:rsid w:val="00A729F9"/>
    <w:rsid w:val="00A73C2A"/>
    <w:rsid w:val="00A73FA7"/>
    <w:rsid w:val="00A75C3F"/>
    <w:rsid w:val="00A768EF"/>
    <w:rsid w:val="00A77042"/>
    <w:rsid w:val="00A771F4"/>
    <w:rsid w:val="00A77CB9"/>
    <w:rsid w:val="00A77F0E"/>
    <w:rsid w:val="00A80449"/>
    <w:rsid w:val="00A81523"/>
    <w:rsid w:val="00A821F3"/>
    <w:rsid w:val="00A82C84"/>
    <w:rsid w:val="00A82EEA"/>
    <w:rsid w:val="00A85663"/>
    <w:rsid w:val="00A86F38"/>
    <w:rsid w:val="00A87DD6"/>
    <w:rsid w:val="00A90FBB"/>
    <w:rsid w:val="00A91DE2"/>
    <w:rsid w:val="00A924E7"/>
    <w:rsid w:val="00A959DF"/>
    <w:rsid w:val="00A96110"/>
    <w:rsid w:val="00A96A53"/>
    <w:rsid w:val="00A975DA"/>
    <w:rsid w:val="00A97BE3"/>
    <w:rsid w:val="00A97E5E"/>
    <w:rsid w:val="00AA24C0"/>
    <w:rsid w:val="00AA306C"/>
    <w:rsid w:val="00AA4B84"/>
    <w:rsid w:val="00AA6DC1"/>
    <w:rsid w:val="00AB10DE"/>
    <w:rsid w:val="00AB14C5"/>
    <w:rsid w:val="00AB27F3"/>
    <w:rsid w:val="00AB5709"/>
    <w:rsid w:val="00AB6451"/>
    <w:rsid w:val="00AC0A50"/>
    <w:rsid w:val="00AC0B12"/>
    <w:rsid w:val="00AC0C1F"/>
    <w:rsid w:val="00AC136A"/>
    <w:rsid w:val="00AC16A3"/>
    <w:rsid w:val="00AC1EC6"/>
    <w:rsid w:val="00AC2F04"/>
    <w:rsid w:val="00AC379B"/>
    <w:rsid w:val="00AC37FE"/>
    <w:rsid w:val="00AC418F"/>
    <w:rsid w:val="00AC4584"/>
    <w:rsid w:val="00AC591B"/>
    <w:rsid w:val="00AC6F44"/>
    <w:rsid w:val="00AC724B"/>
    <w:rsid w:val="00AC72FC"/>
    <w:rsid w:val="00AD27C6"/>
    <w:rsid w:val="00AD648A"/>
    <w:rsid w:val="00AD739E"/>
    <w:rsid w:val="00AE2135"/>
    <w:rsid w:val="00AE63C5"/>
    <w:rsid w:val="00AE7F77"/>
    <w:rsid w:val="00AF0AB0"/>
    <w:rsid w:val="00AF200D"/>
    <w:rsid w:val="00AF2767"/>
    <w:rsid w:val="00AF7B56"/>
    <w:rsid w:val="00AF7D59"/>
    <w:rsid w:val="00B00BE6"/>
    <w:rsid w:val="00B03A1A"/>
    <w:rsid w:val="00B04170"/>
    <w:rsid w:val="00B0441D"/>
    <w:rsid w:val="00B04C8B"/>
    <w:rsid w:val="00B05949"/>
    <w:rsid w:val="00B05B61"/>
    <w:rsid w:val="00B0658E"/>
    <w:rsid w:val="00B07C78"/>
    <w:rsid w:val="00B10FA6"/>
    <w:rsid w:val="00B112F6"/>
    <w:rsid w:val="00B117C2"/>
    <w:rsid w:val="00B11842"/>
    <w:rsid w:val="00B1390F"/>
    <w:rsid w:val="00B145B7"/>
    <w:rsid w:val="00B15F44"/>
    <w:rsid w:val="00B206B0"/>
    <w:rsid w:val="00B208DD"/>
    <w:rsid w:val="00B212CA"/>
    <w:rsid w:val="00B21713"/>
    <w:rsid w:val="00B21B9E"/>
    <w:rsid w:val="00B2232A"/>
    <w:rsid w:val="00B23074"/>
    <w:rsid w:val="00B243D9"/>
    <w:rsid w:val="00B2442A"/>
    <w:rsid w:val="00B252AE"/>
    <w:rsid w:val="00B27241"/>
    <w:rsid w:val="00B27E17"/>
    <w:rsid w:val="00B27EEC"/>
    <w:rsid w:val="00B31699"/>
    <w:rsid w:val="00B32E67"/>
    <w:rsid w:val="00B340E1"/>
    <w:rsid w:val="00B366A9"/>
    <w:rsid w:val="00B40A62"/>
    <w:rsid w:val="00B413EE"/>
    <w:rsid w:val="00B416C6"/>
    <w:rsid w:val="00B41944"/>
    <w:rsid w:val="00B4236E"/>
    <w:rsid w:val="00B437A7"/>
    <w:rsid w:val="00B46C3F"/>
    <w:rsid w:val="00B47412"/>
    <w:rsid w:val="00B510AB"/>
    <w:rsid w:val="00B51142"/>
    <w:rsid w:val="00B5293A"/>
    <w:rsid w:val="00B55197"/>
    <w:rsid w:val="00B55403"/>
    <w:rsid w:val="00B55CAA"/>
    <w:rsid w:val="00B56A16"/>
    <w:rsid w:val="00B56D96"/>
    <w:rsid w:val="00B57743"/>
    <w:rsid w:val="00B611A3"/>
    <w:rsid w:val="00B6147E"/>
    <w:rsid w:val="00B62E10"/>
    <w:rsid w:val="00B64348"/>
    <w:rsid w:val="00B65F89"/>
    <w:rsid w:val="00B6637F"/>
    <w:rsid w:val="00B67D39"/>
    <w:rsid w:val="00B71205"/>
    <w:rsid w:val="00B71ACA"/>
    <w:rsid w:val="00B72913"/>
    <w:rsid w:val="00B74D5C"/>
    <w:rsid w:val="00B755E1"/>
    <w:rsid w:val="00B77131"/>
    <w:rsid w:val="00B773FD"/>
    <w:rsid w:val="00B808C6"/>
    <w:rsid w:val="00B80AA5"/>
    <w:rsid w:val="00B81252"/>
    <w:rsid w:val="00B81A0D"/>
    <w:rsid w:val="00B83430"/>
    <w:rsid w:val="00B86970"/>
    <w:rsid w:val="00B9035D"/>
    <w:rsid w:val="00B92B1C"/>
    <w:rsid w:val="00B92E70"/>
    <w:rsid w:val="00B950BC"/>
    <w:rsid w:val="00B96E55"/>
    <w:rsid w:val="00B975DB"/>
    <w:rsid w:val="00BA0999"/>
    <w:rsid w:val="00BA12ED"/>
    <w:rsid w:val="00BA262C"/>
    <w:rsid w:val="00BA2C85"/>
    <w:rsid w:val="00BA3DF1"/>
    <w:rsid w:val="00BA6AED"/>
    <w:rsid w:val="00BA77AE"/>
    <w:rsid w:val="00BA7CC4"/>
    <w:rsid w:val="00BB077E"/>
    <w:rsid w:val="00BB0AC3"/>
    <w:rsid w:val="00BB2631"/>
    <w:rsid w:val="00BB2F33"/>
    <w:rsid w:val="00BB32A5"/>
    <w:rsid w:val="00BB40CF"/>
    <w:rsid w:val="00BB4BC8"/>
    <w:rsid w:val="00BB5BF5"/>
    <w:rsid w:val="00BB606C"/>
    <w:rsid w:val="00BB66B4"/>
    <w:rsid w:val="00BB66BA"/>
    <w:rsid w:val="00BB7E0C"/>
    <w:rsid w:val="00BC13AA"/>
    <w:rsid w:val="00BC196E"/>
    <w:rsid w:val="00BC1EF3"/>
    <w:rsid w:val="00BC26F2"/>
    <w:rsid w:val="00BC2F0E"/>
    <w:rsid w:val="00BC367D"/>
    <w:rsid w:val="00BC3EB1"/>
    <w:rsid w:val="00BC6095"/>
    <w:rsid w:val="00BC797C"/>
    <w:rsid w:val="00BD11D5"/>
    <w:rsid w:val="00BD18B9"/>
    <w:rsid w:val="00BD403A"/>
    <w:rsid w:val="00BD5689"/>
    <w:rsid w:val="00BD62E9"/>
    <w:rsid w:val="00BD7345"/>
    <w:rsid w:val="00BE0B45"/>
    <w:rsid w:val="00BE1E4C"/>
    <w:rsid w:val="00BE5356"/>
    <w:rsid w:val="00BE59A3"/>
    <w:rsid w:val="00BF080B"/>
    <w:rsid w:val="00BF13F7"/>
    <w:rsid w:val="00BF24FE"/>
    <w:rsid w:val="00BF3C3B"/>
    <w:rsid w:val="00BF4117"/>
    <w:rsid w:val="00BF4782"/>
    <w:rsid w:val="00C002E5"/>
    <w:rsid w:val="00C014FE"/>
    <w:rsid w:val="00C03E6B"/>
    <w:rsid w:val="00C044F5"/>
    <w:rsid w:val="00C0575C"/>
    <w:rsid w:val="00C063E7"/>
    <w:rsid w:val="00C07510"/>
    <w:rsid w:val="00C104F6"/>
    <w:rsid w:val="00C1106B"/>
    <w:rsid w:val="00C1215F"/>
    <w:rsid w:val="00C13F21"/>
    <w:rsid w:val="00C14652"/>
    <w:rsid w:val="00C1470A"/>
    <w:rsid w:val="00C14ACE"/>
    <w:rsid w:val="00C1551D"/>
    <w:rsid w:val="00C16F12"/>
    <w:rsid w:val="00C17FE5"/>
    <w:rsid w:val="00C202DA"/>
    <w:rsid w:val="00C2078B"/>
    <w:rsid w:val="00C2298C"/>
    <w:rsid w:val="00C24F7E"/>
    <w:rsid w:val="00C258FE"/>
    <w:rsid w:val="00C25C4E"/>
    <w:rsid w:val="00C264A6"/>
    <w:rsid w:val="00C2718A"/>
    <w:rsid w:val="00C2787B"/>
    <w:rsid w:val="00C27B3A"/>
    <w:rsid w:val="00C27B74"/>
    <w:rsid w:val="00C30068"/>
    <w:rsid w:val="00C33FC4"/>
    <w:rsid w:val="00C34220"/>
    <w:rsid w:val="00C3478B"/>
    <w:rsid w:val="00C353B2"/>
    <w:rsid w:val="00C354BA"/>
    <w:rsid w:val="00C3665A"/>
    <w:rsid w:val="00C36834"/>
    <w:rsid w:val="00C37EC8"/>
    <w:rsid w:val="00C4004F"/>
    <w:rsid w:val="00C405F5"/>
    <w:rsid w:val="00C40C76"/>
    <w:rsid w:val="00C4181A"/>
    <w:rsid w:val="00C423E2"/>
    <w:rsid w:val="00C435C6"/>
    <w:rsid w:val="00C44222"/>
    <w:rsid w:val="00C44DFE"/>
    <w:rsid w:val="00C46083"/>
    <w:rsid w:val="00C46903"/>
    <w:rsid w:val="00C4773E"/>
    <w:rsid w:val="00C478EF"/>
    <w:rsid w:val="00C47AC8"/>
    <w:rsid w:val="00C51B7B"/>
    <w:rsid w:val="00C53A5D"/>
    <w:rsid w:val="00C54790"/>
    <w:rsid w:val="00C56884"/>
    <w:rsid w:val="00C570FF"/>
    <w:rsid w:val="00C57641"/>
    <w:rsid w:val="00C60484"/>
    <w:rsid w:val="00C613E9"/>
    <w:rsid w:val="00C62BF2"/>
    <w:rsid w:val="00C63024"/>
    <w:rsid w:val="00C6307F"/>
    <w:rsid w:val="00C630E9"/>
    <w:rsid w:val="00C65118"/>
    <w:rsid w:val="00C67AEF"/>
    <w:rsid w:val="00C67E25"/>
    <w:rsid w:val="00C70EE6"/>
    <w:rsid w:val="00C71640"/>
    <w:rsid w:val="00C7175F"/>
    <w:rsid w:val="00C72A39"/>
    <w:rsid w:val="00C75957"/>
    <w:rsid w:val="00C760DA"/>
    <w:rsid w:val="00C7611D"/>
    <w:rsid w:val="00C76EE2"/>
    <w:rsid w:val="00C7798B"/>
    <w:rsid w:val="00C77B42"/>
    <w:rsid w:val="00C8000B"/>
    <w:rsid w:val="00C819D8"/>
    <w:rsid w:val="00C84458"/>
    <w:rsid w:val="00C84DF5"/>
    <w:rsid w:val="00C85FD6"/>
    <w:rsid w:val="00C864F6"/>
    <w:rsid w:val="00C86B3F"/>
    <w:rsid w:val="00C87FB3"/>
    <w:rsid w:val="00C90D65"/>
    <w:rsid w:val="00C9114C"/>
    <w:rsid w:val="00C91D5D"/>
    <w:rsid w:val="00C91F5A"/>
    <w:rsid w:val="00C92BD7"/>
    <w:rsid w:val="00C9304C"/>
    <w:rsid w:val="00C94D50"/>
    <w:rsid w:val="00C96C58"/>
    <w:rsid w:val="00C97548"/>
    <w:rsid w:val="00C97738"/>
    <w:rsid w:val="00C97D5E"/>
    <w:rsid w:val="00CA087E"/>
    <w:rsid w:val="00CA2927"/>
    <w:rsid w:val="00CA38E7"/>
    <w:rsid w:val="00CA48AF"/>
    <w:rsid w:val="00CA51B4"/>
    <w:rsid w:val="00CA61F6"/>
    <w:rsid w:val="00CA6283"/>
    <w:rsid w:val="00CA7E70"/>
    <w:rsid w:val="00CB0278"/>
    <w:rsid w:val="00CB1394"/>
    <w:rsid w:val="00CB1445"/>
    <w:rsid w:val="00CB262B"/>
    <w:rsid w:val="00CB6A4C"/>
    <w:rsid w:val="00CB6E3D"/>
    <w:rsid w:val="00CB7EC6"/>
    <w:rsid w:val="00CC0006"/>
    <w:rsid w:val="00CC079A"/>
    <w:rsid w:val="00CC1C7B"/>
    <w:rsid w:val="00CC3982"/>
    <w:rsid w:val="00CC43A9"/>
    <w:rsid w:val="00CC5826"/>
    <w:rsid w:val="00CC5DC5"/>
    <w:rsid w:val="00CC62B1"/>
    <w:rsid w:val="00CC6E5F"/>
    <w:rsid w:val="00CC7942"/>
    <w:rsid w:val="00CD085F"/>
    <w:rsid w:val="00CD1B8E"/>
    <w:rsid w:val="00CD2B69"/>
    <w:rsid w:val="00CD2F5A"/>
    <w:rsid w:val="00CD3AFC"/>
    <w:rsid w:val="00CD46A5"/>
    <w:rsid w:val="00CD5C4A"/>
    <w:rsid w:val="00CD7A7F"/>
    <w:rsid w:val="00CE04D4"/>
    <w:rsid w:val="00CE14F6"/>
    <w:rsid w:val="00CE1F47"/>
    <w:rsid w:val="00CE1FA8"/>
    <w:rsid w:val="00CE3573"/>
    <w:rsid w:val="00CE39F6"/>
    <w:rsid w:val="00CE42AC"/>
    <w:rsid w:val="00CE53AB"/>
    <w:rsid w:val="00CE55E4"/>
    <w:rsid w:val="00CE5AD8"/>
    <w:rsid w:val="00CE6962"/>
    <w:rsid w:val="00CE6F19"/>
    <w:rsid w:val="00CE7E25"/>
    <w:rsid w:val="00CF3883"/>
    <w:rsid w:val="00CF40A9"/>
    <w:rsid w:val="00CF5048"/>
    <w:rsid w:val="00CF737D"/>
    <w:rsid w:val="00D00147"/>
    <w:rsid w:val="00D016B6"/>
    <w:rsid w:val="00D01D23"/>
    <w:rsid w:val="00D02831"/>
    <w:rsid w:val="00D028F3"/>
    <w:rsid w:val="00D02EBE"/>
    <w:rsid w:val="00D02FE8"/>
    <w:rsid w:val="00D04E4A"/>
    <w:rsid w:val="00D06346"/>
    <w:rsid w:val="00D10C29"/>
    <w:rsid w:val="00D129B2"/>
    <w:rsid w:val="00D133B6"/>
    <w:rsid w:val="00D13AD8"/>
    <w:rsid w:val="00D1452B"/>
    <w:rsid w:val="00D14587"/>
    <w:rsid w:val="00D16864"/>
    <w:rsid w:val="00D20259"/>
    <w:rsid w:val="00D2130D"/>
    <w:rsid w:val="00D2141A"/>
    <w:rsid w:val="00D21AFB"/>
    <w:rsid w:val="00D21CF1"/>
    <w:rsid w:val="00D22FC2"/>
    <w:rsid w:val="00D23094"/>
    <w:rsid w:val="00D233C5"/>
    <w:rsid w:val="00D262C1"/>
    <w:rsid w:val="00D264B7"/>
    <w:rsid w:val="00D266D4"/>
    <w:rsid w:val="00D27E85"/>
    <w:rsid w:val="00D304AE"/>
    <w:rsid w:val="00D30512"/>
    <w:rsid w:val="00D30721"/>
    <w:rsid w:val="00D3073B"/>
    <w:rsid w:val="00D30A6B"/>
    <w:rsid w:val="00D3146F"/>
    <w:rsid w:val="00D320BB"/>
    <w:rsid w:val="00D34EF9"/>
    <w:rsid w:val="00D37451"/>
    <w:rsid w:val="00D37C83"/>
    <w:rsid w:val="00D414B6"/>
    <w:rsid w:val="00D4275A"/>
    <w:rsid w:val="00D43C19"/>
    <w:rsid w:val="00D44675"/>
    <w:rsid w:val="00D46088"/>
    <w:rsid w:val="00D50021"/>
    <w:rsid w:val="00D50D1B"/>
    <w:rsid w:val="00D53018"/>
    <w:rsid w:val="00D5329E"/>
    <w:rsid w:val="00D53B6E"/>
    <w:rsid w:val="00D550B2"/>
    <w:rsid w:val="00D555E8"/>
    <w:rsid w:val="00D55C6A"/>
    <w:rsid w:val="00D56783"/>
    <w:rsid w:val="00D578BB"/>
    <w:rsid w:val="00D60652"/>
    <w:rsid w:val="00D60947"/>
    <w:rsid w:val="00D615E2"/>
    <w:rsid w:val="00D61A5F"/>
    <w:rsid w:val="00D650FB"/>
    <w:rsid w:val="00D67A6A"/>
    <w:rsid w:val="00D67BAE"/>
    <w:rsid w:val="00D70D33"/>
    <w:rsid w:val="00D71B13"/>
    <w:rsid w:val="00D71C21"/>
    <w:rsid w:val="00D72E15"/>
    <w:rsid w:val="00D72E48"/>
    <w:rsid w:val="00D72F2A"/>
    <w:rsid w:val="00D73189"/>
    <w:rsid w:val="00D778F6"/>
    <w:rsid w:val="00D80737"/>
    <w:rsid w:val="00D81C7B"/>
    <w:rsid w:val="00D8209E"/>
    <w:rsid w:val="00D8353D"/>
    <w:rsid w:val="00D83B84"/>
    <w:rsid w:val="00D84412"/>
    <w:rsid w:val="00D86876"/>
    <w:rsid w:val="00D872C0"/>
    <w:rsid w:val="00D87B1A"/>
    <w:rsid w:val="00D910FF"/>
    <w:rsid w:val="00D9114E"/>
    <w:rsid w:val="00D92370"/>
    <w:rsid w:val="00D92C73"/>
    <w:rsid w:val="00D96816"/>
    <w:rsid w:val="00D97349"/>
    <w:rsid w:val="00D97880"/>
    <w:rsid w:val="00DA1413"/>
    <w:rsid w:val="00DA1EC6"/>
    <w:rsid w:val="00DA3276"/>
    <w:rsid w:val="00DA3827"/>
    <w:rsid w:val="00DA4718"/>
    <w:rsid w:val="00DA4B25"/>
    <w:rsid w:val="00DA74C7"/>
    <w:rsid w:val="00DA7943"/>
    <w:rsid w:val="00DB03DA"/>
    <w:rsid w:val="00DB0580"/>
    <w:rsid w:val="00DB0A1E"/>
    <w:rsid w:val="00DB0C7D"/>
    <w:rsid w:val="00DB126E"/>
    <w:rsid w:val="00DB59AD"/>
    <w:rsid w:val="00DB7536"/>
    <w:rsid w:val="00DC0434"/>
    <w:rsid w:val="00DC1289"/>
    <w:rsid w:val="00DC1922"/>
    <w:rsid w:val="00DC2B29"/>
    <w:rsid w:val="00DC3BC2"/>
    <w:rsid w:val="00DC46B9"/>
    <w:rsid w:val="00DC46C2"/>
    <w:rsid w:val="00DC543D"/>
    <w:rsid w:val="00DC55D1"/>
    <w:rsid w:val="00DC5E46"/>
    <w:rsid w:val="00DC6FF3"/>
    <w:rsid w:val="00DC70B1"/>
    <w:rsid w:val="00DC7FAC"/>
    <w:rsid w:val="00DD02B9"/>
    <w:rsid w:val="00DD2DFA"/>
    <w:rsid w:val="00DD2E5B"/>
    <w:rsid w:val="00DD42E6"/>
    <w:rsid w:val="00DD4590"/>
    <w:rsid w:val="00DD484B"/>
    <w:rsid w:val="00DD5B0E"/>
    <w:rsid w:val="00DD6117"/>
    <w:rsid w:val="00DD639C"/>
    <w:rsid w:val="00DD640B"/>
    <w:rsid w:val="00DE01C2"/>
    <w:rsid w:val="00DE0365"/>
    <w:rsid w:val="00DE098F"/>
    <w:rsid w:val="00DE0D44"/>
    <w:rsid w:val="00DE18FE"/>
    <w:rsid w:val="00DE19B9"/>
    <w:rsid w:val="00DE2303"/>
    <w:rsid w:val="00DE485F"/>
    <w:rsid w:val="00DE4B71"/>
    <w:rsid w:val="00DE55EC"/>
    <w:rsid w:val="00DE57B8"/>
    <w:rsid w:val="00DE621A"/>
    <w:rsid w:val="00DE7448"/>
    <w:rsid w:val="00DF4E93"/>
    <w:rsid w:val="00DF59AA"/>
    <w:rsid w:val="00DF6117"/>
    <w:rsid w:val="00DF7EF4"/>
    <w:rsid w:val="00E0075D"/>
    <w:rsid w:val="00E015F7"/>
    <w:rsid w:val="00E02A0C"/>
    <w:rsid w:val="00E02F7F"/>
    <w:rsid w:val="00E04970"/>
    <w:rsid w:val="00E07DE8"/>
    <w:rsid w:val="00E10347"/>
    <w:rsid w:val="00E10DDC"/>
    <w:rsid w:val="00E113FC"/>
    <w:rsid w:val="00E12399"/>
    <w:rsid w:val="00E1284C"/>
    <w:rsid w:val="00E1298B"/>
    <w:rsid w:val="00E13887"/>
    <w:rsid w:val="00E13EAB"/>
    <w:rsid w:val="00E1418E"/>
    <w:rsid w:val="00E15808"/>
    <w:rsid w:val="00E20D73"/>
    <w:rsid w:val="00E21A22"/>
    <w:rsid w:val="00E2246C"/>
    <w:rsid w:val="00E25065"/>
    <w:rsid w:val="00E25D5C"/>
    <w:rsid w:val="00E271B8"/>
    <w:rsid w:val="00E276B7"/>
    <w:rsid w:val="00E30572"/>
    <w:rsid w:val="00E30810"/>
    <w:rsid w:val="00E30A96"/>
    <w:rsid w:val="00E34390"/>
    <w:rsid w:val="00E36979"/>
    <w:rsid w:val="00E36BAC"/>
    <w:rsid w:val="00E3760D"/>
    <w:rsid w:val="00E4163D"/>
    <w:rsid w:val="00E43A33"/>
    <w:rsid w:val="00E444AA"/>
    <w:rsid w:val="00E50861"/>
    <w:rsid w:val="00E511E1"/>
    <w:rsid w:val="00E539D0"/>
    <w:rsid w:val="00E5546E"/>
    <w:rsid w:val="00E55AF8"/>
    <w:rsid w:val="00E55B88"/>
    <w:rsid w:val="00E55D68"/>
    <w:rsid w:val="00E56ED1"/>
    <w:rsid w:val="00E605CD"/>
    <w:rsid w:val="00E61997"/>
    <w:rsid w:val="00E61AB2"/>
    <w:rsid w:val="00E61CE2"/>
    <w:rsid w:val="00E62128"/>
    <w:rsid w:val="00E6230E"/>
    <w:rsid w:val="00E6352F"/>
    <w:rsid w:val="00E640FA"/>
    <w:rsid w:val="00E6497D"/>
    <w:rsid w:val="00E65241"/>
    <w:rsid w:val="00E6582F"/>
    <w:rsid w:val="00E65B1E"/>
    <w:rsid w:val="00E65E0F"/>
    <w:rsid w:val="00E660AD"/>
    <w:rsid w:val="00E66746"/>
    <w:rsid w:val="00E72404"/>
    <w:rsid w:val="00E7299E"/>
    <w:rsid w:val="00E76516"/>
    <w:rsid w:val="00E77D9D"/>
    <w:rsid w:val="00E8061E"/>
    <w:rsid w:val="00E80EC6"/>
    <w:rsid w:val="00E8170B"/>
    <w:rsid w:val="00E82011"/>
    <w:rsid w:val="00E8261C"/>
    <w:rsid w:val="00E8475B"/>
    <w:rsid w:val="00E847CF"/>
    <w:rsid w:val="00E86FAB"/>
    <w:rsid w:val="00E87298"/>
    <w:rsid w:val="00E91146"/>
    <w:rsid w:val="00E91D07"/>
    <w:rsid w:val="00E92A83"/>
    <w:rsid w:val="00E92A86"/>
    <w:rsid w:val="00E93976"/>
    <w:rsid w:val="00E93B82"/>
    <w:rsid w:val="00E97591"/>
    <w:rsid w:val="00E97656"/>
    <w:rsid w:val="00E97FC0"/>
    <w:rsid w:val="00EA2671"/>
    <w:rsid w:val="00EA4471"/>
    <w:rsid w:val="00EA5E79"/>
    <w:rsid w:val="00EA75D7"/>
    <w:rsid w:val="00EB2D76"/>
    <w:rsid w:val="00EB5F79"/>
    <w:rsid w:val="00EB6544"/>
    <w:rsid w:val="00EB6DEE"/>
    <w:rsid w:val="00EC025D"/>
    <w:rsid w:val="00EC092E"/>
    <w:rsid w:val="00EC18BF"/>
    <w:rsid w:val="00EC19F3"/>
    <w:rsid w:val="00EC3369"/>
    <w:rsid w:val="00EC4FF8"/>
    <w:rsid w:val="00EC6A1C"/>
    <w:rsid w:val="00ED05DB"/>
    <w:rsid w:val="00ED0FFA"/>
    <w:rsid w:val="00ED1294"/>
    <w:rsid w:val="00ED67B8"/>
    <w:rsid w:val="00ED763C"/>
    <w:rsid w:val="00EE0E74"/>
    <w:rsid w:val="00EE14E6"/>
    <w:rsid w:val="00EE280C"/>
    <w:rsid w:val="00EE41E9"/>
    <w:rsid w:val="00EE6D5B"/>
    <w:rsid w:val="00EE783B"/>
    <w:rsid w:val="00EF04C8"/>
    <w:rsid w:val="00EF206E"/>
    <w:rsid w:val="00EF30E6"/>
    <w:rsid w:val="00EF32AC"/>
    <w:rsid w:val="00EF4FA8"/>
    <w:rsid w:val="00EF55A2"/>
    <w:rsid w:val="00EF5960"/>
    <w:rsid w:val="00EF5F36"/>
    <w:rsid w:val="00F0011A"/>
    <w:rsid w:val="00F00777"/>
    <w:rsid w:val="00F00CF2"/>
    <w:rsid w:val="00F00E71"/>
    <w:rsid w:val="00F01208"/>
    <w:rsid w:val="00F02810"/>
    <w:rsid w:val="00F02B7C"/>
    <w:rsid w:val="00F02C86"/>
    <w:rsid w:val="00F03524"/>
    <w:rsid w:val="00F03773"/>
    <w:rsid w:val="00F04027"/>
    <w:rsid w:val="00F05694"/>
    <w:rsid w:val="00F059AF"/>
    <w:rsid w:val="00F068E6"/>
    <w:rsid w:val="00F06F20"/>
    <w:rsid w:val="00F072FA"/>
    <w:rsid w:val="00F107B3"/>
    <w:rsid w:val="00F12DFC"/>
    <w:rsid w:val="00F144DD"/>
    <w:rsid w:val="00F153DB"/>
    <w:rsid w:val="00F20269"/>
    <w:rsid w:val="00F21D83"/>
    <w:rsid w:val="00F22990"/>
    <w:rsid w:val="00F23559"/>
    <w:rsid w:val="00F247FA"/>
    <w:rsid w:val="00F26F4E"/>
    <w:rsid w:val="00F31844"/>
    <w:rsid w:val="00F34BB8"/>
    <w:rsid w:val="00F36FDD"/>
    <w:rsid w:val="00F3786C"/>
    <w:rsid w:val="00F37F6D"/>
    <w:rsid w:val="00F41E1A"/>
    <w:rsid w:val="00F435DF"/>
    <w:rsid w:val="00F435EA"/>
    <w:rsid w:val="00F439D3"/>
    <w:rsid w:val="00F43F66"/>
    <w:rsid w:val="00F44098"/>
    <w:rsid w:val="00F44368"/>
    <w:rsid w:val="00F45A5A"/>
    <w:rsid w:val="00F4726A"/>
    <w:rsid w:val="00F509DD"/>
    <w:rsid w:val="00F509FA"/>
    <w:rsid w:val="00F50B18"/>
    <w:rsid w:val="00F50CD3"/>
    <w:rsid w:val="00F50FFB"/>
    <w:rsid w:val="00F53CC9"/>
    <w:rsid w:val="00F53F94"/>
    <w:rsid w:val="00F5432D"/>
    <w:rsid w:val="00F545EE"/>
    <w:rsid w:val="00F553C1"/>
    <w:rsid w:val="00F56613"/>
    <w:rsid w:val="00F578BA"/>
    <w:rsid w:val="00F57B38"/>
    <w:rsid w:val="00F57DC1"/>
    <w:rsid w:val="00F61BDD"/>
    <w:rsid w:val="00F61C8A"/>
    <w:rsid w:val="00F62992"/>
    <w:rsid w:val="00F63FC7"/>
    <w:rsid w:val="00F640AD"/>
    <w:rsid w:val="00F6523A"/>
    <w:rsid w:val="00F66929"/>
    <w:rsid w:val="00F67538"/>
    <w:rsid w:val="00F6788B"/>
    <w:rsid w:val="00F73FE1"/>
    <w:rsid w:val="00F7481D"/>
    <w:rsid w:val="00F75004"/>
    <w:rsid w:val="00F77751"/>
    <w:rsid w:val="00F80F04"/>
    <w:rsid w:val="00F8315F"/>
    <w:rsid w:val="00F838B1"/>
    <w:rsid w:val="00F83B32"/>
    <w:rsid w:val="00F84736"/>
    <w:rsid w:val="00F84C40"/>
    <w:rsid w:val="00F84F6E"/>
    <w:rsid w:val="00F8591F"/>
    <w:rsid w:val="00F85A7F"/>
    <w:rsid w:val="00F8605E"/>
    <w:rsid w:val="00F863C7"/>
    <w:rsid w:val="00F86CF3"/>
    <w:rsid w:val="00F901F7"/>
    <w:rsid w:val="00F90621"/>
    <w:rsid w:val="00F90B69"/>
    <w:rsid w:val="00F922F6"/>
    <w:rsid w:val="00F92FFF"/>
    <w:rsid w:val="00F93516"/>
    <w:rsid w:val="00F93843"/>
    <w:rsid w:val="00F93EDD"/>
    <w:rsid w:val="00F9493D"/>
    <w:rsid w:val="00FA1D2F"/>
    <w:rsid w:val="00FA2195"/>
    <w:rsid w:val="00FA2AD3"/>
    <w:rsid w:val="00FA3342"/>
    <w:rsid w:val="00FA561F"/>
    <w:rsid w:val="00FA577A"/>
    <w:rsid w:val="00FA6199"/>
    <w:rsid w:val="00FB13C3"/>
    <w:rsid w:val="00FB19CE"/>
    <w:rsid w:val="00FB4F13"/>
    <w:rsid w:val="00FB5295"/>
    <w:rsid w:val="00FB60FD"/>
    <w:rsid w:val="00FB6979"/>
    <w:rsid w:val="00FB6FC6"/>
    <w:rsid w:val="00FB7FA8"/>
    <w:rsid w:val="00FC13C5"/>
    <w:rsid w:val="00FC228F"/>
    <w:rsid w:val="00FC2614"/>
    <w:rsid w:val="00FC2E3F"/>
    <w:rsid w:val="00FC5984"/>
    <w:rsid w:val="00FC6FF7"/>
    <w:rsid w:val="00FC7843"/>
    <w:rsid w:val="00FD0072"/>
    <w:rsid w:val="00FD2BB1"/>
    <w:rsid w:val="00FD44B6"/>
    <w:rsid w:val="00FD47DC"/>
    <w:rsid w:val="00FD4817"/>
    <w:rsid w:val="00FD4C02"/>
    <w:rsid w:val="00FD6568"/>
    <w:rsid w:val="00FD66FE"/>
    <w:rsid w:val="00FD6937"/>
    <w:rsid w:val="00FD74B2"/>
    <w:rsid w:val="00FD75A6"/>
    <w:rsid w:val="00FE03E1"/>
    <w:rsid w:val="00FE1CBE"/>
    <w:rsid w:val="00FE3387"/>
    <w:rsid w:val="00FE42B6"/>
    <w:rsid w:val="00FE5470"/>
    <w:rsid w:val="00FE66EC"/>
    <w:rsid w:val="00FE69E8"/>
    <w:rsid w:val="00FE7CCD"/>
    <w:rsid w:val="00FF07F9"/>
    <w:rsid w:val="00FF2E11"/>
    <w:rsid w:val="00FF300D"/>
    <w:rsid w:val="00FF3C4E"/>
    <w:rsid w:val="00FF4BD2"/>
    <w:rsid w:val="00FF4ED3"/>
    <w:rsid w:val="00FF6466"/>
    <w:rsid w:val="00FF6ED8"/>
    <w:rsid w:val="00FF774B"/>
    <w:rsid w:val="00FF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D6A"/>
    <w:rPr>
      <w:sz w:val="24"/>
      <w:szCs w:val="24"/>
    </w:rPr>
  </w:style>
  <w:style w:type="paragraph" w:styleId="2">
    <w:name w:val="heading 2"/>
    <w:basedOn w:val="a"/>
    <w:next w:val="a"/>
    <w:qFormat/>
    <w:rsid w:val="00094D6A"/>
    <w:pPr>
      <w:keepNext/>
      <w:outlineLvl w:val="1"/>
    </w:pPr>
    <w:rPr>
      <w:b/>
      <w:szCs w:val="20"/>
      <w:lang w:val="uk-UA"/>
    </w:rPr>
  </w:style>
  <w:style w:type="paragraph" w:styleId="8">
    <w:name w:val="heading 8"/>
    <w:basedOn w:val="a"/>
    <w:next w:val="a"/>
    <w:qFormat/>
    <w:rsid w:val="00094D6A"/>
    <w:pPr>
      <w:keepNext/>
      <w:ind w:firstLine="540"/>
      <w:jc w:val="center"/>
      <w:outlineLvl w:val="7"/>
    </w:pPr>
    <w:rPr>
      <w:sz w:val="28"/>
      <w:lang w:val="uk-UA"/>
    </w:rPr>
  </w:style>
  <w:style w:type="paragraph" w:styleId="9">
    <w:name w:val="heading 9"/>
    <w:basedOn w:val="a"/>
    <w:next w:val="a"/>
    <w:qFormat/>
    <w:rsid w:val="00094D6A"/>
    <w:pPr>
      <w:keepNext/>
      <w:ind w:left="1440" w:right="-708" w:hanging="22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094D6A"/>
    <w:pPr>
      <w:ind w:firstLine="180"/>
      <w:jc w:val="both"/>
    </w:pPr>
    <w:rPr>
      <w:lang w:val="uk-UA"/>
    </w:rPr>
  </w:style>
  <w:style w:type="paragraph" w:styleId="a3">
    <w:name w:val="header"/>
    <w:basedOn w:val="a"/>
    <w:rsid w:val="00F03524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F03524"/>
  </w:style>
  <w:style w:type="paragraph" w:styleId="a5">
    <w:name w:val="Balloon Text"/>
    <w:basedOn w:val="a"/>
    <w:semiHidden/>
    <w:rsid w:val="000D21A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83388F"/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rsid w:val="00F03773"/>
    <w:pPr>
      <w:spacing w:before="100" w:beforeAutospacing="1" w:after="100" w:afterAutospacing="1"/>
    </w:pPr>
  </w:style>
  <w:style w:type="paragraph" w:customStyle="1" w:styleId="1">
    <w:name w:val="Знак Знак1 Знак Знак Знак Знак Знак Знак Знак"/>
    <w:basedOn w:val="a"/>
    <w:rsid w:val="00F92FFF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26307B"/>
  </w:style>
  <w:style w:type="paragraph" w:customStyle="1" w:styleId="a8">
    <w:name w:val="Знак"/>
    <w:basedOn w:val="a"/>
    <w:rsid w:val="004D3658"/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rsid w:val="00976778"/>
    <w:pPr>
      <w:spacing w:after="120"/>
    </w:pPr>
  </w:style>
  <w:style w:type="character" w:customStyle="1" w:styleId="apple-converted-space">
    <w:name w:val="apple-converted-space"/>
    <w:basedOn w:val="a0"/>
    <w:rsid w:val="009F1C61"/>
  </w:style>
  <w:style w:type="paragraph" w:customStyle="1" w:styleId="aa">
    <w:name w:val="Знак"/>
    <w:basedOn w:val="a"/>
    <w:rsid w:val="00FF300D"/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 Знак1 Знак Знак Знак Знак Знак Знак Знак"/>
    <w:basedOn w:val="a"/>
    <w:rsid w:val="007437DB"/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E0B45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uiPriority w:val="99"/>
    <w:rsid w:val="00E30810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E5C7-ADA8-455D-B63A-FBBD43C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4154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БРОВАРСЬКА МІСЬКА РАДА  КИЇВСЬКОЇ ОБЛАСТІ</vt:lpstr>
    </vt:vector>
  </TitlesOfParts>
  <Company>Home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БРОВАРСЬКА МІСЬКА РАДА  КИЇВСЬКОЇ ОБЛАСТІ</dc:title>
  <dc:subject/>
  <dc:creator>User</dc:creator>
  <cp:keywords/>
  <dc:description/>
  <cp:lastModifiedBy>12</cp:lastModifiedBy>
  <cp:revision>145</cp:revision>
  <cp:lastPrinted>2015-12-14T16:41:00Z</cp:lastPrinted>
  <dcterms:created xsi:type="dcterms:W3CDTF">2015-07-09T06:05:00Z</dcterms:created>
  <dcterms:modified xsi:type="dcterms:W3CDTF">2016-01-29T05:57:00Z</dcterms:modified>
</cp:coreProperties>
</file>