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44F17" w14:textId="77777777" w:rsidR="005B1C08" w:rsidRDefault="00271782" w:rsidP="00206FD9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Пояснювальна записка </w:t>
      </w:r>
    </w:p>
    <w:p w14:paraId="66CB0B68" w14:textId="77777777" w:rsidR="005B1C08" w:rsidRDefault="005B1C08" w:rsidP="00206FD9">
      <w:pPr>
        <w:spacing w:after="0" w:line="240" w:lineRule="auto"/>
        <w:ind w:right="-284"/>
        <w:jc w:val="center"/>
        <w:rPr>
          <w:rFonts w:ascii="Times New Roman" w:hAnsi="Times New Roman"/>
          <w:sz w:val="28"/>
          <w:szCs w:val="28"/>
        </w:rPr>
      </w:pPr>
    </w:p>
    <w:p w14:paraId="16817DE9" w14:textId="77777777" w:rsidR="0019025A" w:rsidRPr="005B1C08" w:rsidRDefault="0019025A" w:rsidP="00206FD9">
      <w:pPr>
        <w:spacing w:after="0" w:line="240" w:lineRule="auto"/>
        <w:ind w:right="-284"/>
        <w:jc w:val="center"/>
        <w:rPr>
          <w:rFonts w:ascii="Times New Roman" w:hAnsi="Times New Roman"/>
          <w:sz w:val="28"/>
          <w:szCs w:val="28"/>
        </w:rPr>
      </w:pPr>
    </w:p>
    <w:p w14:paraId="00C8010E" w14:textId="1D37E63B" w:rsidR="00271782" w:rsidRPr="00F672FF" w:rsidRDefault="00271782" w:rsidP="00206FD9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5B1C08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5B1C08">
        <w:rPr>
          <w:rFonts w:ascii="Times New Roman" w:hAnsi="Times New Roman"/>
          <w:sz w:val="28"/>
          <w:szCs w:val="28"/>
        </w:rPr>
        <w:t>про</w:t>
      </w:r>
      <w:r w:rsidR="00B8598B">
        <w:rPr>
          <w:rFonts w:ascii="Times New Roman" w:hAnsi="Times New Roman"/>
          <w:sz w:val="28"/>
          <w:szCs w:val="28"/>
        </w:rPr>
        <w:t>є</w:t>
      </w:r>
      <w:r w:rsidRPr="005B1C08">
        <w:rPr>
          <w:rFonts w:ascii="Times New Roman" w:hAnsi="Times New Roman"/>
          <w:sz w:val="28"/>
          <w:szCs w:val="28"/>
        </w:rPr>
        <w:t>кту</w:t>
      </w:r>
      <w:proofErr w:type="spellEnd"/>
      <w:r w:rsidRPr="005B1C08">
        <w:rPr>
          <w:rFonts w:ascii="Times New Roman" w:hAnsi="Times New Roman"/>
          <w:sz w:val="28"/>
          <w:szCs w:val="28"/>
        </w:rPr>
        <w:t xml:space="preserve"> рішення</w:t>
      </w:r>
      <w:r w:rsidR="00B8598B">
        <w:rPr>
          <w:rFonts w:ascii="Times New Roman" w:hAnsi="Times New Roman"/>
          <w:sz w:val="28"/>
          <w:szCs w:val="28"/>
        </w:rPr>
        <w:t xml:space="preserve"> </w:t>
      </w:r>
      <w:r w:rsidRPr="002500D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«Про внесення змін до </w:t>
      </w:r>
      <w:r w:rsidRPr="002500D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програми «З турботою про кожного» на 2024-2026 роки»</w:t>
      </w:r>
    </w:p>
    <w:p w14:paraId="13DD2C69" w14:textId="77777777" w:rsidR="00206FD9" w:rsidRDefault="00206FD9" w:rsidP="00206FD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70D4248" w14:textId="77777777" w:rsidR="00271782" w:rsidRPr="002500D9" w:rsidRDefault="00271782" w:rsidP="00B8598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500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Пояснювальна записка підготовлена  відповідно до ст. 20 Регламенту Броварської  міської ради Броварського району Київської області VIII скликання.</w:t>
      </w:r>
    </w:p>
    <w:p w14:paraId="02B4AF45" w14:textId="77777777" w:rsidR="00271782" w:rsidRPr="00B8598B" w:rsidRDefault="00271782" w:rsidP="00206FD9">
      <w:pPr>
        <w:pStyle w:val="a6"/>
        <w:tabs>
          <w:tab w:val="left" w:pos="851"/>
          <w:tab w:val="left" w:pos="93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8B4A376" w14:textId="77777777" w:rsidR="00206FD9" w:rsidRDefault="00271782" w:rsidP="00206FD9">
      <w:pPr>
        <w:pStyle w:val="a6"/>
        <w:numPr>
          <w:ilvl w:val="0"/>
          <w:numId w:val="18"/>
        </w:numPr>
        <w:tabs>
          <w:tab w:val="left" w:pos="851"/>
          <w:tab w:val="left" w:pos="935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726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Обґрунтування необхідності прийняття рішення</w:t>
      </w:r>
    </w:p>
    <w:p w14:paraId="2D63A261" w14:textId="57333313" w:rsidR="00F6384D" w:rsidRDefault="00B8598B" w:rsidP="00B8598B">
      <w:pPr>
        <w:tabs>
          <w:tab w:val="num" w:pos="0"/>
          <w:tab w:val="left" w:pos="567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F6384D" w:rsidRPr="00F638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 метою матеріальної підтримки мешканців Броварської міської територіальної громади є необхідність збільшення фінансування  заходу Програми «Надання адресної матеріальної допомоги мешканцям громади згідно положення, </w:t>
      </w:r>
      <w:r w:rsidR="00F6384D" w:rsidRPr="00F6384D">
        <w:rPr>
          <w:rFonts w:ascii="Times New Roman" w:eastAsia="Times New Roman" w:hAnsi="Times New Roman" w:cs="Times New Roman"/>
          <w:sz w:val="28"/>
          <w:szCs w:val="28"/>
        </w:rPr>
        <w:t>що затверджується в установленому порядку</w:t>
      </w:r>
      <w:r w:rsidR="00F6384D" w:rsidRPr="00F638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на </w:t>
      </w:r>
      <w:r w:rsidR="004D75F6" w:rsidRPr="004D75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</w:t>
      </w:r>
      <w:r w:rsidR="00F6384D" w:rsidRPr="003D59D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F6384D" w:rsidRPr="00F6384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0,0 тис. грн</w:t>
      </w:r>
      <w:r w:rsidR="00F6384D" w:rsidRPr="00F638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шляхом виділення додаткових коштів з місцевого бюджету.</w:t>
      </w:r>
    </w:p>
    <w:p w14:paraId="3A303C8E" w14:textId="253A437C" w:rsidR="004D75F6" w:rsidRDefault="004D75F6" w:rsidP="00805AC7">
      <w:pPr>
        <w:tabs>
          <w:tab w:val="num" w:pos="0"/>
          <w:tab w:val="left" w:pos="567"/>
        </w:tabs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5E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 метою матеріальної </w:t>
      </w:r>
      <w:r w:rsidRPr="00E75EFA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підтримки дітей з інвалідністю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є необхідність збільшення </w:t>
      </w:r>
      <w:r w:rsidRPr="00E75EFA">
        <w:rPr>
          <w:rFonts w:ascii="Times New Roman" w:eastAsia="Calibri" w:hAnsi="Times New Roman" w:cs="Times New Roman"/>
          <w:sz w:val="28"/>
          <w:szCs w:val="28"/>
          <w:lang w:eastAsia="en-US"/>
        </w:rPr>
        <w:t>обсягу фінансування заходу</w:t>
      </w:r>
      <w:r w:rsidRPr="00E75EFA">
        <w:rPr>
          <w:rFonts w:ascii="Times New Roman" w:eastAsia="Calibri" w:hAnsi="Times New Roman" w:cs="Times New Roman"/>
          <w:lang w:eastAsia="en-US"/>
        </w:rPr>
        <w:t xml:space="preserve"> </w:t>
      </w:r>
      <w:r w:rsidRPr="00E75EFA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Програми</w:t>
      </w:r>
      <w:r w:rsidRPr="00E75EFA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«</w:t>
      </w:r>
      <w:r w:rsidRPr="00E75EFA">
        <w:rPr>
          <w:rFonts w:ascii="Times New Roman" w:hAnsi="Times New Roman" w:cs="Times New Roman"/>
          <w:sz w:val="28"/>
          <w:szCs w:val="28"/>
        </w:rPr>
        <w:t>Здійснення  виплати одноразової грошової допомоги до Міжнародного дня осіб з інвалідністю по 1000 грн. дітям з інвалідністю</w:t>
      </w:r>
      <w:r w:rsidRPr="00E75EFA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» на </w:t>
      </w:r>
      <w:r w:rsidRPr="004D75F6">
        <w:rPr>
          <w:rFonts w:ascii="Times New Roman" w:hAnsi="Times New Roman" w:cs="Times New Roman"/>
          <w:b/>
          <w:bCs/>
          <w:color w:val="000000"/>
          <w:sz w:val="28"/>
          <w:szCs w:val="28"/>
          <w:lang w:bidi="uk-UA"/>
        </w:rPr>
        <w:t>80</w:t>
      </w:r>
      <w:r w:rsidRPr="00E75EFA">
        <w:rPr>
          <w:rFonts w:ascii="Times New Roman" w:hAnsi="Times New Roman" w:cs="Times New Roman"/>
          <w:b/>
          <w:color w:val="000000"/>
          <w:sz w:val="28"/>
          <w:szCs w:val="28"/>
          <w:lang w:bidi="uk-UA"/>
        </w:rPr>
        <w:t>0,0 тис. грн</w:t>
      </w:r>
      <w:r w:rsidRPr="00E75E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6384D">
        <w:rPr>
          <w:rFonts w:ascii="Times New Roman" w:eastAsia="Calibri" w:hAnsi="Times New Roman" w:cs="Times New Roman"/>
          <w:sz w:val="28"/>
          <w:szCs w:val="28"/>
          <w:lang w:eastAsia="en-US"/>
        </w:rPr>
        <w:t>шляхом виділення додаткових коштів з місцевого бюджету.</w:t>
      </w:r>
    </w:p>
    <w:p w14:paraId="1C939973" w14:textId="51BA386A" w:rsidR="004D75F6" w:rsidRDefault="004D75F6" w:rsidP="00805AC7">
      <w:pPr>
        <w:tabs>
          <w:tab w:val="num" w:pos="0"/>
          <w:tab w:val="left" w:pos="567"/>
        </w:tabs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B3D3D">
        <w:rPr>
          <w:rFonts w:ascii="Times New Roman" w:eastAsia="Calibri" w:hAnsi="Times New Roman" w:cs="Times New Roman"/>
          <w:sz w:val="28"/>
          <w:szCs w:val="28"/>
          <w:lang w:eastAsia="en-US"/>
        </w:rPr>
        <w:t>З метою надання додаткових гарантій соціального захисту мешканцям громади, а саме надання пільг на оплату житлово-комунальних послуг є необхі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дність збільшення фінансування </w:t>
      </w:r>
      <w:r w:rsidRPr="002B3D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заходу Програми «Надання пільг на оплату житлово-комунальних послуг у вигляді щомісячної компенсації: особам з інвалідністю 1 групи; особам з інвалідністю 2 групи по зору; почесним громадянам громади; членам сімей загиблих Героїв Небесної Сотні (з врахуванням наявної пільги на ЖКП); борцям за незалежність у XX столітті, згідно положення, що затверджується в установленому порядку» на </w:t>
      </w:r>
      <w:r w:rsidRPr="002B3D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2B3D3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0,0 тис. грн</w:t>
      </w:r>
      <w:r w:rsidRPr="002B3D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шляхом виділення додаткових коштів з місцевого бюджету.</w:t>
      </w:r>
    </w:p>
    <w:p w14:paraId="73B0D7E8" w14:textId="70131FBC" w:rsidR="004D75F6" w:rsidRDefault="004D75F6" w:rsidP="00805AC7">
      <w:pPr>
        <w:tabs>
          <w:tab w:val="num" w:pos="0"/>
          <w:tab w:val="left" w:pos="567"/>
        </w:tabs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Проаналізувавши видатки заходу Програми </w:t>
      </w:r>
      <w:r w:rsidRPr="00E95410">
        <w:rPr>
          <w:rFonts w:ascii="Times New Roman" w:eastAsia="Calibri" w:hAnsi="Times New Roman" w:cs="Times New Roman"/>
          <w:sz w:val="28"/>
          <w:szCs w:val="28"/>
          <w:lang w:eastAsia="en-US"/>
        </w:rPr>
        <w:t>«Забезпечення безоплатного щоденного харчування самітних малозабезпечених мешканців громади, які перебувають на обліку в Броварському міському територіальному центрі соціального обслуговування»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 необхідність зменшення фінансування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заходу на </w:t>
      </w:r>
      <w:r w:rsidRPr="004D75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200,</w:t>
      </w:r>
      <w:r w:rsidRPr="00E9541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 тис. грн.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68BE7456" w14:textId="500B1B48" w:rsidR="004D75F6" w:rsidRDefault="00805AC7" w:rsidP="00805AC7">
      <w:pPr>
        <w:tabs>
          <w:tab w:val="num" w:pos="0"/>
          <w:tab w:val="left" w:pos="567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4D75F6" w:rsidRPr="00E75EFA">
        <w:rPr>
          <w:rFonts w:ascii="Times New Roman" w:eastAsia="Calibri" w:hAnsi="Times New Roman" w:cs="Times New Roman"/>
          <w:sz w:val="28"/>
          <w:szCs w:val="28"/>
          <w:lang w:eastAsia="en-US"/>
        </w:rPr>
        <w:t>З метою ефективного та цільового використання коштів місцевого бюджету, забезпечення соціального захисту населення громади шляхом перерозподілу коштів в межах Програми є необхідні</w:t>
      </w:r>
      <w:r w:rsidR="004D75F6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4D75F6" w:rsidRPr="00E75EFA">
        <w:rPr>
          <w:rFonts w:ascii="Times New Roman" w:eastAsia="Calibri" w:hAnsi="Times New Roman" w:cs="Times New Roman"/>
          <w:sz w:val="28"/>
          <w:szCs w:val="28"/>
          <w:lang w:eastAsia="en-US"/>
        </w:rPr>
        <w:t>ть:</w:t>
      </w:r>
    </w:p>
    <w:p w14:paraId="7C673946" w14:textId="6F4C908B" w:rsidR="004D75F6" w:rsidRPr="004D75F6" w:rsidRDefault="004D75F6" w:rsidP="00805AC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зменшити фінансування заходу Програми «Надання фінансової підтримки інститутам громадянського суспільства, для виконання (реалізації) яких надається фінансова підтримка за кошти місцевого бюджету, згідно Порядку проведення конкурсу з визначення програм (</w:t>
      </w:r>
      <w:proofErr w:type="spellStart"/>
      <w:r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є</w:t>
      </w:r>
      <w:r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ктів</w:t>
      </w:r>
      <w:proofErr w:type="spellEnd"/>
      <w:r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заходів), розроблених інститутами громадянського суспільства, для виконання (реалізації) яких надається фінансова підтримка за кошти місцевого бюджету, що затверджується відповідно до установленого законодавства»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15,0</w:t>
      </w:r>
      <w:r w:rsidRPr="00AF35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тис. грн</w:t>
      </w:r>
      <w:r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14:paraId="015DD638" w14:textId="0AD5C5C9" w:rsidR="009C6B45" w:rsidRDefault="004D75F6" w:rsidP="00805AC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="009C6B4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збільшити</w:t>
      </w:r>
      <w:proofErr w:type="spellEnd"/>
      <w:r w:rsidR="009C6B4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фінансування заходу </w:t>
      </w:r>
      <w:proofErr w:type="spellStart"/>
      <w:r w:rsidR="009C6B4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Програми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«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Надання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допомоги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на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поховання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деяких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категорій осіб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виконавцю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волевиявлення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померлого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або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особі, </w:t>
      </w:r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яка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зобов'язалася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поховати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</w:t>
      </w:r>
      <w:proofErr w:type="spellStart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померлого</w:t>
      </w:r>
      <w:proofErr w:type="spellEnd"/>
      <w:r w:rsidR="009C6B45" w:rsidRPr="00AF35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» на </w:t>
      </w:r>
      <w:r w:rsidR="009C6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ru-RU"/>
        </w:rPr>
        <w:t>15,0</w:t>
      </w:r>
      <w:r w:rsidR="009C6B45" w:rsidRPr="00AF35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ru-RU"/>
        </w:rPr>
        <w:t xml:space="preserve"> тис. </w:t>
      </w:r>
      <w:r w:rsidR="00B859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ru-RU"/>
        </w:rPr>
        <w:t>г</w:t>
      </w:r>
      <w:r w:rsidR="009C6B45" w:rsidRPr="00AF35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ru-RU"/>
        </w:rPr>
        <w:t>рн</w:t>
      </w:r>
      <w:r w:rsidR="00B8598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.</w:t>
      </w:r>
    </w:p>
    <w:p w14:paraId="0358D7AD" w14:textId="77777777" w:rsidR="00805AC7" w:rsidRPr="00AF3592" w:rsidRDefault="00805AC7" w:rsidP="00805AC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</w:p>
    <w:p w14:paraId="3E184659" w14:textId="55CBEE87" w:rsidR="00805AC7" w:rsidRDefault="00805AC7" w:rsidP="00805AC7">
      <w:pPr>
        <w:widowControl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З метою організації проведення </w:t>
      </w:r>
      <w:r w:rsidRPr="00D02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міського </w:t>
      </w:r>
      <w:r w:rsidRPr="00D02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фестивал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</w:t>
      </w:r>
      <w:r w:rsidRPr="00D02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творчості для дітей з обмеженими функціональними можливостями, є необхідність збільшити обсяг фінансування заходу Програми «Проведення міського фестивалю творчості для дітей з обмеженими функціональними можливостями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proofErr w:type="spellStart"/>
      <w:r w:rsidRPr="00D02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Повір</w:t>
      </w:r>
      <w:proofErr w:type="spellEnd"/>
      <w:r w:rsidRPr="00D02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 себе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Pr="00D02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329,1</w:t>
      </w:r>
      <w:r w:rsidRPr="00D02C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тис. грн </w:t>
      </w:r>
      <w:r w:rsidRPr="00D02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шляхом виділення додаткових коштів з місцевого бюджету.</w:t>
      </w:r>
    </w:p>
    <w:p w14:paraId="34443D82" w14:textId="77777777" w:rsidR="00206FD9" w:rsidRDefault="00271782" w:rsidP="00206FD9">
      <w:pPr>
        <w:pStyle w:val="a6"/>
        <w:numPr>
          <w:ilvl w:val="0"/>
          <w:numId w:val="18"/>
        </w:numPr>
        <w:tabs>
          <w:tab w:val="num" w:pos="0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06F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Мета і шляхи її досягнення</w:t>
      </w:r>
    </w:p>
    <w:p w14:paraId="2DD5BD32" w14:textId="73105AF6" w:rsidR="00276448" w:rsidRPr="00276448" w:rsidRDefault="0078091B" w:rsidP="0078091B">
      <w:p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276448" w:rsidRPr="00276448">
        <w:rPr>
          <w:rFonts w:ascii="Times New Roman" w:eastAsia="Times New Roman" w:hAnsi="Times New Roman" w:cs="Times New Roman"/>
          <w:sz w:val="28"/>
          <w:szCs w:val="28"/>
        </w:rPr>
        <w:t xml:space="preserve">Метою здійснення заходів Програми є фінансова підтримка мешканців Броварської </w:t>
      </w:r>
      <w:r w:rsidR="00A37C64">
        <w:rPr>
          <w:rFonts w:ascii="Times New Roman" w:eastAsia="Times New Roman" w:hAnsi="Times New Roman" w:cs="Times New Roman"/>
          <w:sz w:val="28"/>
          <w:szCs w:val="28"/>
        </w:rPr>
        <w:t xml:space="preserve">міської територіальної громади, </w:t>
      </w:r>
      <w:r w:rsidR="00276448" w:rsidRPr="006B2B93">
        <w:rPr>
          <w:rFonts w:ascii="Times New Roman" w:eastAsia="Times New Roman" w:hAnsi="Times New Roman" w:cs="Times New Roman"/>
          <w:sz w:val="28"/>
          <w:szCs w:val="28"/>
        </w:rPr>
        <w:t>ефективного та</w:t>
      </w:r>
      <w:r w:rsidR="00276448" w:rsidRPr="00276448">
        <w:rPr>
          <w:rFonts w:ascii="Times New Roman" w:eastAsia="Times New Roman" w:hAnsi="Times New Roman" w:cs="Times New Roman"/>
          <w:sz w:val="28"/>
          <w:szCs w:val="28"/>
        </w:rPr>
        <w:t xml:space="preserve"> цільового використання коштів місцевого бюджету, забезпечення соціального захисту населення громади.</w:t>
      </w:r>
    </w:p>
    <w:p w14:paraId="7BC802A6" w14:textId="75EAC4FD" w:rsidR="00276448" w:rsidRPr="00D33259" w:rsidRDefault="0078091B" w:rsidP="0078091B">
      <w:p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276448" w:rsidRPr="00276448">
        <w:rPr>
          <w:rFonts w:ascii="Times New Roman" w:eastAsia="Times New Roman" w:hAnsi="Times New Roman" w:cs="Times New Roman"/>
          <w:sz w:val="28"/>
          <w:szCs w:val="28"/>
        </w:rPr>
        <w:t>Досягнення мети – виділення додаткових коштів на фінансування окремих заходів Програми.</w:t>
      </w:r>
    </w:p>
    <w:p w14:paraId="431A9231" w14:textId="77777777" w:rsidR="00B75983" w:rsidRPr="0069394F" w:rsidRDefault="00B75983" w:rsidP="00206FD9">
      <w:p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D672D40" w14:textId="77777777" w:rsidR="00206FD9" w:rsidRDefault="00271782" w:rsidP="00206FD9">
      <w:pPr>
        <w:pStyle w:val="a6"/>
        <w:numPr>
          <w:ilvl w:val="0"/>
          <w:numId w:val="18"/>
        </w:numPr>
        <w:tabs>
          <w:tab w:val="left" w:pos="42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06F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Правові аспекти</w:t>
      </w:r>
    </w:p>
    <w:p w14:paraId="717709C7" w14:textId="60448AE4" w:rsidR="00271782" w:rsidRPr="002500D9" w:rsidRDefault="0078091B" w:rsidP="00206FD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271782" w:rsidRPr="002500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Пункт 22 статті 26 Закону України «Про місцеве самоврядування в Україні», рішення Броварської міської ради Броварського району Київської області від 21.12.2023 року № 1439-61-08 «Про затвердження програми «З турботою про кожного» на 2024-2026 роки» ( зі змінами). </w:t>
      </w:r>
    </w:p>
    <w:p w14:paraId="7EBF1E9C" w14:textId="77777777" w:rsidR="00271782" w:rsidRPr="0069394F" w:rsidRDefault="00271782" w:rsidP="00206FD9">
      <w:pPr>
        <w:spacing w:after="0" w:line="240" w:lineRule="auto"/>
        <w:ind w:left="644" w:right="-1" w:hanging="644"/>
        <w:jc w:val="both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</w:p>
    <w:p w14:paraId="050648AD" w14:textId="77777777" w:rsidR="00206FD9" w:rsidRDefault="00271782" w:rsidP="00206FD9">
      <w:pPr>
        <w:pStyle w:val="a6"/>
        <w:numPr>
          <w:ilvl w:val="0"/>
          <w:numId w:val="18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06F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Фін</w:t>
      </w:r>
      <w:r w:rsidR="00206FD9" w:rsidRPr="00206F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ансово-економічне обґрунтування</w:t>
      </w:r>
    </w:p>
    <w:p w14:paraId="01D26000" w14:textId="40912ADD" w:rsidR="00DD0BFD" w:rsidRDefault="00843853" w:rsidP="00FA1616">
      <w:pPr>
        <w:pStyle w:val="aa"/>
        <w:ind w:right="-1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</w:t>
      </w:r>
      <w:r w:rsidR="00DD0B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Обсяг фінансування заходу </w:t>
      </w:r>
      <w:r w:rsidR="00DD0BFD" w:rsidRPr="00F6384D">
        <w:rPr>
          <w:rFonts w:ascii="Times New Roman" w:hAnsi="Times New Roman" w:cs="Times New Roman"/>
          <w:sz w:val="28"/>
          <w:szCs w:val="28"/>
        </w:rPr>
        <w:t xml:space="preserve">«Надання адресної матеріальної допомоги мешканцям громади згідно положення, </w:t>
      </w:r>
      <w:r w:rsidR="00DD0BFD" w:rsidRPr="00F6384D">
        <w:rPr>
          <w:rFonts w:ascii="Times New Roman" w:eastAsia="Times New Roman" w:hAnsi="Times New Roman" w:cs="Times New Roman"/>
          <w:sz w:val="28"/>
          <w:szCs w:val="28"/>
        </w:rPr>
        <w:t>що затверджується в установленому порядку</w:t>
      </w:r>
      <w:r w:rsidR="00DD0BFD" w:rsidRPr="00F6384D">
        <w:rPr>
          <w:rFonts w:ascii="Times New Roman" w:hAnsi="Times New Roman" w:cs="Times New Roman"/>
          <w:sz w:val="28"/>
          <w:szCs w:val="28"/>
        </w:rPr>
        <w:t>»</w:t>
      </w:r>
      <w:r w:rsidR="0078091B">
        <w:rPr>
          <w:rFonts w:ascii="Times New Roman" w:hAnsi="Times New Roman" w:cs="Times New Roman"/>
          <w:sz w:val="28"/>
          <w:szCs w:val="28"/>
        </w:rPr>
        <w:t xml:space="preserve"> </w:t>
      </w:r>
      <w:r w:rsidR="00E528A9">
        <w:rPr>
          <w:rFonts w:ascii="Times New Roman" w:hAnsi="Times New Roman" w:cs="Times New Roman"/>
          <w:sz w:val="28"/>
          <w:szCs w:val="28"/>
        </w:rPr>
        <w:t>на 202</w:t>
      </w:r>
      <w:r w:rsidR="00E733D8">
        <w:rPr>
          <w:rFonts w:ascii="Times New Roman" w:hAnsi="Times New Roman" w:cs="Times New Roman"/>
          <w:sz w:val="28"/>
          <w:szCs w:val="28"/>
        </w:rPr>
        <w:t>6</w:t>
      </w:r>
      <w:r w:rsidR="00E528A9">
        <w:rPr>
          <w:rFonts w:ascii="Times New Roman" w:hAnsi="Times New Roman" w:cs="Times New Roman"/>
          <w:sz w:val="28"/>
          <w:szCs w:val="28"/>
        </w:rPr>
        <w:t xml:space="preserve"> рік </w:t>
      </w:r>
      <w:r w:rsidR="00DD0BFD">
        <w:rPr>
          <w:rFonts w:ascii="Times New Roman" w:hAnsi="Times New Roman" w:cs="Times New Roman"/>
          <w:sz w:val="28"/>
          <w:szCs w:val="28"/>
        </w:rPr>
        <w:t xml:space="preserve">становить </w:t>
      </w:r>
      <w:r w:rsidR="003820CB">
        <w:rPr>
          <w:rFonts w:ascii="Times New Roman" w:hAnsi="Times New Roman" w:cs="Times New Roman"/>
          <w:b/>
          <w:sz w:val="28"/>
          <w:szCs w:val="28"/>
        </w:rPr>
        <w:t>1</w:t>
      </w:r>
      <w:r w:rsidR="00805AC7">
        <w:rPr>
          <w:rFonts w:ascii="Times New Roman" w:hAnsi="Times New Roman" w:cs="Times New Roman"/>
          <w:b/>
          <w:sz w:val="28"/>
          <w:szCs w:val="28"/>
        </w:rPr>
        <w:t>2</w:t>
      </w:r>
      <w:r w:rsidR="003820CB">
        <w:rPr>
          <w:rFonts w:ascii="Times New Roman" w:hAnsi="Times New Roman" w:cs="Times New Roman"/>
          <w:b/>
          <w:sz w:val="28"/>
          <w:szCs w:val="28"/>
        </w:rPr>
        <w:t>372</w:t>
      </w:r>
      <w:r w:rsidR="00DD0BFD" w:rsidRPr="001414CF">
        <w:rPr>
          <w:rFonts w:ascii="Times New Roman" w:hAnsi="Times New Roman" w:cs="Times New Roman"/>
          <w:b/>
          <w:sz w:val="28"/>
          <w:szCs w:val="28"/>
        </w:rPr>
        <w:t>,</w:t>
      </w:r>
      <w:r w:rsidR="003820CB">
        <w:rPr>
          <w:rFonts w:ascii="Times New Roman" w:hAnsi="Times New Roman" w:cs="Times New Roman"/>
          <w:b/>
          <w:sz w:val="28"/>
          <w:szCs w:val="28"/>
        </w:rPr>
        <w:t>4</w:t>
      </w:r>
      <w:r w:rsidR="00DD0BFD" w:rsidRPr="001414CF">
        <w:rPr>
          <w:rFonts w:ascii="Times New Roman" w:hAnsi="Times New Roman" w:cs="Times New Roman"/>
          <w:b/>
          <w:sz w:val="28"/>
          <w:szCs w:val="28"/>
        </w:rPr>
        <w:t xml:space="preserve"> тис. грн.</w:t>
      </w:r>
    </w:p>
    <w:p w14:paraId="7EB98CBB" w14:textId="2A5DE999" w:rsidR="00DD0BFD" w:rsidRDefault="00747764" w:rsidP="00DD0BFD">
      <w:pPr>
        <w:pStyle w:val="aa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2692044"/>
      <w:r>
        <w:rPr>
          <w:rFonts w:ascii="Times New Roman" w:hAnsi="Times New Roman" w:cs="Times New Roman"/>
          <w:sz w:val="28"/>
          <w:szCs w:val="28"/>
        </w:rPr>
        <w:t>З початку року</w:t>
      </w:r>
      <w:r w:rsidR="00873BB5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>з місцевого бюджету  надано матеріальну допомогу</w:t>
      </w:r>
      <w:r w:rsidR="0078091B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4E0E">
        <w:rPr>
          <w:rFonts w:ascii="Times New Roman" w:hAnsi="Times New Roman" w:cs="Times New Roman"/>
          <w:sz w:val="28"/>
          <w:szCs w:val="28"/>
        </w:rPr>
        <w:t>2</w:t>
      </w:r>
      <w:r w:rsidR="00FF11CA">
        <w:rPr>
          <w:rFonts w:ascii="Times New Roman" w:hAnsi="Times New Roman" w:cs="Times New Roman"/>
          <w:sz w:val="28"/>
          <w:szCs w:val="28"/>
        </w:rPr>
        <w:t>614</w:t>
      </w:r>
      <w:r w:rsidR="00184E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особам на загальну суму </w:t>
      </w:r>
      <w:r w:rsidR="00FF11CA">
        <w:rPr>
          <w:rFonts w:ascii="Times New Roman" w:hAnsi="Times New Roman" w:cs="Times New Roman"/>
          <w:sz w:val="28"/>
          <w:szCs w:val="28"/>
        </w:rPr>
        <w:t>12372,3</w:t>
      </w:r>
      <w:r>
        <w:rPr>
          <w:rFonts w:ascii="Times New Roman" w:hAnsi="Times New Roman" w:cs="Times New Roman"/>
          <w:sz w:val="28"/>
          <w:szCs w:val="28"/>
        </w:rPr>
        <w:t xml:space="preserve"> тис. грн. </w:t>
      </w:r>
    </w:p>
    <w:p w14:paraId="2F58CCA3" w14:textId="75E05A89" w:rsidR="00DA7850" w:rsidRDefault="00DA1101" w:rsidP="00DA1101">
      <w:pPr>
        <w:pStyle w:val="aa"/>
        <w:tabs>
          <w:tab w:val="left" w:pos="567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Залишок кошторисних призначень становить  </w:t>
      </w:r>
      <w:r w:rsidR="00FF11CA">
        <w:rPr>
          <w:rFonts w:ascii="Times New Roman" w:hAnsi="Times New Roman" w:cs="Times New Roman"/>
          <w:sz w:val="28"/>
          <w:szCs w:val="28"/>
        </w:rPr>
        <w:t>0,1</w:t>
      </w:r>
      <w:r>
        <w:rPr>
          <w:rFonts w:ascii="Times New Roman" w:hAnsi="Times New Roman" w:cs="Times New Roman"/>
          <w:sz w:val="28"/>
          <w:szCs w:val="28"/>
        </w:rPr>
        <w:t xml:space="preserve"> тис. грн.</w:t>
      </w:r>
    </w:p>
    <w:p w14:paraId="7CAF4694" w14:textId="25521E15" w:rsidR="00DD0BFD" w:rsidRDefault="00747764" w:rsidP="006636E7">
      <w:pPr>
        <w:pStyle w:val="aa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Щомісяця в управлінні соціального захисту населення</w:t>
      </w:r>
      <w:r w:rsidR="00DD0BFD">
        <w:rPr>
          <w:rFonts w:ascii="Times New Roman" w:hAnsi="Times New Roman" w:cs="Times New Roman"/>
          <w:sz w:val="28"/>
          <w:szCs w:val="28"/>
        </w:rPr>
        <w:t xml:space="preserve"> на розгляді перебуває до</w:t>
      </w:r>
      <w:r w:rsidR="00E733D8">
        <w:rPr>
          <w:rFonts w:ascii="Times New Roman" w:hAnsi="Times New Roman" w:cs="Times New Roman"/>
          <w:sz w:val="28"/>
          <w:szCs w:val="28"/>
        </w:rPr>
        <w:t xml:space="preserve"> </w:t>
      </w:r>
      <w:r w:rsidR="003820C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00-</w:t>
      </w:r>
      <w:r w:rsidR="00EC6EF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заяв </w:t>
      </w:r>
      <w:r w:rsidR="00EC6EF6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 xml:space="preserve">мешканців громади щодо надання матеріальної допомоги. </w:t>
      </w:r>
    </w:p>
    <w:p w14:paraId="6B3392E6" w14:textId="2B371562" w:rsidR="00D16068" w:rsidRDefault="006636E7" w:rsidP="00D16068">
      <w:pPr>
        <w:pStyle w:val="aa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47764">
        <w:rPr>
          <w:rFonts w:ascii="Times New Roman" w:hAnsi="Times New Roman" w:cs="Times New Roman"/>
          <w:color w:val="000000"/>
          <w:sz w:val="28"/>
          <w:szCs w:val="28"/>
        </w:rPr>
        <w:t xml:space="preserve">ропонується </w:t>
      </w:r>
      <w:r w:rsidR="00747764" w:rsidRPr="00F53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збільшити обсяг фінансування на </w:t>
      </w:r>
      <w:r w:rsidR="00624A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6</w:t>
      </w:r>
      <w:r w:rsidR="00747764" w:rsidRPr="001A12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00,0</w:t>
      </w:r>
      <w:r w:rsidR="00E733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747764" w:rsidRPr="00F536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тис. грн.</w:t>
      </w:r>
    </w:p>
    <w:p w14:paraId="34977A91" w14:textId="2C3E37BE" w:rsidR="00747764" w:rsidRDefault="006636E7" w:rsidP="006636E7">
      <w:pPr>
        <w:pStyle w:val="aa"/>
        <w:ind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636E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Загальний обсяг фінансування заходу, необхідного для реалізації Програми на 202</w:t>
      </w:r>
      <w:r w:rsidR="00E733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6636E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рік становитиме </w:t>
      </w:r>
      <w:r w:rsidR="00747764" w:rsidRPr="0040486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– </w:t>
      </w:r>
      <w:r w:rsidR="003820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12</w:t>
      </w:r>
      <w:r w:rsidR="00624A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9</w:t>
      </w:r>
      <w:r w:rsidR="003820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72,4</w:t>
      </w:r>
      <w:r w:rsidR="00747764" w:rsidRPr="00F536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тис. грн.</w:t>
      </w:r>
    </w:p>
    <w:p w14:paraId="25E85C18" w14:textId="77777777" w:rsidR="0069394F" w:rsidRPr="0069394F" w:rsidRDefault="0069394F" w:rsidP="00FA1616">
      <w:pPr>
        <w:pStyle w:val="aa"/>
        <w:tabs>
          <w:tab w:val="left" w:pos="993"/>
        </w:tabs>
        <w:ind w:right="-1" w:firstLine="567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uk-UA"/>
        </w:rPr>
      </w:pPr>
    </w:p>
    <w:p w14:paraId="58F75A4F" w14:textId="13A46CA3" w:rsidR="00FA1616" w:rsidRPr="00181446" w:rsidRDefault="00624A78" w:rsidP="00FA1616">
      <w:pPr>
        <w:pStyle w:val="aa"/>
        <w:tabs>
          <w:tab w:val="left" w:pos="993"/>
        </w:tabs>
        <w:ind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24A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4.2.</w:t>
      </w:r>
      <w:r w:rsidR="00FA1616" w:rsidRPr="00FA16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A1616" w:rsidRPr="0018144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Обсяг фінансування заходу Програми </w:t>
      </w:r>
      <w:r w:rsidR="00FA1616" w:rsidRPr="00E75EFA">
        <w:rPr>
          <w:rFonts w:ascii="Times New Roman" w:hAnsi="Times New Roman" w:cs="Times New Roman"/>
          <w:color w:val="000000"/>
          <w:sz w:val="28"/>
          <w:szCs w:val="28"/>
          <w:lang w:bidi="uk-UA"/>
        </w:rPr>
        <w:t>«</w:t>
      </w:r>
      <w:r w:rsidR="00FA1616" w:rsidRPr="00E75EFA">
        <w:rPr>
          <w:rFonts w:ascii="Times New Roman" w:hAnsi="Times New Roman" w:cs="Times New Roman"/>
          <w:sz w:val="28"/>
          <w:szCs w:val="28"/>
        </w:rPr>
        <w:t>Здійснення  виплати одноразової грошової допомоги до Міжнародного дня осіб з інвалідністю по 1000 грн дітям з інвалідністю</w:t>
      </w:r>
      <w:r w:rsidR="00FA1616" w:rsidRPr="00E75EFA">
        <w:rPr>
          <w:rFonts w:ascii="Times New Roman" w:hAnsi="Times New Roman" w:cs="Times New Roman"/>
          <w:color w:val="000000"/>
          <w:sz w:val="28"/>
          <w:szCs w:val="28"/>
          <w:lang w:bidi="uk-UA"/>
        </w:rPr>
        <w:t>»</w:t>
      </w:r>
      <w:r w:rsidR="00FA1616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становить </w:t>
      </w:r>
      <w:r w:rsidR="00FA1616" w:rsidRPr="00D37350">
        <w:rPr>
          <w:rFonts w:ascii="Times New Roman" w:hAnsi="Times New Roman" w:cs="Times New Roman"/>
          <w:b/>
          <w:color w:val="000000"/>
          <w:sz w:val="28"/>
          <w:szCs w:val="28"/>
          <w:lang w:bidi="uk-UA"/>
        </w:rPr>
        <w:t>0,0 тис. грн.</w:t>
      </w:r>
      <w:r w:rsidR="00FA1616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</w:t>
      </w:r>
    </w:p>
    <w:p w14:paraId="24507606" w14:textId="77777777" w:rsidR="00FA1616" w:rsidRDefault="00FA1616" w:rsidP="00FA1616">
      <w:pPr>
        <w:pStyle w:val="aa"/>
        <w:tabs>
          <w:tab w:val="left" w:pos="993"/>
        </w:tabs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До Міжнародного дня осіб з інвалідністю надається одноразова грошова допомога дітям з інвалідністю у розмірі 1,0 тис. грн. </w:t>
      </w:r>
    </w:p>
    <w:p w14:paraId="3DCC782E" w14:textId="1C31236E" w:rsidR="00FA1616" w:rsidRDefault="00FA1616" w:rsidP="00FA1616">
      <w:pPr>
        <w:pStyle w:val="a6"/>
        <w:widowControl w:val="0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За даними </w:t>
      </w:r>
      <w:r w:rsidRPr="00D37350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Єдин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ої</w:t>
      </w:r>
      <w:r w:rsidRPr="00D37350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інформаційн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ої</w:t>
      </w:r>
      <w:r w:rsidRPr="00D37350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и</w:t>
      </w:r>
      <w:r w:rsidRPr="00D37350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соціальної сфери (ЄІССС)</w:t>
      </w:r>
      <w:r w:rsidRPr="00D37350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с</w:t>
      </w:r>
      <w:r w:rsidRPr="00D37350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таном на 01.11.202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6</w:t>
      </w:r>
      <w:r w:rsidRPr="00D37350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рік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кількість дітей з інвалідністю в громаді, які отримують державну соціальну допомогу, становить – </w:t>
      </w:r>
      <w:r w:rsidR="009A3524" w:rsidRPr="009A3524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79</w:t>
      </w:r>
      <w:r w:rsidR="009A3524" w:rsidRPr="00B62E9C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дітей.</w:t>
      </w:r>
    </w:p>
    <w:p w14:paraId="682B58CC" w14:textId="0A14B617" w:rsidR="00FA1616" w:rsidRPr="00161C9B" w:rsidRDefault="00FA1616" w:rsidP="00FA1616">
      <w:pPr>
        <w:pStyle w:val="a6"/>
        <w:widowControl w:val="0"/>
        <w:tabs>
          <w:tab w:val="left" w:pos="0"/>
          <w:tab w:val="left" w:pos="851"/>
          <w:tab w:val="left" w:pos="1276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1C9B">
        <w:rPr>
          <w:rFonts w:ascii="Times New Roman" w:hAnsi="Times New Roman" w:cs="Times New Roman"/>
          <w:color w:val="000000"/>
          <w:sz w:val="28"/>
          <w:szCs w:val="28"/>
        </w:rPr>
        <w:t xml:space="preserve">Пропонується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збільшити</w:t>
      </w:r>
      <w:r w:rsidRPr="00161C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обсяг фінансування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800</w:t>
      </w:r>
      <w:r w:rsidRPr="00161C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,0 тис. грн. </w:t>
      </w:r>
      <w:r w:rsidRPr="00161C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1FA6D03" w14:textId="05DB9E25" w:rsidR="00FA1616" w:rsidRDefault="00FA1616" w:rsidP="00FA1616">
      <w:pPr>
        <w:pStyle w:val="a6"/>
        <w:widowControl w:val="0"/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</w:pPr>
      <w:r w:rsidRPr="001B7297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Загальний обсяг фінансування заходу, необхідного для реалізації Програми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6</w:t>
      </w:r>
      <w:r w:rsidRPr="001B7297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рік становитиме –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800</w:t>
      </w:r>
      <w:r w:rsidRPr="00DF31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 xml:space="preserve">0 </w:t>
      </w:r>
      <w:r w:rsidRPr="00DF31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тис. грн.</w:t>
      </w:r>
    </w:p>
    <w:p w14:paraId="61EC773F" w14:textId="77777777" w:rsidR="0069394F" w:rsidRPr="0069394F" w:rsidRDefault="0069394F" w:rsidP="00FA1616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bidi="uk-UA"/>
        </w:rPr>
      </w:pPr>
    </w:p>
    <w:p w14:paraId="1D05DE68" w14:textId="33A1D170" w:rsidR="00FA1616" w:rsidRPr="00843853" w:rsidRDefault="00FA1616" w:rsidP="00FA1616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</w:pPr>
      <w:r w:rsidRPr="00FA16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uk-UA"/>
        </w:rPr>
        <w:t>4.3.</w:t>
      </w:r>
      <w:r w:rsidRPr="00FA1616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 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Обсяг фінансування заходу Програми «</w:t>
      </w:r>
      <w:r w:rsidRPr="00843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Надання пільг на оплату житлово-комунальних послуг у вигляді щомісячної компенсації: особам з інвалідністю 1 групи; особам з інвалідністю 2 групи по зору; почесним громадянам громади; членам сімей загиблих Героїв Небесної Сотні (з врахуванням наявної пільги на ЖКП); борцям за незалежність у XX столітті, </w:t>
      </w:r>
      <w:r w:rsidRPr="0084385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згідно положення, що затверджується в установленому порядку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» становить </w:t>
      </w:r>
      <w:r w:rsidRPr="00FA1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uk-UA"/>
        </w:rPr>
        <w:t>2200,00 тис. грн.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 </w:t>
      </w:r>
    </w:p>
    <w:p w14:paraId="05320D88" w14:textId="08D8057E" w:rsidR="00FA1616" w:rsidRPr="00843853" w:rsidRDefault="00FF11CA" w:rsidP="00FA161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 початку року </w:t>
      </w:r>
      <w:r w:rsidR="00FA1616"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A1616"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місяців)  </w:t>
      </w:r>
      <w:proofErr w:type="spellStart"/>
      <w:r w:rsidR="00FA1616" w:rsidRPr="008438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використано</w:t>
      </w:r>
      <w:proofErr w:type="spellEnd"/>
      <w:r w:rsidR="00FA1616" w:rsidRPr="008438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2 068,4 </w:t>
      </w:r>
      <w:r w:rsidR="00FA1616" w:rsidRPr="008438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тис.</w:t>
      </w:r>
      <w:r w:rsidR="00FA16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FA1616" w:rsidRPr="008438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 w:rsidR="00FA1616"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C3DD466" w14:textId="77777777" w:rsidR="00FA1616" w:rsidRPr="00843853" w:rsidRDefault="00FA1616" w:rsidP="00FA161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Пільги надаються:</w:t>
      </w:r>
    </w:p>
    <w:p w14:paraId="1B0A3D86" w14:textId="04B610F1" w:rsidR="00FA1616" w:rsidRPr="00843853" w:rsidRDefault="00FA1616" w:rsidP="00FA1616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особам з інвалідністю І гр. загальне захворювання та ІІ гр. по зору – 3</w:t>
      </w:r>
      <w:r w:rsidR="00FF11CA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</w:t>
      </w:r>
      <w:r w:rsidR="00FF11CA">
        <w:rPr>
          <w:rFonts w:ascii="Times New Roman" w:eastAsia="Times New Roman" w:hAnsi="Times New Roman" w:cs="Times New Roman"/>
          <w:sz w:val="28"/>
          <w:szCs w:val="28"/>
          <w:lang w:eastAsia="ru-RU"/>
        </w:rPr>
        <w:t>іб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</w:t>
      </w:r>
      <w:r w:rsidR="00FF11C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>00,00 грн. щомісячно);</w:t>
      </w:r>
    </w:p>
    <w:p w14:paraId="72E709E1" w14:textId="475BBDAC" w:rsidR="00FA1616" w:rsidRPr="00843853" w:rsidRDefault="00FA1616" w:rsidP="00FA1616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борці за незалежність України в ХХ столітті – 5 осіб (по </w:t>
      </w:r>
      <w:r w:rsidR="00FF11C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>00,00 грн. щомісячно);</w:t>
      </w:r>
    </w:p>
    <w:p w14:paraId="2472F287" w14:textId="42DA9C3F" w:rsidR="00FA1616" w:rsidRPr="00843853" w:rsidRDefault="0069394F" w:rsidP="00FA1616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FA1616"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 сім’ї загиблих Героїв Небесної Сотні – 1 особа (по </w:t>
      </w:r>
      <w:r w:rsidR="00FF11C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FA1616"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>0,00 грн. щомісячно);</w:t>
      </w:r>
    </w:p>
    <w:p w14:paraId="68CEED32" w14:textId="59C8B671" w:rsidR="00FA1616" w:rsidRPr="00843853" w:rsidRDefault="00FA1616" w:rsidP="00FA1616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Почесні громадяни громади – 6 осіб (100% в межах соціальних норм).</w:t>
      </w:r>
    </w:p>
    <w:p w14:paraId="656E944B" w14:textId="38D4BE9E" w:rsidR="00FA1616" w:rsidRPr="00843853" w:rsidRDefault="00FA1616" w:rsidP="00FA161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Залишок кошторису </w:t>
      </w:r>
      <w:r w:rsidR="00FF11C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11CA">
        <w:rPr>
          <w:rFonts w:ascii="Times New Roman" w:eastAsia="Times New Roman" w:hAnsi="Times New Roman" w:cs="Times New Roman"/>
          <w:sz w:val="28"/>
          <w:szCs w:val="28"/>
          <w:lang w:eastAsia="ru-RU"/>
        </w:rPr>
        <w:t>131,6</w:t>
      </w:r>
      <w:r w:rsidRPr="0084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грн.</w:t>
      </w:r>
    </w:p>
    <w:p w14:paraId="5E3BE81F" w14:textId="1043E15D" w:rsidR="00FA1616" w:rsidRPr="00CD128F" w:rsidRDefault="0027504C" w:rsidP="00FA161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FA1616">
        <w:rPr>
          <w:rFonts w:ascii="Times New Roman" w:eastAsia="Times New Roman" w:hAnsi="Times New Roman" w:cs="Times New Roman"/>
          <w:sz w:val="28"/>
          <w:szCs w:val="28"/>
        </w:rPr>
        <w:t>ропонується</w:t>
      </w:r>
      <w:r w:rsidR="00FA1616" w:rsidRPr="00CD128F">
        <w:rPr>
          <w:rFonts w:ascii="Times New Roman" w:eastAsia="Times New Roman" w:hAnsi="Times New Roman" w:cs="Times New Roman"/>
          <w:sz w:val="28"/>
          <w:szCs w:val="28"/>
        </w:rPr>
        <w:t xml:space="preserve"> додатково </w:t>
      </w:r>
      <w:r w:rsidR="00FA1616">
        <w:rPr>
          <w:rFonts w:ascii="Times New Roman" w:eastAsia="Times New Roman" w:hAnsi="Times New Roman" w:cs="Times New Roman"/>
          <w:sz w:val="28"/>
          <w:szCs w:val="28"/>
        </w:rPr>
        <w:t xml:space="preserve">збільшити обсяг фінансування на </w:t>
      </w:r>
      <w:r w:rsidR="00FA1616" w:rsidRPr="00CD12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161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FA1616" w:rsidRPr="00CD128F">
        <w:rPr>
          <w:rFonts w:ascii="Times New Roman" w:eastAsia="Times New Roman" w:hAnsi="Times New Roman" w:cs="Times New Roman"/>
          <w:b/>
          <w:sz w:val="28"/>
          <w:szCs w:val="28"/>
        </w:rPr>
        <w:t>0,00 тис.</w:t>
      </w:r>
      <w:r w:rsidR="00FA161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A1616" w:rsidRPr="00CD128F">
        <w:rPr>
          <w:rFonts w:ascii="Times New Roman" w:eastAsia="Times New Roman" w:hAnsi="Times New Roman" w:cs="Times New Roman"/>
          <w:b/>
          <w:sz w:val="28"/>
          <w:szCs w:val="28"/>
        </w:rPr>
        <w:t>грн.</w:t>
      </w:r>
    </w:p>
    <w:p w14:paraId="6E06AB1C" w14:textId="3836C88C" w:rsidR="00624A78" w:rsidRPr="0027504C" w:rsidRDefault="00FA1616" w:rsidP="0027504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</w:pPr>
      <w:r w:rsidRPr="0049581F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Загальний обсяг фінансування заходу, необхідного для реалізації Програми на 202</w:t>
      </w:r>
      <w:r w:rsidR="0027504C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6</w:t>
      </w:r>
      <w:r w:rsidRPr="0049581F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 рік  становитиме – </w:t>
      </w:r>
      <w:r w:rsidR="0027504C"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  <w:t>235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  <w:t>0</w:t>
      </w:r>
      <w:r w:rsidRPr="0049581F"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  <w:t xml:space="preserve">,0  тис. грн. </w:t>
      </w:r>
    </w:p>
    <w:p w14:paraId="197A8FC4" w14:textId="20248E20" w:rsidR="004D7F78" w:rsidRPr="0069394F" w:rsidRDefault="004D7F78" w:rsidP="003820C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661AC701" w14:textId="16197D08" w:rsidR="00624A78" w:rsidRDefault="00960A46" w:rsidP="00960A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4.4. </w:t>
      </w:r>
      <w:r w:rsidR="00624A78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О</w:t>
      </w:r>
      <w:r w:rsidR="00624A78" w:rsidRPr="0049581F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бсяг фінансування заходу Програми </w:t>
      </w:r>
      <w:r w:rsidR="00624A78" w:rsidRPr="00E95410">
        <w:rPr>
          <w:rFonts w:ascii="Times New Roman" w:eastAsia="Calibri" w:hAnsi="Times New Roman" w:cs="Times New Roman"/>
          <w:sz w:val="28"/>
          <w:szCs w:val="28"/>
          <w:lang w:eastAsia="en-US"/>
        </w:rPr>
        <w:t>«Забезпечення безоплатного щоденного харчування самітних малозабезпечених мешканців громади, які перебувають на обліку в Броварському міському територіальному центрі соціального обслуговування»</w:t>
      </w:r>
      <w:r w:rsidR="00624A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24A78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становить </w:t>
      </w:r>
      <w:r w:rsidR="00624A78" w:rsidRPr="00624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uk-UA"/>
        </w:rPr>
        <w:t>787,5 тис. грн.</w:t>
      </w:r>
      <w:r w:rsidR="00624A78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 </w:t>
      </w:r>
    </w:p>
    <w:p w14:paraId="2C5169D9" w14:textId="753CB12E" w:rsidR="00624A78" w:rsidRPr="0049581F" w:rsidRDefault="00624A78" w:rsidP="00624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У зв’язку з використанням для приготування обідів продуктів харчування, які надали благодійні фонди</w:t>
      </w:r>
      <w:r w:rsidR="00B62E9C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 пропонується зменшити обсяг фінансування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  <w:t>200</w:t>
      </w:r>
      <w:r w:rsidRPr="0049581F"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  <w:t>,0 тис. грн.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 </w:t>
      </w:r>
    </w:p>
    <w:p w14:paraId="4A5686AB" w14:textId="6ADE56CC" w:rsidR="00624A78" w:rsidRDefault="00624A78" w:rsidP="00624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</w:pPr>
      <w:r w:rsidRPr="0049581F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Загальний обсяг фінансування заходу, необхідного для реалізації Програми на 202</w:t>
      </w:r>
      <w:r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6</w:t>
      </w:r>
      <w:r w:rsidRPr="0049581F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 рік  становитиме –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  <w:t>587,5</w:t>
      </w:r>
      <w:r w:rsidRPr="0049581F">
        <w:rPr>
          <w:rFonts w:ascii="Times New Roman" w:eastAsia="Times New Roman" w:hAnsi="Times New Roman" w:cs="Times New Roman"/>
          <w:b/>
          <w:sz w:val="28"/>
          <w:szCs w:val="28"/>
          <w:lang w:eastAsia="ru-RU" w:bidi="uk-UA"/>
        </w:rPr>
        <w:t xml:space="preserve">  тис. грн. </w:t>
      </w:r>
    </w:p>
    <w:p w14:paraId="6EB4C778" w14:textId="28552E12" w:rsidR="00960A46" w:rsidRPr="0069394F" w:rsidRDefault="00960A46" w:rsidP="00624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 w:bidi="uk-UA"/>
        </w:rPr>
      </w:pPr>
    </w:p>
    <w:p w14:paraId="690EC033" w14:textId="07BDBD90" w:rsidR="00960A46" w:rsidRDefault="00960A46" w:rsidP="00960A46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0A46">
        <w:rPr>
          <w:rFonts w:ascii="Times New Roman" w:eastAsia="Times New Roman" w:hAnsi="Times New Roman" w:cs="Times New Roman"/>
          <w:bCs/>
          <w:sz w:val="28"/>
          <w:szCs w:val="28"/>
          <w:lang w:eastAsia="ru-RU" w:bidi="uk-UA"/>
        </w:rPr>
        <w:t xml:space="preserve">4.5. </w:t>
      </w:r>
      <w:r w:rsidRPr="00843853">
        <w:rPr>
          <w:rFonts w:ascii="Times New Roman" w:eastAsia="Times New Roman" w:hAnsi="Times New Roman" w:cs="Times New Roman"/>
          <w:sz w:val="28"/>
          <w:szCs w:val="28"/>
        </w:rPr>
        <w:t>Обсяг фінансування заходу Програми «Н</w:t>
      </w:r>
      <w:r w:rsidRPr="00843853">
        <w:rPr>
          <w:rFonts w:ascii="Times New Roman" w:eastAsia="Times New Roman" w:hAnsi="Times New Roman" w:cs="Times New Roman"/>
          <w:sz w:val="28"/>
          <w:szCs w:val="28"/>
          <w:lang w:bidi="uk-UA"/>
        </w:rPr>
        <w:t>адання фінансової підтримки інститутам громадянського суспільства, для виконання (реалізації) яких надається фінансова підтримка за кошти місцевого бюджету, згідно Порядку проведення конкурсу з визначення програм (</w:t>
      </w:r>
      <w:proofErr w:type="spellStart"/>
      <w:r w:rsidRPr="00843853">
        <w:rPr>
          <w:rFonts w:ascii="Times New Roman" w:eastAsia="Times New Roman" w:hAnsi="Times New Roman" w:cs="Times New Roman"/>
          <w:sz w:val="28"/>
          <w:szCs w:val="28"/>
          <w:lang w:bidi="uk-UA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bidi="uk-UA"/>
        </w:rPr>
        <w:t>є</w:t>
      </w:r>
      <w:r w:rsidRPr="00843853">
        <w:rPr>
          <w:rFonts w:ascii="Times New Roman" w:eastAsia="Times New Roman" w:hAnsi="Times New Roman" w:cs="Times New Roman"/>
          <w:sz w:val="28"/>
          <w:szCs w:val="28"/>
          <w:lang w:bidi="uk-UA"/>
        </w:rPr>
        <w:t>ктів</w:t>
      </w:r>
      <w:proofErr w:type="spellEnd"/>
      <w:r w:rsidRPr="00843853">
        <w:rPr>
          <w:rFonts w:ascii="Times New Roman" w:eastAsia="Times New Roman" w:hAnsi="Times New Roman" w:cs="Times New Roman"/>
          <w:sz w:val="28"/>
          <w:szCs w:val="28"/>
          <w:lang w:bidi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bidi="uk-UA"/>
        </w:rPr>
        <w:t xml:space="preserve"> </w:t>
      </w:r>
      <w:r w:rsidRPr="00843853">
        <w:rPr>
          <w:rFonts w:ascii="Times New Roman" w:eastAsia="Times New Roman" w:hAnsi="Times New Roman" w:cs="Times New Roman"/>
          <w:sz w:val="28"/>
          <w:szCs w:val="28"/>
          <w:lang w:bidi="uk-UA"/>
        </w:rPr>
        <w:t>заходів), розроблених інститутами громадянського суспільства, для виконання (реалізації) яких надається фінансова підтримка за кошти місцевого бюджету, що затверджується відповідно до установленого законодавства</w:t>
      </w:r>
      <w:r w:rsidRPr="0084385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становить </w:t>
      </w:r>
      <w:r w:rsidRPr="00960A46">
        <w:rPr>
          <w:rFonts w:ascii="Times New Roman" w:eastAsia="Times New Roman" w:hAnsi="Times New Roman" w:cs="Times New Roman"/>
          <w:b/>
          <w:bCs/>
          <w:sz w:val="28"/>
          <w:szCs w:val="28"/>
        </w:rPr>
        <w:t>1594,00 тис. грн.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5F056CA" w14:textId="4F1455A6" w:rsidR="00960A46" w:rsidRDefault="00960A46" w:rsidP="00960A46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Після проведених конкурсів проектів інститутів громад</w:t>
      </w:r>
      <w:r w:rsidR="00B62E9C">
        <w:rPr>
          <w:rFonts w:ascii="Times New Roman" w:eastAsia="Times New Roman" w:hAnsi="Times New Roman" w:cs="Times New Roman"/>
          <w:sz w:val="28"/>
          <w:szCs w:val="28"/>
        </w:rPr>
        <w:t>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ського суспільства нерозподілений залишок коштів становить 77,7 тис. грн. </w:t>
      </w:r>
      <w:r w:rsidRPr="008438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03E83AA" w14:textId="685AE427" w:rsidR="00960A46" w:rsidRPr="007E36C4" w:rsidRDefault="00960A46" w:rsidP="00960A46">
      <w:pPr>
        <w:pStyle w:val="aa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Пропонується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зменшити</w:t>
      </w:r>
      <w:r w:rsidRPr="00F536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обсяг фінансування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15,0 </w:t>
      </w:r>
      <w:r w:rsidRPr="00F536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тис. грн.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194DC30A" w14:textId="08104EF4" w:rsidR="00960A46" w:rsidRDefault="00960A46" w:rsidP="00960A46">
      <w:pPr>
        <w:widowControl w:val="0"/>
        <w:tabs>
          <w:tab w:val="left" w:pos="0"/>
          <w:tab w:val="left" w:pos="993"/>
          <w:tab w:val="left" w:pos="1134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bidi="uk-UA"/>
        </w:rPr>
      </w:pPr>
      <w:r>
        <w:rPr>
          <w:rFonts w:ascii="Times New Roman" w:eastAsia="Times New Roman" w:hAnsi="Times New Roman" w:cs="Times New Roman"/>
          <w:sz w:val="28"/>
          <w:szCs w:val="24"/>
          <w:lang w:bidi="uk-UA"/>
        </w:rPr>
        <w:t>З</w:t>
      </w:r>
      <w:r w:rsidRPr="005B2780">
        <w:rPr>
          <w:rFonts w:ascii="Times New Roman" w:eastAsia="Times New Roman" w:hAnsi="Times New Roman" w:cs="Times New Roman"/>
          <w:sz w:val="28"/>
          <w:szCs w:val="24"/>
          <w:lang w:bidi="uk-UA"/>
        </w:rPr>
        <w:t>агальний обсяг фінансування заходу, необхідного для реалізації Програми на 202</w:t>
      </w:r>
      <w:r>
        <w:rPr>
          <w:rFonts w:ascii="Times New Roman" w:eastAsia="Times New Roman" w:hAnsi="Times New Roman" w:cs="Times New Roman"/>
          <w:sz w:val="28"/>
          <w:szCs w:val="24"/>
          <w:lang w:bidi="uk-UA"/>
        </w:rPr>
        <w:t>6</w:t>
      </w:r>
      <w:r w:rsidRPr="005B2780">
        <w:rPr>
          <w:rFonts w:ascii="Times New Roman" w:eastAsia="Times New Roman" w:hAnsi="Times New Roman" w:cs="Times New Roman"/>
          <w:sz w:val="28"/>
          <w:szCs w:val="24"/>
          <w:lang w:bidi="uk-UA"/>
        </w:rPr>
        <w:t xml:space="preserve"> рік </w:t>
      </w:r>
      <w:r>
        <w:rPr>
          <w:rFonts w:ascii="Times New Roman" w:eastAsia="Times New Roman" w:hAnsi="Times New Roman" w:cs="Times New Roman"/>
          <w:sz w:val="28"/>
          <w:szCs w:val="24"/>
          <w:lang w:bidi="uk-UA"/>
        </w:rPr>
        <w:t xml:space="preserve">становитиме </w:t>
      </w:r>
      <w:r w:rsidRPr="005B2780">
        <w:rPr>
          <w:rFonts w:ascii="Times New Roman" w:eastAsia="Times New Roman" w:hAnsi="Times New Roman" w:cs="Times New Roman"/>
          <w:sz w:val="28"/>
          <w:szCs w:val="24"/>
          <w:lang w:bidi="uk-UA"/>
        </w:rPr>
        <w:t xml:space="preserve">– </w:t>
      </w:r>
      <w:r>
        <w:rPr>
          <w:rFonts w:ascii="Times New Roman" w:eastAsia="Times New Roman" w:hAnsi="Times New Roman" w:cs="Times New Roman"/>
          <w:b/>
          <w:sz w:val="28"/>
          <w:szCs w:val="24"/>
          <w:lang w:bidi="uk-UA"/>
        </w:rPr>
        <w:t>1579,0</w:t>
      </w:r>
      <w:r w:rsidRPr="005B2780">
        <w:rPr>
          <w:rFonts w:ascii="Times New Roman" w:eastAsia="Times New Roman" w:hAnsi="Times New Roman" w:cs="Times New Roman"/>
          <w:b/>
          <w:sz w:val="28"/>
          <w:szCs w:val="24"/>
          <w:lang w:bidi="uk-UA"/>
        </w:rPr>
        <w:t xml:space="preserve"> тис. грн.</w:t>
      </w:r>
    </w:p>
    <w:p w14:paraId="74B19BE9" w14:textId="5CB73F77" w:rsidR="00F973A3" w:rsidRPr="0069394F" w:rsidRDefault="00F973A3" w:rsidP="00960A46">
      <w:pPr>
        <w:widowControl w:val="0"/>
        <w:tabs>
          <w:tab w:val="left" w:pos="0"/>
          <w:tab w:val="left" w:pos="993"/>
          <w:tab w:val="left" w:pos="1134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16"/>
          <w:szCs w:val="16"/>
          <w:lang w:bidi="uk-UA"/>
        </w:rPr>
      </w:pPr>
    </w:p>
    <w:p w14:paraId="302FC547" w14:textId="5B3A7956" w:rsidR="00F973A3" w:rsidRDefault="00F973A3" w:rsidP="00F973A3">
      <w:pPr>
        <w:tabs>
          <w:tab w:val="left" w:pos="993"/>
        </w:tabs>
        <w:spacing w:after="0" w:line="240" w:lineRule="auto"/>
        <w:ind w:firstLine="567"/>
        <w:jc w:val="both"/>
      </w:pPr>
      <w:r w:rsidRPr="00F973A3">
        <w:rPr>
          <w:rFonts w:ascii="Times New Roman" w:eastAsia="Times New Roman" w:hAnsi="Times New Roman" w:cs="Times New Roman"/>
          <w:bCs/>
          <w:sz w:val="28"/>
          <w:szCs w:val="24"/>
          <w:lang w:bidi="uk-UA"/>
        </w:rPr>
        <w:t xml:space="preserve">4.6. </w:t>
      </w:r>
      <w:r w:rsidRPr="00F973A3">
        <w:rPr>
          <w:rFonts w:ascii="Times New Roman" w:eastAsia="Times New Roman" w:hAnsi="Times New Roman" w:cs="Times New Roman"/>
          <w:sz w:val="28"/>
          <w:szCs w:val="28"/>
        </w:rPr>
        <w:t xml:space="preserve">Обсяг фінансування заходу «Надання допомоги на поховання деяких категорій осіб виконавцю волевиявлення померлого або особі, яка зобов’язалася поховати померлого» становить </w:t>
      </w:r>
      <w:r w:rsidRPr="00F973A3">
        <w:rPr>
          <w:rFonts w:ascii="Times New Roman" w:eastAsia="Times New Roman" w:hAnsi="Times New Roman" w:cs="Times New Roman"/>
          <w:b/>
          <w:bCs/>
          <w:sz w:val="28"/>
          <w:szCs w:val="28"/>
        </w:rPr>
        <w:t>521,3 тис. грн.</w:t>
      </w:r>
      <w:r w:rsidRPr="008438B4">
        <w:t xml:space="preserve"> </w:t>
      </w:r>
    </w:p>
    <w:p w14:paraId="33AFFBC0" w14:textId="250A3513" w:rsidR="00F973A3" w:rsidRPr="00CD128F" w:rsidRDefault="00F973A3" w:rsidP="00F973A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128F">
        <w:rPr>
          <w:rFonts w:ascii="Times New Roman" w:eastAsia="Times New Roman" w:hAnsi="Times New Roman" w:cs="Times New Roman"/>
          <w:sz w:val="28"/>
          <w:szCs w:val="28"/>
        </w:rPr>
        <w:t>Станом на 01.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D128F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D128F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оку</w:t>
      </w:r>
      <w:r w:rsidRPr="00CD128F">
        <w:rPr>
          <w:rFonts w:ascii="Times New Roman" w:eastAsia="Times New Roman" w:hAnsi="Times New Roman" w:cs="Times New Roman"/>
          <w:sz w:val="28"/>
          <w:szCs w:val="28"/>
        </w:rPr>
        <w:t xml:space="preserve"> використано – 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401,1</w:t>
      </w:r>
      <w:r w:rsidRPr="00CD128F">
        <w:rPr>
          <w:rFonts w:ascii="Times New Roman" w:eastAsia="Times New Roman" w:hAnsi="Times New Roman" w:cs="Times New Roman"/>
          <w:sz w:val="28"/>
          <w:szCs w:val="28"/>
        </w:rPr>
        <w:t xml:space="preserve"> тис.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128F">
        <w:rPr>
          <w:rFonts w:ascii="Times New Roman" w:eastAsia="Times New Roman" w:hAnsi="Times New Roman" w:cs="Times New Roman"/>
          <w:sz w:val="28"/>
          <w:szCs w:val="28"/>
        </w:rPr>
        <w:t xml:space="preserve">грн. </w:t>
      </w:r>
    </w:p>
    <w:p w14:paraId="0159CF1E" w14:textId="278A67E8" w:rsidR="00F973A3" w:rsidRPr="0067502C" w:rsidRDefault="00F973A3" w:rsidP="00F973A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D128F">
        <w:rPr>
          <w:rFonts w:ascii="Times New Roman" w:eastAsia="Times New Roman" w:hAnsi="Times New Roman" w:cs="Times New Roman"/>
          <w:sz w:val="28"/>
          <w:szCs w:val="28"/>
        </w:rPr>
        <w:t xml:space="preserve">алишок кошторису 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D12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120,2</w:t>
      </w:r>
      <w:r w:rsidRPr="00CD128F">
        <w:rPr>
          <w:rFonts w:ascii="Times New Roman" w:eastAsia="Times New Roman" w:hAnsi="Times New Roman" w:cs="Times New Roman"/>
          <w:sz w:val="28"/>
          <w:szCs w:val="28"/>
        </w:rPr>
        <w:t xml:space="preserve"> тис.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грн.</w:t>
      </w:r>
    </w:p>
    <w:p w14:paraId="6D6B679F" w14:textId="2786EC40" w:rsidR="00F973A3" w:rsidRDefault="00F973A3" w:rsidP="00F973A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8B4">
        <w:rPr>
          <w:rFonts w:ascii="Times New Roman" w:eastAsia="Times New Roman" w:hAnsi="Times New Roman" w:cs="Times New Roman"/>
          <w:sz w:val="28"/>
          <w:szCs w:val="28"/>
        </w:rPr>
        <w:t xml:space="preserve">Щомісяця за допомогою на поховання звертається  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843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8438B4">
        <w:rPr>
          <w:rFonts w:ascii="Times New Roman" w:eastAsia="Times New Roman" w:hAnsi="Times New Roman" w:cs="Times New Roman"/>
          <w:sz w:val="28"/>
          <w:szCs w:val="28"/>
        </w:rPr>
        <w:t xml:space="preserve"> мешканців громади. Розмір допомоги складає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4,</w:t>
      </w:r>
      <w:r w:rsidR="004B3DF7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тис.</w:t>
      </w:r>
      <w:r w:rsidRPr="008438B4">
        <w:rPr>
          <w:rFonts w:ascii="Times New Roman" w:eastAsia="Times New Roman" w:hAnsi="Times New Roman" w:cs="Times New Roman"/>
          <w:sz w:val="28"/>
          <w:szCs w:val="28"/>
        </w:rPr>
        <w:t xml:space="preserve"> грн. </w:t>
      </w:r>
    </w:p>
    <w:p w14:paraId="4C7321AB" w14:textId="72194B4C" w:rsidR="00F973A3" w:rsidRDefault="00F973A3" w:rsidP="00F973A3">
      <w:pPr>
        <w:pStyle w:val="a6"/>
        <w:widowControl w:val="0"/>
        <w:tabs>
          <w:tab w:val="left" w:pos="0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uk-UA"/>
        </w:rPr>
        <w:t xml:space="preserve">Пропонується збільшити обсяг фінансування шляхом перерозподілу коштів в межах Програми на </w:t>
      </w:r>
      <w:r w:rsidR="004B3DF7">
        <w:rPr>
          <w:rFonts w:ascii="Times New Roman" w:eastAsia="Calibri" w:hAnsi="Times New Roman" w:cs="Times New Roman"/>
          <w:b/>
          <w:sz w:val="28"/>
          <w:szCs w:val="28"/>
          <w:lang w:eastAsia="en-US" w:bidi="uk-UA"/>
        </w:rPr>
        <w:t>15,0</w:t>
      </w:r>
      <w:r w:rsidRPr="00ED5AE2">
        <w:rPr>
          <w:rFonts w:ascii="Times New Roman" w:eastAsia="Calibri" w:hAnsi="Times New Roman" w:cs="Times New Roman"/>
          <w:b/>
          <w:sz w:val="28"/>
          <w:szCs w:val="28"/>
          <w:lang w:eastAsia="en-US" w:bidi="uk-UA"/>
        </w:rPr>
        <w:t xml:space="preserve"> тис. грн.</w:t>
      </w:r>
      <w:r>
        <w:rPr>
          <w:rFonts w:ascii="Times New Roman" w:eastAsia="Calibri" w:hAnsi="Times New Roman" w:cs="Times New Roman"/>
          <w:sz w:val="28"/>
          <w:szCs w:val="28"/>
          <w:lang w:eastAsia="en-US" w:bidi="uk-UA"/>
        </w:rPr>
        <w:t xml:space="preserve"> </w:t>
      </w:r>
    </w:p>
    <w:p w14:paraId="4F6A8A62" w14:textId="77777777" w:rsidR="0069394F" w:rsidRPr="00ED5AE2" w:rsidRDefault="0069394F" w:rsidP="00F973A3">
      <w:pPr>
        <w:pStyle w:val="a6"/>
        <w:widowControl w:val="0"/>
        <w:tabs>
          <w:tab w:val="left" w:pos="0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bidi="uk-UA"/>
        </w:rPr>
      </w:pPr>
    </w:p>
    <w:p w14:paraId="77DF7981" w14:textId="02D8BE8B" w:rsidR="00F973A3" w:rsidRDefault="00F973A3" w:rsidP="00F973A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38B4">
        <w:rPr>
          <w:rFonts w:ascii="Times New Roman" w:eastAsia="Times New Roman" w:hAnsi="Times New Roman" w:cs="Times New Roman"/>
          <w:sz w:val="28"/>
          <w:szCs w:val="28"/>
        </w:rPr>
        <w:lastRenderedPageBreak/>
        <w:t>Загальний обсяг фінансування заходу, необхідного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реалізації Програми на 202</w:t>
      </w:r>
      <w:r w:rsidR="00C04F0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438B4">
        <w:rPr>
          <w:rFonts w:ascii="Times New Roman" w:eastAsia="Times New Roman" w:hAnsi="Times New Roman" w:cs="Times New Roman"/>
          <w:sz w:val="28"/>
          <w:szCs w:val="28"/>
        </w:rPr>
        <w:t xml:space="preserve"> рік становитиме – </w:t>
      </w:r>
      <w:r w:rsidR="004B3DF7">
        <w:rPr>
          <w:rFonts w:ascii="Times New Roman" w:eastAsia="Times New Roman" w:hAnsi="Times New Roman" w:cs="Times New Roman"/>
          <w:b/>
          <w:sz w:val="28"/>
          <w:szCs w:val="28"/>
        </w:rPr>
        <w:t>536,3</w:t>
      </w:r>
      <w:r w:rsidRPr="008F264A">
        <w:rPr>
          <w:rFonts w:ascii="Times New Roman" w:eastAsia="Times New Roman" w:hAnsi="Times New Roman" w:cs="Times New Roman"/>
          <w:b/>
          <w:sz w:val="28"/>
          <w:szCs w:val="28"/>
        </w:rPr>
        <w:t xml:space="preserve"> тис. грн.</w:t>
      </w:r>
    </w:p>
    <w:p w14:paraId="5AA00451" w14:textId="47D28D4A" w:rsidR="00A73478" w:rsidRPr="0069394F" w:rsidRDefault="00A73478" w:rsidP="00F973A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1584C04" w14:textId="34721DDC" w:rsidR="00A73478" w:rsidRPr="00077FA3" w:rsidRDefault="00A73478" w:rsidP="00A73478">
      <w:pPr>
        <w:pStyle w:val="a6"/>
        <w:widowControl w:val="0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bidi="uk-UA"/>
        </w:rPr>
      </w:pPr>
      <w:r w:rsidRPr="00A73478">
        <w:rPr>
          <w:rFonts w:ascii="Times New Roman" w:eastAsia="Times New Roman" w:hAnsi="Times New Roman" w:cs="Times New Roman"/>
          <w:bCs/>
          <w:sz w:val="28"/>
          <w:szCs w:val="28"/>
        </w:rPr>
        <w:t xml:space="preserve">4.7. </w:t>
      </w:r>
      <w:r w:rsidRPr="00C02BE5">
        <w:rPr>
          <w:rFonts w:ascii="Times New Roman" w:eastAsia="Times New Roman" w:hAnsi="Times New Roman" w:cs="Times New Roman"/>
          <w:sz w:val="28"/>
          <w:szCs w:val="24"/>
          <w:lang w:bidi="uk-UA"/>
        </w:rPr>
        <w:t>Обсяг фінансування заходу Програми</w:t>
      </w:r>
      <w:r>
        <w:rPr>
          <w:rFonts w:ascii="Times New Roman" w:eastAsia="Times New Roman" w:hAnsi="Times New Roman" w:cs="Times New Roman"/>
          <w:sz w:val="28"/>
          <w:szCs w:val="24"/>
          <w:lang w:bidi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«</w:t>
      </w:r>
      <w:r w:rsidRPr="00546599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Проведення міського фестивалю творчості для дітей з обмеженими функціональни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ми можливостями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Повір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у себе» становить </w:t>
      </w:r>
      <w:r w:rsidRPr="00077F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1</w:t>
      </w:r>
      <w:r w:rsidR="00C04F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65</w:t>
      </w:r>
      <w:r w:rsidRPr="00077F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,</w:t>
      </w:r>
      <w:r w:rsidR="00C04F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9</w:t>
      </w:r>
      <w:r w:rsidRPr="00077F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 xml:space="preserve"> тис. грн.</w:t>
      </w:r>
    </w:p>
    <w:p w14:paraId="3368D97F" w14:textId="77777777" w:rsidR="00A73478" w:rsidRDefault="00A73478" w:rsidP="00A73478">
      <w:pPr>
        <w:pStyle w:val="a6"/>
        <w:widowControl w:val="0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До Міжнародного дня людей з інвалідністю фахівці Центру соціальних служб Броварської міської ради Броварського району Київської області щороку організовують міський фестиваль творчості для дітей з обмеженими функціональними можливостями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Повір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у себе».</w:t>
      </w:r>
    </w:p>
    <w:p w14:paraId="586C9EC6" w14:textId="3366D1EB" w:rsidR="00A73478" w:rsidRDefault="00A73478" w:rsidP="00A73478">
      <w:pPr>
        <w:pStyle w:val="a6"/>
        <w:widowControl w:val="0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Станом на 01.10.202</w:t>
      </w:r>
      <w:r w:rsidR="00C04F0D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рік кількість дітей з інвалідністю в громаді становить – 9</w:t>
      </w:r>
      <w:r w:rsidR="009A3524" w:rsidRPr="009A3524">
        <w:rPr>
          <w:rFonts w:ascii="Times New Roman" w:eastAsia="Times New Roman" w:hAnsi="Times New Roman" w:cs="Times New Roman"/>
          <w:color w:val="000000"/>
          <w:sz w:val="28"/>
          <w:szCs w:val="28"/>
          <w:lang w:val="ru-RU" w:bidi="uk-UA"/>
        </w:rPr>
        <w:t>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дитини.</w:t>
      </w:r>
    </w:p>
    <w:p w14:paraId="5A13FBC4" w14:textId="77777777" w:rsidR="00A73478" w:rsidRPr="00106DE6" w:rsidRDefault="00A73478" w:rsidP="00A73478">
      <w:pPr>
        <w:pStyle w:val="a6"/>
        <w:widowControl w:val="0"/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Передбачені кошти будуть витрачені на закупівлю подарунків для учасників виставки творчих робіт дітей з інвалідністю, які проживають у Броварській міській територіальній громаді</w:t>
      </w:r>
      <w:r w:rsidRPr="00106D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BAE6AAA" w14:textId="4E9F6580" w:rsidR="00A73478" w:rsidRPr="00161C9B" w:rsidRDefault="00A73478" w:rsidP="00A73478">
      <w:pPr>
        <w:pStyle w:val="a6"/>
        <w:widowControl w:val="0"/>
        <w:tabs>
          <w:tab w:val="left" w:pos="0"/>
          <w:tab w:val="left" w:pos="851"/>
          <w:tab w:val="left" w:pos="1276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1C9B">
        <w:rPr>
          <w:rFonts w:ascii="Times New Roman" w:hAnsi="Times New Roman" w:cs="Times New Roman"/>
          <w:color w:val="000000"/>
          <w:sz w:val="28"/>
          <w:szCs w:val="28"/>
        </w:rPr>
        <w:t xml:space="preserve">Пропонується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збільшити</w:t>
      </w:r>
      <w:r w:rsidRPr="00161C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обсяг фінансування на </w:t>
      </w:r>
      <w:r w:rsidR="00C04F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329,1</w:t>
      </w:r>
      <w:r w:rsidRPr="00161C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тис. грн. </w:t>
      </w:r>
      <w:r w:rsidRPr="00161C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56D2D74" w14:textId="2EB9B5FF" w:rsidR="00624A78" w:rsidRPr="00C04F0D" w:rsidRDefault="00A73478" w:rsidP="00C04F0D">
      <w:pPr>
        <w:pStyle w:val="a6"/>
        <w:widowControl w:val="0"/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</w:pPr>
      <w:r w:rsidRPr="001B7297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Загальний обсяг фінансування заходу, необхідного для реалізації Програми на 202</w:t>
      </w:r>
      <w:r w:rsidR="00C04F0D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>6</w:t>
      </w:r>
      <w:r w:rsidRPr="001B7297">
        <w:rPr>
          <w:rFonts w:ascii="Times New Roman" w:eastAsia="Times New Roman" w:hAnsi="Times New Roman" w:cs="Times New Roman"/>
          <w:color w:val="000000"/>
          <w:sz w:val="28"/>
          <w:szCs w:val="28"/>
          <w:lang w:bidi="uk-UA"/>
        </w:rPr>
        <w:t xml:space="preserve"> рік становитиме – </w:t>
      </w:r>
      <w:r w:rsidR="00C04F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495,0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 xml:space="preserve"> </w:t>
      </w:r>
      <w:r w:rsidRPr="00DF31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uk-UA"/>
        </w:rPr>
        <w:t>тис. грн.</w:t>
      </w:r>
    </w:p>
    <w:p w14:paraId="10D8BEC2" w14:textId="77777777" w:rsidR="00624A78" w:rsidRPr="00B96702" w:rsidRDefault="00624A78" w:rsidP="003820C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DEA1890" w14:textId="77777777" w:rsidR="004D7F78" w:rsidRDefault="00271782" w:rsidP="0069394F">
      <w:pPr>
        <w:numPr>
          <w:ilvl w:val="0"/>
          <w:numId w:val="2"/>
        </w:numPr>
        <w:spacing w:after="0" w:line="240" w:lineRule="auto"/>
        <w:ind w:right="-1" w:hanging="3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06F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Прогноз результатів</w:t>
      </w:r>
    </w:p>
    <w:p w14:paraId="38E6B4F0" w14:textId="463CC935" w:rsidR="00DF0F5D" w:rsidRDefault="00A50CFE" w:rsidP="00C04F0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7122B">
        <w:rPr>
          <w:rFonts w:ascii="Times New Roman" w:eastAsia="Calibri" w:hAnsi="Times New Roman" w:cs="Times New Roman"/>
          <w:sz w:val="28"/>
          <w:szCs w:val="28"/>
          <w:lang w:eastAsia="en-US"/>
        </w:rPr>
        <w:t>Виділення додаткових коштів на окремі заходи Програми забезпечить</w:t>
      </w:r>
      <w:r w:rsidR="003820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37CFC" w:rsidRPr="0047122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надання додаткових соціальних гарантій </w:t>
      </w:r>
      <w:r w:rsidR="00937CFC" w:rsidRPr="0047122B">
        <w:rPr>
          <w:rFonts w:ascii="Times New Roman" w:eastAsia="Calibri" w:hAnsi="Times New Roman" w:cs="Times New Roman"/>
          <w:sz w:val="28"/>
          <w:szCs w:val="28"/>
          <w:lang w:eastAsia="en-US"/>
        </w:rPr>
        <w:t>мешканцям Броварської</w:t>
      </w:r>
      <w:r w:rsidR="00D332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міської територіальної громади.</w:t>
      </w:r>
    </w:p>
    <w:p w14:paraId="05B83B19" w14:textId="77777777" w:rsidR="0078390F" w:rsidRPr="00B96702" w:rsidRDefault="0078390F" w:rsidP="0078390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en-US"/>
        </w:rPr>
      </w:pPr>
    </w:p>
    <w:p w14:paraId="07BFF4BE" w14:textId="59B8C7D4" w:rsidR="00E1792B" w:rsidRPr="00F96304" w:rsidRDefault="0069394F" w:rsidP="0069394F">
      <w:pPr>
        <w:numPr>
          <w:ilvl w:val="0"/>
          <w:numId w:val="2"/>
        </w:numPr>
        <w:spacing w:after="0" w:line="240" w:lineRule="auto"/>
        <w:ind w:right="-1" w:hanging="3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939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="00271782" w:rsidRPr="006939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Суб’єкт подання </w:t>
      </w:r>
      <w:proofErr w:type="spellStart"/>
      <w:r w:rsidR="00271782" w:rsidRPr="006939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є</w:t>
      </w:r>
      <w:r w:rsidR="00271782" w:rsidRPr="006939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кту</w:t>
      </w:r>
      <w:proofErr w:type="spellEnd"/>
      <w:r w:rsidR="00271782" w:rsidRPr="006939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рішення</w:t>
      </w:r>
    </w:p>
    <w:p w14:paraId="701E1D29" w14:textId="71E45090" w:rsidR="00271782" w:rsidRPr="002500D9" w:rsidRDefault="00271782" w:rsidP="00C04F0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Суб’єкт подання </w:t>
      </w:r>
      <w:proofErr w:type="spellStart"/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про</w:t>
      </w:r>
      <w:r w:rsidR="0069394F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є</w:t>
      </w:r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кту</w:t>
      </w:r>
      <w:proofErr w:type="spellEnd"/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рішення: управління соціального захисту населення Броварської міської ради Броварського району Київської області.</w:t>
      </w:r>
    </w:p>
    <w:p w14:paraId="4E518F4D" w14:textId="6523232B" w:rsidR="00271782" w:rsidRPr="002500D9" w:rsidRDefault="00271782" w:rsidP="00C04F0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Доповідач: начальник управління</w:t>
      </w:r>
      <w:r w:rsidR="00EC5F8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–</w:t>
      </w:r>
      <w:r w:rsidR="0044470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Тетяна </w:t>
      </w:r>
      <w:r w:rsidR="00B460D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КАШТАНЮК</w:t>
      </w:r>
      <w:r w:rsidR="008A1702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EC5F8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(контактний телефон 6-</w:t>
      </w:r>
      <w:r w:rsidR="008A1702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14-37</w:t>
      </w:r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).</w:t>
      </w:r>
      <w:r w:rsidR="0044470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</w:p>
    <w:p w14:paraId="29F35BE9" w14:textId="0494F0E2" w:rsidR="00206FD9" w:rsidRDefault="00271782" w:rsidP="00C04F0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Особа, відповідальна за підготовку проекту рішення: </w:t>
      </w:r>
      <w:r w:rsidR="00EC5F8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заступник начальника</w:t>
      </w:r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44470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управління - </w:t>
      </w:r>
      <w:r w:rsidR="008F264A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Людмила</w:t>
      </w:r>
      <w:r w:rsidR="00BE02B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</w:t>
      </w:r>
      <w:r w:rsidR="00B460D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ТЕРЕЩЕНКО</w:t>
      </w:r>
      <w:r w:rsidRPr="002500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 (контактний телефон </w:t>
      </w:r>
      <w:r w:rsidR="008968B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6-</w:t>
      </w:r>
      <w:r w:rsidR="0044470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01</w:t>
      </w:r>
      <w:r w:rsidR="008968BB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-</w:t>
      </w:r>
      <w:r w:rsidR="0044470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41</w:t>
      </w:r>
      <w:r w:rsidR="00206FD9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).</w:t>
      </w:r>
    </w:p>
    <w:p w14:paraId="7819B270" w14:textId="77777777" w:rsidR="00B75983" w:rsidRPr="00B96702" w:rsidRDefault="00B75983" w:rsidP="00206F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14:paraId="0CDF66C1" w14:textId="2FC720AD" w:rsidR="00A571C6" w:rsidRDefault="00B96702" w:rsidP="004D7F78">
      <w:pPr>
        <w:spacing w:after="0" w:line="240" w:lineRule="auto"/>
        <w:ind w:left="429" w:right="-1" w:hanging="42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</w:t>
      </w:r>
      <w:r w:rsidR="00271782" w:rsidRPr="002500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7.Порівняльна таблиця</w:t>
      </w:r>
    </w:p>
    <w:tbl>
      <w:tblPr>
        <w:tblStyle w:val="a5"/>
        <w:tblW w:w="9615" w:type="dxa"/>
        <w:jc w:val="center"/>
        <w:tblLayout w:type="fixed"/>
        <w:tblLook w:val="04A0" w:firstRow="1" w:lastRow="0" w:firstColumn="1" w:lastColumn="0" w:noHBand="0" w:noVBand="1"/>
      </w:tblPr>
      <w:tblGrid>
        <w:gridCol w:w="839"/>
        <w:gridCol w:w="4394"/>
        <w:gridCol w:w="1276"/>
        <w:gridCol w:w="1559"/>
        <w:gridCol w:w="1547"/>
      </w:tblGrid>
      <w:tr w:rsidR="00271782" w:rsidRPr="002500D9" w14:paraId="117B429D" w14:textId="77777777" w:rsidTr="009F4686">
        <w:trPr>
          <w:jc w:val="center"/>
        </w:trPr>
        <w:tc>
          <w:tcPr>
            <w:tcW w:w="839" w:type="dxa"/>
            <w:vMerge w:val="restart"/>
            <w:vAlign w:val="center"/>
            <w:hideMark/>
          </w:tcPr>
          <w:p w14:paraId="4CA7F379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№ за порядком</w:t>
            </w:r>
          </w:p>
        </w:tc>
        <w:tc>
          <w:tcPr>
            <w:tcW w:w="4394" w:type="dxa"/>
            <w:vMerge w:val="restart"/>
            <w:vAlign w:val="center"/>
            <w:hideMark/>
          </w:tcPr>
          <w:p w14:paraId="62344318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Заходи Програми</w:t>
            </w:r>
          </w:p>
        </w:tc>
        <w:tc>
          <w:tcPr>
            <w:tcW w:w="4382" w:type="dxa"/>
            <w:gridSpan w:val="3"/>
            <w:vAlign w:val="center"/>
            <w:hideMark/>
          </w:tcPr>
          <w:p w14:paraId="09FEDD44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Обсяг фінансування</w:t>
            </w:r>
          </w:p>
        </w:tc>
      </w:tr>
      <w:tr w:rsidR="00271782" w:rsidRPr="002500D9" w14:paraId="17A75DC9" w14:textId="77777777" w:rsidTr="009F4686">
        <w:trPr>
          <w:jc w:val="center"/>
        </w:trPr>
        <w:tc>
          <w:tcPr>
            <w:tcW w:w="839" w:type="dxa"/>
            <w:vMerge/>
          </w:tcPr>
          <w:p w14:paraId="40B72A65" w14:textId="77777777" w:rsidR="00271782" w:rsidRPr="002500D9" w:rsidRDefault="00271782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4DE248B8" w14:textId="77777777" w:rsidR="00271782" w:rsidRPr="002500D9" w:rsidRDefault="00271782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7D0CA77D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Було, тис. грн.</w:t>
            </w:r>
          </w:p>
        </w:tc>
        <w:tc>
          <w:tcPr>
            <w:tcW w:w="1559" w:type="dxa"/>
            <w:vAlign w:val="center"/>
            <w:hideMark/>
          </w:tcPr>
          <w:p w14:paraId="69824EC8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Зміни, +/-, тис. грн.</w:t>
            </w:r>
          </w:p>
        </w:tc>
        <w:tc>
          <w:tcPr>
            <w:tcW w:w="1547" w:type="dxa"/>
            <w:vAlign w:val="center"/>
            <w:hideMark/>
          </w:tcPr>
          <w:p w14:paraId="47154FE8" w14:textId="77777777" w:rsidR="00271782" w:rsidRPr="002500D9" w:rsidRDefault="00271782" w:rsidP="00206FD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sz w:val="24"/>
                <w:szCs w:val="24"/>
              </w:rPr>
              <w:t>Стало, тис. грн.</w:t>
            </w:r>
          </w:p>
        </w:tc>
      </w:tr>
      <w:tr w:rsidR="00271782" w:rsidRPr="002500D9" w14:paraId="06E11562" w14:textId="77777777" w:rsidTr="009F4686">
        <w:trPr>
          <w:trHeight w:val="1012"/>
          <w:jc w:val="center"/>
        </w:trPr>
        <w:tc>
          <w:tcPr>
            <w:tcW w:w="839" w:type="dxa"/>
          </w:tcPr>
          <w:p w14:paraId="0AC5AE15" w14:textId="77777777" w:rsidR="00271782" w:rsidRPr="002500D9" w:rsidRDefault="008968BB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782" w:rsidRPr="002500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394" w:type="dxa"/>
          </w:tcPr>
          <w:p w14:paraId="5CB408BC" w14:textId="77777777" w:rsidR="00271782" w:rsidRPr="0047122B" w:rsidRDefault="0047122B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7122B">
              <w:rPr>
                <w:rFonts w:ascii="Times New Roman" w:hAnsi="Times New Roman" w:cs="Times New Roman"/>
                <w:sz w:val="24"/>
                <w:szCs w:val="24"/>
              </w:rPr>
              <w:t>п.6.1.«Надання адресної матеріальної допомоги мешканцям громади згідно положення, що затверджується в установленому порядку»</w:t>
            </w:r>
          </w:p>
        </w:tc>
        <w:tc>
          <w:tcPr>
            <w:tcW w:w="1276" w:type="dxa"/>
            <w:vAlign w:val="center"/>
          </w:tcPr>
          <w:p w14:paraId="01BFFB7A" w14:textId="38856315" w:rsidR="00271782" w:rsidRPr="002500D9" w:rsidRDefault="00C04F0D" w:rsidP="00077FA3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12372,4</w:t>
            </w:r>
          </w:p>
        </w:tc>
        <w:tc>
          <w:tcPr>
            <w:tcW w:w="1559" w:type="dxa"/>
            <w:vAlign w:val="center"/>
          </w:tcPr>
          <w:p w14:paraId="3D1F2F5E" w14:textId="50C9CFA4" w:rsidR="00271782" w:rsidRPr="002500D9" w:rsidRDefault="00E1792B" w:rsidP="0044470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C04F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71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DE40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7" w:type="dxa"/>
            <w:vAlign w:val="center"/>
          </w:tcPr>
          <w:p w14:paraId="7068FDE4" w14:textId="630A5BF7" w:rsidR="00271782" w:rsidRPr="002500D9" w:rsidRDefault="00B460DB" w:rsidP="0044470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04F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</w:tr>
      <w:tr w:rsidR="00C04F0D" w:rsidRPr="002500D9" w14:paraId="4688EA3A" w14:textId="77777777" w:rsidTr="009F4686">
        <w:trPr>
          <w:trHeight w:val="1012"/>
          <w:jc w:val="center"/>
        </w:trPr>
        <w:tc>
          <w:tcPr>
            <w:tcW w:w="839" w:type="dxa"/>
          </w:tcPr>
          <w:p w14:paraId="09951DBF" w14:textId="09213AD0" w:rsidR="00C04F0D" w:rsidRDefault="00C04F0D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14:paraId="38A2E262" w14:textId="7A43BD43" w:rsidR="00C04F0D" w:rsidRPr="0047122B" w:rsidRDefault="00C04F0D" w:rsidP="00206FD9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6.4.</w:t>
            </w:r>
            <w:r w:rsidRPr="00263217">
              <w:rPr>
                <w:rFonts w:ascii="Times New Roman" w:hAnsi="Times New Roman" w:cs="Times New Roman"/>
                <w:sz w:val="24"/>
                <w:szCs w:val="24"/>
              </w:rPr>
              <w:t>«Здійснення виплати одноразової грошової допомоги до Міжнародного дня осіб з інвалідністю по 1000 грн. дітям з інвалідністю»</w:t>
            </w:r>
          </w:p>
        </w:tc>
        <w:tc>
          <w:tcPr>
            <w:tcW w:w="1276" w:type="dxa"/>
            <w:vAlign w:val="center"/>
          </w:tcPr>
          <w:p w14:paraId="5BD393B4" w14:textId="196E420C" w:rsidR="00C04F0D" w:rsidRDefault="00C04F0D" w:rsidP="00077FA3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5ED652E1" w14:textId="1A1990D1" w:rsidR="00C04F0D" w:rsidRDefault="00C04F0D" w:rsidP="0044470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+800,0</w:t>
            </w:r>
          </w:p>
        </w:tc>
        <w:tc>
          <w:tcPr>
            <w:tcW w:w="1547" w:type="dxa"/>
            <w:vAlign w:val="center"/>
          </w:tcPr>
          <w:p w14:paraId="5F36708E" w14:textId="1A8243B3" w:rsidR="00C04F0D" w:rsidRDefault="00C04F0D" w:rsidP="0044470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C04F0D" w:rsidRPr="002500D9" w14:paraId="32608607" w14:textId="77777777" w:rsidTr="00B96702">
        <w:trPr>
          <w:trHeight w:val="699"/>
          <w:jc w:val="center"/>
        </w:trPr>
        <w:tc>
          <w:tcPr>
            <w:tcW w:w="839" w:type="dxa"/>
          </w:tcPr>
          <w:p w14:paraId="06CD7F18" w14:textId="751DC885" w:rsidR="00C04F0D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14:paraId="149173C5" w14:textId="1BF11740" w:rsidR="00C04F0D" w:rsidRPr="0047122B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6.5. </w:t>
            </w:r>
            <w:r w:rsidRPr="009F4686">
              <w:rPr>
                <w:rFonts w:ascii="Times New Roman" w:hAnsi="Times New Roman" w:cs="Times New Roman"/>
                <w:sz w:val="24"/>
                <w:szCs w:val="24"/>
              </w:rPr>
              <w:t xml:space="preserve">«Надання пільг на оплату житлово-комунальних послуг у вигляді щомісячної компенсації: особам з інвалідністю 1 групи; особам з інвалідністю 2 групи по зору; почесним громадянам громади; членам сімей загиблих Героїв Небесної Сотні (з врахуванням наявної пільги на ЖКП); борцям за незалежність у XX столітті, </w:t>
            </w:r>
            <w:r w:rsidRPr="009F46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згідно положення, що затверджується в установленому порядку»</w:t>
            </w:r>
          </w:p>
        </w:tc>
        <w:tc>
          <w:tcPr>
            <w:tcW w:w="1276" w:type="dxa"/>
            <w:vAlign w:val="center"/>
          </w:tcPr>
          <w:p w14:paraId="2B12FAF3" w14:textId="4CB5C7AF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2200,0</w:t>
            </w:r>
          </w:p>
        </w:tc>
        <w:tc>
          <w:tcPr>
            <w:tcW w:w="1559" w:type="dxa"/>
            <w:vAlign w:val="center"/>
          </w:tcPr>
          <w:p w14:paraId="12320077" w14:textId="2C3DE5BD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+150,0</w:t>
            </w:r>
          </w:p>
        </w:tc>
        <w:tc>
          <w:tcPr>
            <w:tcW w:w="1547" w:type="dxa"/>
            <w:vAlign w:val="center"/>
          </w:tcPr>
          <w:p w14:paraId="234893F3" w14:textId="297093EA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</w:tr>
      <w:tr w:rsidR="00C04F0D" w:rsidRPr="002500D9" w14:paraId="5872EB94" w14:textId="77777777" w:rsidTr="009F4686">
        <w:trPr>
          <w:trHeight w:val="1012"/>
          <w:jc w:val="center"/>
        </w:trPr>
        <w:tc>
          <w:tcPr>
            <w:tcW w:w="839" w:type="dxa"/>
          </w:tcPr>
          <w:p w14:paraId="73C291B7" w14:textId="7F7000EC" w:rsidR="00C04F0D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14:paraId="0A5D1C16" w14:textId="76F29803" w:rsidR="00C04F0D" w:rsidRPr="0047122B" w:rsidRDefault="00AE5686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6.14. </w:t>
            </w:r>
            <w:r w:rsidRPr="00AE5686">
              <w:rPr>
                <w:rFonts w:ascii="Times New Roman" w:hAnsi="Times New Roman" w:cs="Times New Roman"/>
                <w:sz w:val="24"/>
                <w:szCs w:val="24"/>
              </w:rPr>
              <w:t>«Забезпечення безоплатного щоденного харчування самітних малозабезпечених мешканців громади, які перебувають на обліку в Броварському міському територіальному центрі соціального обслуговування»</w:t>
            </w:r>
          </w:p>
        </w:tc>
        <w:tc>
          <w:tcPr>
            <w:tcW w:w="1276" w:type="dxa"/>
            <w:vAlign w:val="center"/>
          </w:tcPr>
          <w:p w14:paraId="310B1C2F" w14:textId="770F2F88" w:rsidR="00C04F0D" w:rsidRDefault="00AE5686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787,5</w:t>
            </w:r>
          </w:p>
        </w:tc>
        <w:tc>
          <w:tcPr>
            <w:tcW w:w="1559" w:type="dxa"/>
            <w:vAlign w:val="center"/>
          </w:tcPr>
          <w:p w14:paraId="124506A7" w14:textId="2D1C5F90" w:rsidR="00C04F0D" w:rsidRDefault="00AE5686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-200,0</w:t>
            </w:r>
          </w:p>
        </w:tc>
        <w:tc>
          <w:tcPr>
            <w:tcW w:w="1547" w:type="dxa"/>
            <w:vAlign w:val="center"/>
          </w:tcPr>
          <w:p w14:paraId="7D1CE465" w14:textId="7D7BD316" w:rsidR="00C04F0D" w:rsidRDefault="00AE5686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587,5</w:t>
            </w:r>
          </w:p>
        </w:tc>
      </w:tr>
      <w:tr w:rsidR="00C04F0D" w:rsidRPr="002500D9" w14:paraId="6F1A6898" w14:textId="77777777" w:rsidTr="009F4686">
        <w:trPr>
          <w:trHeight w:val="1012"/>
          <w:jc w:val="center"/>
        </w:trPr>
        <w:tc>
          <w:tcPr>
            <w:tcW w:w="839" w:type="dxa"/>
          </w:tcPr>
          <w:p w14:paraId="5F62DD5C" w14:textId="69EDA195" w:rsidR="00C04F0D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14:paraId="6ED2F9BF" w14:textId="2ED0460B" w:rsidR="00C04F0D" w:rsidRPr="0047122B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8390F">
              <w:rPr>
                <w:rFonts w:ascii="Times New Roman" w:hAnsi="Times New Roman" w:cs="Times New Roman"/>
                <w:sz w:val="24"/>
                <w:szCs w:val="24"/>
              </w:rPr>
              <w:t>п.6.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8390F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9F4686">
              <w:rPr>
                <w:rFonts w:ascii="Times New Roman" w:hAnsi="Times New Roman" w:cs="Times New Roman"/>
                <w:sz w:val="24"/>
                <w:szCs w:val="24"/>
              </w:rPr>
              <w:t>«Надання фінансової підтримки інститутам громадянського суспільства, для виконання (реалізації) яких надається фінансова підтримка за кошти місцевого бюджету, згідно Порядку проведення конкурсу з визначення програм (</w:t>
            </w:r>
            <w:proofErr w:type="spellStart"/>
            <w:r w:rsidRPr="009F4686">
              <w:rPr>
                <w:rFonts w:ascii="Times New Roman" w:hAnsi="Times New Roman" w:cs="Times New Roman"/>
                <w:sz w:val="24"/>
                <w:szCs w:val="24"/>
              </w:rPr>
              <w:t>проектів,заходів</w:t>
            </w:r>
            <w:proofErr w:type="spellEnd"/>
            <w:r w:rsidRPr="009F4686">
              <w:rPr>
                <w:rFonts w:ascii="Times New Roman" w:hAnsi="Times New Roman" w:cs="Times New Roman"/>
                <w:sz w:val="24"/>
                <w:szCs w:val="24"/>
              </w:rPr>
              <w:t>), розроблених інститутами громадянського суспільства, для виконання (реалізації) яких надається фінансова підтримка за кошти місцевого бюджету, що затверджується відповідно до установленого законодавства»</w:t>
            </w:r>
          </w:p>
        </w:tc>
        <w:tc>
          <w:tcPr>
            <w:tcW w:w="1276" w:type="dxa"/>
            <w:vAlign w:val="center"/>
          </w:tcPr>
          <w:p w14:paraId="2EC400BC" w14:textId="242A58EA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1594,0</w:t>
            </w:r>
          </w:p>
        </w:tc>
        <w:tc>
          <w:tcPr>
            <w:tcW w:w="1559" w:type="dxa"/>
            <w:vAlign w:val="center"/>
          </w:tcPr>
          <w:p w14:paraId="305CF8F3" w14:textId="377662EF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-15,0</w:t>
            </w:r>
          </w:p>
        </w:tc>
        <w:tc>
          <w:tcPr>
            <w:tcW w:w="1547" w:type="dxa"/>
            <w:vAlign w:val="center"/>
          </w:tcPr>
          <w:p w14:paraId="79C75525" w14:textId="4C86005A" w:rsidR="00C04F0D" w:rsidRDefault="00AE5686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1579,0</w:t>
            </w:r>
          </w:p>
        </w:tc>
      </w:tr>
      <w:tr w:rsidR="00C04F0D" w:rsidRPr="002500D9" w14:paraId="5AA4B44A" w14:textId="77777777" w:rsidTr="009F4686">
        <w:trPr>
          <w:trHeight w:val="1012"/>
          <w:jc w:val="center"/>
        </w:trPr>
        <w:tc>
          <w:tcPr>
            <w:tcW w:w="839" w:type="dxa"/>
          </w:tcPr>
          <w:p w14:paraId="440D464B" w14:textId="6E2B2ED1" w:rsidR="00C04F0D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14:paraId="4C4E8B27" w14:textId="7DE557E1" w:rsidR="00C04F0D" w:rsidRPr="0047122B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п.6.21</w:t>
            </w:r>
            <w:r w:rsidRPr="006658FC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Pr="00077FA3">
              <w:rPr>
                <w:rFonts w:ascii="Times New Roman" w:hAnsi="Times New Roman" w:cs="Times New Roman"/>
                <w:sz w:val="24"/>
                <w:szCs w:val="24"/>
              </w:rPr>
              <w:t>Надання допомоги на поховання деяких категорій осіб виконавцю волевиявлення померлого або особі, яка зобов’язалася поховати померлого</w:t>
            </w:r>
            <w:r w:rsidRPr="006658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vAlign w:val="center"/>
          </w:tcPr>
          <w:p w14:paraId="7C3D442F" w14:textId="3275C9A0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521,3</w:t>
            </w:r>
          </w:p>
        </w:tc>
        <w:tc>
          <w:tcPr>
            <w:tcW w:w="1559" w:type="dxa"/>
            <w:vAlign w:val="center"/>
          </w:tcPr>
          <w:p w14:paraId="556DCA4A" w14:textId="20B1848F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+15,0</w:t>
            </w:r>
          </w:p>
        </w:tc>
        <w:tc>
          <w:tcPr>
            <w:tcW w:w="1547" w:type="dxa"/>
            <w:vAlign w:val="center"/>
          </w:tcPr>
          <w:p w14:paraId="6FF6659A" w14:textId="128F052A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536,3</w:t>
            </w:r>
          </w:p>
        </w:tc>
      </w:tr>
      <w:tr w:rsidR="00C04F0D" w:rsidRPr="002500D9" w14:paraId="206A8911" w14:textId="77777777" w:rsidTr="009F4686">
        <w:trPr>
          <w:trHeight w:val="1012"/>
          <w:jc w:val="center"/>
        </w:trPr>
        <w:tc>
          <w:tcPr>
            <w:tcW w:w="839" w:type="dxa"/>
          </w:tcPr>
          <w:p w14:paraId="04FF6C6D" w14:textId="412C0C0C" w:rsidR="00C04F0D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94" w:type="dxa"/>
          </w:tcPr>
          <w:p w14:paraId="55EF46DF" w14:textId="04DC65AC" w:rsidR="00C04F0D" w:rsidRPr="0047122B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п.6.28</w:t>
            </w:r>
            <w:r w:rsidRPr="009F4686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Pr="00077FA3">
              <w:rPr>
                <w:rFonts w:ascii="Times New Roman" w:hAnsi="Times New Roman" w:cs="Times New Roman"/>
                <w:sz w:val="24"/>
                <w:szCs w:val="24"/>
              </w:rPr>
              <w:t>Проведення міського фестивалю творчості для дітей з обмеженими функціональними можливостями «</w:t>
            </w:r>
            <w:proofErr w:type="spellStart"/>
            <w:r w:rsidRPr="00077FA3">
              <w:rPr>
                <w:rFonts w:ascii="Times New Roman" w:hAnsi="Times New Roman" w:cs="Times New Roman"/>
                <w:sz w:val="24"/>
                <w:szCs w:val="24"/>
              </w:rPr>
              <w:t>Повір</w:t>
            </w:r>
            <w:proofErr w:type="spellEnd"/>
            <w:r w:rsidRPr="00077FA3">
              <w:rPr>
                <w:rFonts w:ascii="Times New Roman" w:hAnsi="Times New Roman" w:cs="Times New Roman"/>
                <w:sz w:val="24"/>
                <w:szCs w:val="24"/>
              </w:rPr>
              <w:t xml:space="preserve"> у себе</w:t>
            </w:r>
            <w:r w:rsidRPr="009F46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vAlign w:val="center"/>
          </w:tcPr>
          <w:p w14:paraId="577EB878" w14:textId="1EA642DD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559" w:type="dxa"/>
            <w:vAlign w:val="center"/>
          </w:tcPr>
          <w:p w14:paraId="3377BD2B" w14:textId="56DCB86C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+329,1</w:t>
            </w:r>
          </w:p>
        </w:tc>
        <w:tc>
          <w:tcPr>
            <w:tcW w:w="1547" w:type="dxa"/>
            <w:vAlign w:val="center"/>
          </w:tcPr>
          <w:p w14:paraId="13A0F1D7" w14:textId="045EB99A" w:rsidR="00C04F0D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</w:tr>
      <w:tr w:rsidR="00C04F0D" w:rsidRPr="002500D9" w14:paraId="470F9513" w14:textId="77777777" w:rsidTr="009F4686">
        <w:trPr>
          <w:trHeight w:val="265"/>
          <w:jc w:val="center"/>
        </w:trPr>
        <w:tc>
          <w:tcPr>
            <w:tcW w:w="839" w:type="dxa"/>
          </w:tcPr>
          <w:p w14:paraId="6DC432D4" w14:textId="77777777" w:rsidR="00C04F0D" w:rsidRPr="002500D9" w:rsidRDefault="00C04F0D" w:rsidP="00C04F0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ADEF2D1" w14:textId="77777777" w:rsidR="00C04F0D" w:rsidRPr="002500D9" w:rsidRDefault="00C04F0D" w:rsidP="00C04F0D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0D9">
              <w:rPr>
                <w:rFonts w:ascii="Times New Roman" w:hAnsi="Times New Roman" w:cs="Times New Roman"/>
                <w:b/>
                <w:sz w:val="24"/>
                <w:szCs w:val="24"/>
              </w:rPr>
              <w:t>Загальний обсяг фінансування Програми:</w:t>
            </w:r>
          </w:p>
        </w:tc>
        <w:tc>
          <w:tcPr>
            <w:tcW w:w="1276" w:type="dxa"/>
          </w:tcPr>
          <w:p w14:paraId="761602E1" w14:textId="0F5DDEAA" w:rsidR="00C04F0D" w:rsidRPr="002500D9" w:rsidRDefault="00AE5686" w:rsidP="00C04F0D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31291,5</w:t>
            </w:r>
          </w:p>
        </w:tc>
        <w:tc>
          <w:tcPr>
            <w:tcW w:w="1559" w:type="dxa"/>
          </w:tcPr>
          <w:p w14:paraId="45797277" w14:textId="67E4D924" w:rsidR="00C04F0D" w:rsidRPr="002500D9" w:rsidRDefault="00C04F0D" w:rsidP="00C04F0D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 w:rsidR="00AE5686">
              <w:rPr>
                <w:rFonts w:ascii="Times New Roman" w:hAnsi="Times New Roman" w:cs="Times New Roman"/>
                <w:b/>
                <w:sz w:val="24"/>
                <w:szCs w:val="24"/>
              </w:rPr>
              <w:t>1679,1</w:t>
            </w:r>
          </w:p>
        </w:tc>
        <w:tc>
          <w:tcPr>
            <w:tcW w:w="1547" w:type="dxa"/>
          </w:tcPr>
          <w:p w14:paraId="5F291B77" w14:textId="430ADC12" w:rsidR="00C04F0D" w:rsidRPr="002500D9" w:rsidRDefault="00AE5686" w:rsidP="00C04F0D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32970,6</w:t>
            </w:r>
          </w:p>
        </w:tc>
      </w:tr>
    </w:tbl>
    <w:p w14:paraId="3BD6C282" w14:textId="77777777" w:rsidR="00115B61" w:rsidRDefault="00115B61" w:rsidP="00FA0F2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</w:pPr>
    </w:p>
    <w:p w14:paraId="38F0CF71" w14:textId="77777777" w:rsidR="00444708" w:rsidRDefault="00444708" w:rsidP="00FA0F2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</w:pPr>
    </w:p>
    <w:p w14:paraId="0952F034" w14:textId="77777777" w:rsidR="008F264A" w:rsidRDefault="00206FD9" w:rsidP="00FA0F2C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  <w:t>Начальник управління</w:t>
      </w:r>
      <w:r w:rsidR="00444708"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  <w:t xml:space="preserve">                                                          Тетяна КАШТАНЮК</w:t>
      </w:r>
    </w:p>
    <w:p w14:paraId="4DD5BFAD" w14:textId="77777777" w:rsidR="009B7D79" w:rsidRPr="0037278C" w:rsidRDefault="009B7D79" w:rsidP="008F264A">
      <w:pPr>
        <w:tabs>
          <w:tab w:val="left" w:pos="2130"/>
        </w:tabs>
        <w:rPr>
          <w:rFonts w:ascii="Times New Roman" w:hAnsi="Times New Roman"/>
          <w:sz w:val="28"/>
          <w:szCs w:val="28"/>
          <w:lang w:val="en-US" w:eastAsia="zh-CN"/>
        </w:rPr>
      </w:pPr>
    </w:p>
    <w:sectPr w:rsidR="009B7D79" w:rsidRPr="0037278C" w:rsidSect="002F47DB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86A08"/>
    <w:multiLevelType w:val="hybridMultilevel"/>
    <w:tmpl w:val="2A488AF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51229C2"/>
    <w:multiLevelType w:val="hybridMultilevel"/>
    <w:tmpl w:val="EEB2EA8A"/>
    <w:lvl w:ilvl="0" w:tplc="42CAA3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6481B"/>
    <w:multiLevelType w:val="multilevel"/>
    <w:tmpl w:val="FF62E1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 w15:restartNumberingAfterBreak="0">
    <w:nsid w:val="0BF603D8"/>
    <w:multiLevelType w:val="hybridMultilevel"/>
    <w:tmpl w:val="ECA61EB6"/>
    <w:lvl w:ilvl="0" w:tplc="6E34183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048EC"/>
    <w:multiLevelType w:val="hybridMultilevel"/>
    <w:tmpl w:val="A7D412AE"/>
    <w:lvl w:ilvl="0" w:tplc="CF14BC92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A34EC"/>
    <w:multiLevelType w:val="hybridMultilevel"/>
    <w:tmpl w:val="B22AAAF2"/>
    <w:lvl w:ilvl="0" w:tplc="43244800">
      <w:start w:val="5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7" w15:restartNumberingAfterBreak="0">
    <w:nsid w:val="189129FD"/>
    <w:multiLevelType w:val="hybridMultilevel"/>
    <w:tmpl w:val="8FE23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862EC3"/>
    <w:multiLevelType w:val="hybridMultilevel"/>
    <w:tmpl w:val="719840F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2FF30E9"/>
    <w:multiLevelType w:val="multilevel"/>
    <w:tmpl w:val="DF3ED4A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6970697"/>
    <w:multiLevelType w:val="hybridMultilevel"/>
    <w:tmpl w:val="E3B63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96201"/>
    <w:multiLevelType w:val="hybridMultilevel"/>
    <w:tmpl w:val="C77EEAF6"/>
    <w:lvl w:ilvl="0" w:tplc="190C23C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340C9"/>
    <w:multiLevelType w:val="hybridMultilevel"/>
    <w:tmpl w:val="7AFC8C5C"/>
    <w:lvl w:ilvl="0" w:tplc="1A16FDF0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E9B63AD"/>
    <w:multiLevelType w:val="hybridMultilevel"/>
    <w:tmpl w:val="F5CC3036"/>
    <w:lvl w:ilvl="0" w:tplc="E2EE6C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B1987"/>
    <w:multiLevelType w:val="hybridMultilevel"/>
    <w:tmpl w:val="9BC092AA"/>
    <w:lvl w:ilvl="0" w:tplc="DA9A003E">
      <w:start w:val="250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565822F5"/>
    <w:multiLevelType w:val="hybridMultilevel"/>
    <w:tmpl w:val="9254122C"/>
    <w:lvl w:ilvl="0" w:tplc="2C260A96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C066B"/>
    <w:multiLevelType w:val="hybridMultilevel"/>
    <w:tmpl w:val="AC1ACF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24285"/>
    <w:multiLevelType w:val="hybridMultilevel"/>
    <w:tmpl w:val="4C00F58A"/>
    <w:lvl w:ilvl="0" w:tplc="F0AA3B90">
      <w:start w:val="2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30ED6"/>
    <w:multiLevelType w:val="hybridMultilevel"/>
    <w:tmpl w:val="CF082450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9" w15:restartNumberingAfterBreak="0">
    <w:nsid w:val="7EFC661A"/>
    <w:multiLevelType w:val="hybridMultilevel"/>
    <w:tmpl w:val="3904C0E2"/>
    <w:lvl w:ilvl="0" w:tplc="C06A50FC">
      <w:start w:val="250"/>
      <w:numFmt w:val="decimal"/>
      <w:lvlText w:val="%1"/>
      <w:lvlJc w:val="left"/>
      <w:pPr>
        <w:ind w:left="506" w:hanging="4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1"/>
  </w:num>
  <w:num w:numId="4">
    <w:abstractNumId w:val="7"/>
  </w:num>
  <w:num w:numId="5">
    <w:abstractNumId w:val="2"/>
  </w:num>
  <w:num w:numId="6">
    <w:abstractNumId w:val="16"/>
  </w:num>
  <w:num w:numId="7">
    <w:abstractNumId w:val="8"/>
  </w:num>
  <w:num w:numId="8">
    <w:abstractNumId w:val="18"/>
  </w:num>
  <w:num w:numId="9">
    <w:abstractNumId w:val="1"/>
  </w:num>
  <w:num w:numId="10">
    <w:abstractNumId w:val="10"/>
  </w:num>
  <w:num w:numId="11">
    <w:abstractNumId w:val="17"/>
  </w:num>
  <w:num w:numId="12">
    <w:abstractNumId w:val="19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  <w:num w:numId="17">
    <w:abstractNumId w:val="3"/>
  </w:num>
  <w:num w:numId="18">
    <w:abstractNumId w:val="9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01BC5"/>
    <w:rsid w:val="00042719"/>
    <w:rsid w:val="000503B3"/>
    <w:rsid w:val="000537EB"/>
    <w:rsid w:val="00077FA3"/>
    <w:rsid w:val="00082D60"/>
    <w:rsid w:val="00094E74"/>
    <w:rsid w:val="00097F8C"/>
    <w:rsid w:val="000A04EF"/>
    <w:rsid w:val="000A4C1B"/>
    <w:rsid w:val="000D58BE"/>
    <w:rsid w:val="00101BF4"/>
    <w:rsid w:val="00106DE6"/>
    <w:rsid w:val="00115B61"/>
    <w:rsid w:val="00126B69"/>
    <w:rsid w:val="001414CF"/>
    <w:rsid w:val="00161C9B"/>
    <w:rsid w:val="00162A03"/>
    <w:rsid w:val="0018033E"/>
    <w:rsid w:val="00184E0E"/>
    <w:rsid w:val="00187A49"/>
    <w:rsid w:val="0019025A"/>
    <w:rsid w:val="001A3FF0"/>
    <w:rsid w:val="001B3D7A"/>
    <w:rsid w:val="001B7297"/>
    <w:rsid w:val="001D035C"/>
    <w:rsid w:val="001D3A98"/>
    <w:rsid w:val="001D45B4"/>
    <w:rsid w:val="001D5466"/>
    <w:rsid w:val="001D74CF"/>
    <w:rsid w:val="00206FD9"/>
    <w:rsid w:val="00227D32"/>
    <w:rsid w:val="00244FF9"/>
    <w:rsid w:val="0025426E"/>
    <w:rsid w:val="0026627C"/>
    <w:rsid w:val="00271782"/>
    <w:rsid w:val="0027504C"/>
    <w:rsid w:val="00276448"/>
    <w:rsid w:val="002B3D3D"/>
    <w:rsid w:val="002F47DB"/>
    <w:rsid w:val="00304AC1"/>
    <w:rsid w:val="0030570F"/>
    <w:rsid w:val="00312C3B"/>
    <w:rsid w:val="00315014"/>
    <w:rsid w:val="00330329"/>
    <w:rsid w:val="00352DA7"/>
    <w:rsid w:val="003575AC"/>
    <w:rsid w:val="003613A9"/>
    <w:rsid w:val="00361CD8"/>
    <w:rsid w:val="0037278C"/>
    <w:rsid w:val="00376EC6"/>
    <w:rsid w:val="003820CB"/>
    <w:rsid w:val="003C51C1"/>
    <w:rsid w:val="003D1CD3"/>
    <w:rsid w:val="003D59D7"/>
    <w:rsid w:val="003D5B98"/>
    <w:rsid w:val="003E764E"/>
    <w:rsid w:val="004033FD"/>
    <w:rsid w:val="00444708"/>
    <w:rsid w:val="00452AD8"/>
    <w:rsid w:val="0047122B"/>
    <w:rsid w:val="0049581F"/>
    <w:rsid w:val="004A70BA"/>
    <w:rsid w:val="004B3DF7"/>
    <w:rsid w:val="004B50AD"/>
    <w:rsid w:val="004D75F6"/>
    <w:rsid w:val="004D7F78"/>
    <w:rsid w:val="004F4D4F"/>
    <w:rsid w:val="005111C6"/>
    <w:rsid w:val="0052396D"/>
    <w:rsid w:val="00525C68"/>
    <w:rsid w:val="00532382"/>
    <w:rsid w:val="00532B41"/>
    <w:rsid w:val="005332D1"/>
    <w:rsid w:val="00537ECF"/>
    <w:rsid w:val="00546599"/>
    <w:rsid w:val="00547B0E"/>
    <w:rsid w:val="00553A98"/>
    <w:rsid w:val="00566137"/>
    <w:rsid w:val="00572329"/>
    <w:rsid w:val="005733D8"/>
    <w:rsid w:val="005B0E4A"/>
    <w:rsid w:val="005B1C08"/>
    <w:rsid w:val="005B2780"/>
    <w:rsid w:val="005E3D28"/>
    <w:rsid w:val="005E7652"/>
    <w:rsid w:val="005F21B8"/>
    <w:rsid w:val="005F3155"/>
    <w:rsid w:val="005F334B"/>
    <w:rsid w:val="005F534C"/>
    <w:rsid w:val="00605633"/>
    <w:rsid w:val="00616F9C"/>
    <w:rsid w:val="00624A78"/>
    <w:rsid w:val="006326E2"/>
    <w:rsid w:val="00634785"/>
    <w:rsid w:val="00661259"/>
    <w:rsid w:val="006636E7"/>
    <w:rsid w:val="00663F19"/>
    <w:rsid w:val="006658FC"/>
    <w:rsid w:val="0067502C"/>
    <w:rsid w:val="006764DF"/>
    <w:rsid w:val="006771CB"/>
    <w:rsid w:val="00684B95"/>
    <w:rsid w:val="0069394F"/>
    <w:rsid w:val="00696599"/>
    <w:rsid w:val="006A3433"/>
    <w:rsid w:val="006B13C0"/>
    <w:rsid w:val="006B2B93"/>
    <w:rsid w:val="006C396C"/>
    <w:rsid w:val="00705E96"/>
    <w:rsid w:val="00706901"/>
    <w:rsid w:val="0074644B"/>
    <w:rsid w:val="00747764"/>
    <w:rsid w:val="00755635"/>
    <w:rsid w:val="0078091B"/>
    <w:rsid w:val="0078390F"/>
    <w:rsid w:val="00797EC1"/>
    <w:rsid w:val="007B7391"/>
    <w:rsid w:val="007D04D0"/>
    <w:rsid w:val="007E36C4"/>
    <w:rsid w:val="007E7FBA"/>
    <w:rsid w:val="00805AC7"/>
    <w:rsid w:val="00823C04"/>
    <w:rsid w:val="00827775"/>
    <w:rsid w:val="00834D47"/>
    <w:rsid w:val="00843853"/>
    <w:rsid w:val="008438B4"/>
    <w:rsid w:val="00865580"/>
    <w:rsid w:val="00873BB5"/>
    <w:rsid w:val="00881846"/>
    <w:rsid w:val="00884415"/>
    <w:rsid w:val="008968BB"/>
    <w:rsid w:val="008A1702"/>
    <w:rsid w:val="008A33F2"/>
    <w:rsid w:val="008E3CA5"/>
    <w:rsid w:val="008E6456"/>
    <w:rsid w:val="008F264A"/>
    <w:rsid w:val="00914FBB"/>
    <w:rsid w:val="00937CFC"/>
    <w:rsid w:val="009510F4"/>
    <w:rsid w:val="009511A9"/>
    <w:rsid w:val="0095206C"/>
    <w:rsid w:val="009602CA"/>
    <w:rsid w:val="00960A46"/>
    <w:rsid w:val="00962611"/>
    <w:rsid w:val="00965384"/>
    <w:rsid w:val="0097015D"/>
    <w:rsid w:val="00970BD3"/>
    <w:rsid w:val="00970DCB"/>
    <w:rsid w:val="00980CF9"/>
    <w:rsid w:val="009A3524"/>
    <w:rsid w:val="009B7D79"/>
    <w:rsid w:val="009C0EEF"/>
    <w:rsid w:val="009C10FF"/>
    <w:rsid w:val="009C6B45"/>
    <w:rsid w:val="009F4686"/>
    <w:rsid w:val="00A01658"/>
    <w:rsid w:val="00A15D32"/>
    <w:rsid w:val="00A218AE"/>
    <w:rsid w:val="00A35A0E"/>
    <w:rsid w:val="00A368F9"/>
    <w:rsid w:val="00A36D1F"/>
    <w:rsid w:val="00A37C64"/>
    <w:rsid w:val="00A4074A"/>
    <w:rsid w:val="00A50CFE"/>
    <w:rsid w:val="00A571C6"/>
    <w:rsid w:val="00A6185D"/>
    <w:rsid w:val="00A7283B"/>
    <w:rsid w:val="00A73478"/>
    <w:rsid w:val="00A92192"/>
    <w:rsid w:val="00AB240F"/>
    <w:rsid w:val="00AB296A"/>
    <w:rsid w:val="00AB6F49"/>
    <w:rsid w:val="00AE5686"/>
    <w:rsid w:val="00AF3592"/>
    <w:rsid w:val="00AF37E4"/>
    <w:rsid w:val="00B0702E"/>
    <w:rsid w:val="00B3336D"/>
    <w:rsid w:val="00B35D4C"/>
    <w:rsid w:val="00B46089"/>
    <w:rsid w:val="00B460DB"/>
    <w:rsid w:val="00B5176E"/>
    <w:rsid w:val="00B62E9C"/>
    <w:rsid w:val="00B75983"/>
    <w:rsid w:val="00B80167"/>
    <w:rsid w:val="00B8598B"/>
    <w:rsid w:val="00B96702"/>
    <w:rsid w:val="00BC55DC"/>
    <w:rsid w:val="00BC6C38"/>
    <w:rsid w:val="00BC6E94"/>
    <w:rsid w:val="00BD6BA8"/>
    <w:rsid w:val="00BE02B7"/>
    <w:rsid w:val="00BF6942"/>
    <w:rsid w:val="00C02BE5"/>
    <w:rsid w:val="00C04F0D"/>
    <w:rsid w:val="00C11058"/>
    <w:rsid w:val="00C14D1A"/>
    <w:rsid w:val="00C37BFC"/>
    <w:rsid w:val="00C55F71"/>
    <w:rsid w:val="00C8546D"/>
    <w:rsid w:val="00C93DE1"/>
    <w:rsid w:val="00C94111"/>
    <w:rsid w:val="00C96FCB"/>
    <w:rsid w:val="00CD128F"/>
    <w:rsid w:val="00CD6E0D"/>
    <w:rsid w:val="00CE2315"/>
    <w:rsid w:val="00D02CDF"/>
    <w:rsid w:val="00D073B5"/>
    <w:rsid w:val="00D113E1"/>
    <w:rsid w:val="00D16068"/>
    <w:rsid w:val="00D24589"/>
    <w:rsid w:val="00D25FF5"/>
    <w:rsid w:val="00D33259"/>
    <w:rsid w:val="00D377D5"/>
    <w:rsid w:val="00D44173"/>
    <w:rsid w:val="00D5049E"/>
    <w:rsid w:val="00D92C45"/>
    <w:rsid w:val="00D94503"/>
    <w:rsid w:val="00DA1101"/>
    <w:rsid w:val="00DA7850"/>
    <w:rsid w:val="00DB5AFB"/>
    <w:rsid w:val="00DC33C6"/>
    <w:rsid w:val="00DD0BFD"/>
    <w:rsid w:val="00DD7BFD"/>
    <w:rsid w:val="00DE4069"/>
    <w:rsid w:val="00DF0F5D"/>
    <w:rsid w:val="00DF31BD"/>
    <w:rsid w:val="00E03F54"/>
    <w:rsid w:val="00E05A3B"/>
    <w:rsid w:val="00E1792B"/>
    <w:rsid w:val="00E23E45"/>
    <w:rsid w:val="00E31D32"/>
    <w:rsid w:val="00E528A9"/>
    <w:rsid w:val="00E701FC"/>
    <w:rsid w:val="00E7332E"/>
    <w:rsid w:val="00E733D8"/>
    <w:rsid w:val="00E95410"/>
    <w:rsid w:val="00EC4CB9"/>
    <w:rsid w:val="00EC5F8B"/>
    <w:rsid w:val="00EC6EF6"/>
    <w:rsid w:val="00ED2BA2"/>
    <w:rsid w:val="00ED3851"/>
    <w:rsid w:val="00ED5AE2"/>
    <w:rsid w:val="00EE74B0"/>
    <w:rsid w:val="00F16891"/>
    <w:rsid w:val="00F206D9"/>
    <w:rsid w:val="00F4690C"/>
    <w:rsid w:val="00F6384D"/>
    <w:rsid w:val="00F94108"/>
    <w:rsid w:val="00F96304"/>
    <w:rsid w:val="00F973A3"/>
    <w:rsid w:val="00FA0F2C"/>
    <w:rsid w:val="00FA1016"/>
    <w:rsid w:val="00FA1616"/>
    <w:rsid w:val="00FC33D9"/>
    <w:rsid w:val="00FC6114"/>
    <w:rsid w:val="00FF1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1676C"/>
  <w15:docId w15:val="{C1B9514F-DCA8-4931-BD2D-D45DE9C1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table" w:styleId="a5">
    <w:name w:val="Table Grid"/>
    <w:basedOn w:val="a1"/>
    <w:uiPriority w:val="59"/>
    <w:rsid w:val="00271782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178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368F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9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6FC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95206C"/>
    <w:pPr>
      <w:spacing w:after="0" w:line="240" w:lineRule="auto"/>
    </w:pPr>
    <w:rPr>
      <w:rFonts w:eastAsia="Calibri"/>
      <w:lang w:eastAsia="en-US"/>
    </w:rPr>
  </w:style>
  <w:style w:type="paragraph" w:styleId="ab">
    <w:name w:val="Body Text"/>
    <w:basedOn w:val="a"/>
    <w:link w:val="ac"/>
    <w:rsid w:val="009C10F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9C10F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d">
    <w:name w:val="Основной текст_"/>
    <w:link w:val="1"/>
    <w:rsid w:val="0052396D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52396D"/>
    <w:pPr>
      <w:widowControl w:val="0"/>
      <w:shd w:val="clear" w:color="auto" w:fill="FFFFFF"/>
      <w:spacing w:after="100" w:line="259" w:lineRule="auto"/>
      <w:ind w:firstLine="400"/>
    </w:pPr>
    <w:rPr>
      <w:rFonts w:ascii="Times New Roman" w:eastAsia="Times New Roman" w:hAnsi="Times New Roman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2F47DB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67BFC-439B-4545-9476-42418C6C4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1747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12</cp:revision>
  <cp:lastPrinted>2026-10-12T07:51:00Z</cp:lastPrinted>
  <dcterms:created xsi:type="dcterms:W3CDTF">2026-10-12T06:07:00Z</dcterms:created>
  <dcterms:modified xsi:type="dcterms:W3CDTF">2026-10-12T09:59:00Z</dcterms:modified>
</cp:coreProperties>
</file>