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F13D2F" w:rsidP="00F13D2F" w14:paraId="2BF7895F" w14:textId="1774771B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106C5C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ПС-475</w:t>
      </w:r>
    </w:p>
    <w:p w:rsidR="00F13D2F" w:rsidP="00F022A9" w14:paraId="67998748" w14:textId="77777777">
      <w:pPr>
        <w:pStyle w:val="docdata"/>
        <w:spacing w:before="0" w:beforeAutospacing="0" w:after="0" w:afterAutospacing="0" w:line="276" w:lineRule="auto"/>
        <w:ind w:left="5670"/>
        <w:jc w:val="center"/>
        <w:rPr>
          <w:color w:val="000000"/>
          <w:sz w:val="28"/>
          <w:szCs w:val="28"/>
        </w:rPr>
      </w:pPr>
    </w:p>
    <w:p w:rsidR="001354D1" w:rsidRPr="001354D1" w:rsidP="001354D1" w14:paraId="062D03C8" w14:textId="59E5C3CA">
      <w:pPr>
        <w:pStyle w:val="docdata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  <w:permStart w:id="0" w:edGrp="everyone"/>
      <w:r w:rsidRPr="001354D1">
        <w:rPr>
          <w:color w:val="000000"/>
          <w:sz w:val="28"/>
          <w:szCs w:val="28"/>
        </w:rPr>
        <w:t xml:space="preserve">Додаток </w:t>
      </w:r>
      <w:r w:rsidR="00941F92">
        <w:rPr>
          <w:color w:val="000000"/>
          <w:sz w:val="28"/>
          <w:szCs w:val="28"/>
        </w:rPr>
        <w:t>2</w:t>
      </w:r>
    </w:p>
    <w:p w:rsidR="001354D1" w:rsidRPr="001354D1" w:rsidP="001354D1" w14:paraId="07F6B92C" w14:textId="77777777">
      <w:pPr>
        <w:pStyle w:val="docdata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  <w:r w:rsidRPr="001354D1">
        <w:rPr>
          <w:color w:val="000000"/>
          <w:sz w:val="28"/>
          <w:szCs w:val="28"/>
        </w:rPr>
        <w:t>ЗАТВЕРДЖЕНО</w:t>
      </w:r>
    </w:p>
    <w:p w:rsidR="001354D1" w:rsidRPr="001354D1" w:rsidP="001354D1" w14:paraId="1F2A723A" w14:textId="77777777">
      <w:pPr>
        <w:pStyle w:val="docdata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  <w:r w:rsidRPr="001354D1">
        <w:rPr>
          <w:color w:val="000000"/>
          <w:sz w:val="28"/>
          <w:szCs w:val="28"/>
        </w:rPr>
        <w:t>Рішення Броварської міської ради</w:t>
      </w:r>
    </w:p>
    <w:p w:rsidR="001354D1" w:rsidRPr="001354D1" w:rsidP="001354D1" w14:paraId="3A6CD91D" w14:textId="77777777">
      <w:pPr>
        <w:pStyle w:val="docdata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  <w:r w:rsidRPr="001354D1">
        <w:rPr>
          <w:color w:val="000000"/>
          <w:sz w:val="28"/>
          <w:szCs w:val="28"/>
        </w:rPr>
        <w:t>Броварського району</w:t>
      </w:r>
    </w:p>
    <w:p w:rsidR="001354D1" w:rsidRPr="001354D1" w:rsidP="001354D1" w14:paraId="7CD1F04B" w14:textId="77777777">
      <w:pPr>
        <w:pStyle w:val="docdata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  <w:r w:rsidRPr="001354D1">
        <w:rPr>
          <w:color w:val="000000"/>
          <w:sz w:val="28"/>
          <w:szCs w:val="28"/>
        </w:rPr>
        <w:t>Київської області</w:t>
      </w:r>
    </w:p>
    <w:p w:rsidR="009A40AA" w:rsidP="001354D1" w14:paraId="6D93536F" w14:textId="1CFC6762">
      <w:pPr>
        <w:pStyle w:val="docdata"/>
        <w:spacing w:before="0" w:beforeAutospacing="0" w:after="0" w:afterAutospacing="0"/>
        <w:ind w:left="5103"/>
        <w:jc w:val="center"/>
        <w:rPr>
          <w:rFonts w:eastAsia="Cambria Math"/>
          <w:lang w:eastAsia="ru-RU"/>
        </w:rPr>
      </w:pPr>
      <w:r w:rsidRPr="001354D1">
        <w:rPr>
          <w:color w:val="000000"/>
          <w:sz w:val="28"/>
          <w:szCs w:val="28"/>
        </w:rPr>
        <w:t>від _________ № _______</w:t>
      </w:r>
    </w:p>
    <w:p w:rsidR="00F51CE6" w:rsidP="00F51CE6" w14:paraId="08C752D3" w14:textId="77777777">
      <w:pPr>
        <w:spacing w:after="0" w:line="240" w:lineRule="auto"/>
        <w:ind w:left="4680"/>
        <w:jc w:val="both"/>
        <w:rPr>
          <w:rFonts w:ascii="Times New Roman" w:eastAsia="Cambria Math" w:hAnsi="Times New Roman" w:cs="Times New Roman"/>
          <w:sz w:val="28"/>
          <w:szCs w:val="28"/>
          <w:lang w:eastAsia="ru-RU"/>
        </w:rPr>
      </w:pPr>
    </w:p>
    <w:p w:rsidR="001354D1" w:rsidRPr="001354D1" w:rsidP="001354D1" w14:paraId="23A4A9BD" w14:textId="77777777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1354D1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СТРУКТУРА ТА ЗАГАЛЬНА ШТАТНА ЧИСЕЛЬНІСТЬ</w:t>
      </w:r>
    </w:p>
    <w:p w:rsidR="001354D1" w:rsidRPr="001354D1" w:rsidP="001354D1" w14:paraId="7F107061" w14:textId="77777777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>Міського центру комплексної реабілітації дітей з інвалідністю</w:t>
      </w:r>
    </w:p>
    <w:p w:rsidR="001354D1" w:rsidRPr="001354D1" w:rsidP="001354D1" w14:paraId="34B42656" w14:textId="77777777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>Броварської міської ради Броварського району</w:t>
      </w:r>
    </w:p>
    <w:p w:rsidR="001354D1" w:rsidP="001354D1" w14:paraId="7E2F76B2" w14:textId="60039FDE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>Київської області</w:t>
      </w:r>
    </w:p>
    <w:p w:rsidR="001354D1" w:rsidRPr="001354D1" w:rsidP="001354D1" w14:paraId="0618DEDE" w14:textId="77777777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354D1" w:rsidRPr="001354D1" w:rsidP="001354D1" w14:paraId="7DE99979" w14:textId="77777777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354D1" w:rsidRPr="001354D1" w:rsidP="001354D1" w14:paraId="05B1BF41" w14:textId="77777777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>АДМІНІСТРАЦІЯ</w:t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13 од.</w:t>
      </w:r>
    </w:p>
    <w:p w:rsidR="001354D1" w:rsidRPr="001354D1" w:rsidP="001354D1" w14:paraId="0F02E3AD" w14:textId="77777777">
      <w:pPr>
        <w:spacing w:after="0" w:line="259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354D1" w:rsidRPr="001354D1" w:rsidP="001354D1" w14:paraId="7CE52D20" w14:textId="77777777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>МЕДИЧНИЙ РЕАБІЛІТАЦІЙНИЙ ЦЕНТР</w:t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17 од.</w:t>
      </w:r>
    </w:p>
    <w:p w:rsidR="001354D1" w:rsidRPr="001354D1" w:rsidP="001354D1" w14:paraId="7F011730" w14:textId="77777777">
      <w:pPr>
        <w:spacing w:after="0" w:line="259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354D1" w:rsidRPr="001354D1" w:rsidP="001354D1" w14:paraId="67E3824C" w14:textId="009538EF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>КОНСУЛЬТАТИВНО-ДІАГНОСТИЧНИЙ  ВІДДІЛ</w:t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>2 од.</w:t>
      </w:r>
    </w:p>
    <w:p w:rsidR="001354D1" w:rsidRPr="001354D1" w:rsidP="001354D1" w14:paraId="1E0A932D" w14:textId="77777777">
      <w:pPr>
        <w:spacing w:after="0" w:line="259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354D1" w:rsidRPr="001354D1" w:rsidP="001354D1" w14:paraId="16BCD89A" w14:textId="77B5DF85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>МЕТОДИЧНИЙ ВІДДІЛ</w:t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>1 од.</w:t>
      </w:r>
    </w:p>
    <w:p w:rsidR="001354D1" w:rsidRPr="001354D1" w:rsidP="001354D1" w14:paraId="65CE48B6" w14:textId="77777777">
      <w:pPr>
        <w:spacing w:after="0" w:line="259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354D1" w:rsidRPr="001354D1" w:rsidP="001354D1" w14:paraId="35C853DF" w14:textId="77777777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>ВІДДІЛЕННЯ ПСИХОЛОГО-ПЕДАГОГІЧНОЇ</w:t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13,5 од.</w:t>
      </w:r>
    </w:p>
    <w:p w:rsidR="001354D1" w:rsidRPr="001354D1" w:rsidP="001354D1" w14:paraId="61465F1C" w14:textId="77777777">
      <w:pPr>
        <w:spacing w:after="0" w:line="259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>РЕАБІЛІТАЦІЇ</w:t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1354D1" w:rsidRPr="001354D1" w:rsidP="001354D1" w14:paraId="63BBB1DA" w14:textId="77777777">
      <w:pPr>
        <w:spacing w:after="0" w:line="259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1354D1" w:rsidRPr="001354D1" w:rsidP="001354D1" w14:paraId="32A2DBA0" w14:textId="77777777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ВІДДІЛЕННЯ СОЦІАЛЬНОЇ </w:t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             </w:t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13 од.</w:t>
      </w:r>
    </w:p>
    <w:p w:rsidR="001354D1" w:rsidRPr="001354D1" w:rsidP="001354D1" w14:paraId="2CD06464" w14:textId="77777777">
      <w:pPr>
        <w:spacing w:after="0" w:line="259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>РЕАБІЛІТАЦІЇ (АБІЛІТАЦІЇ)</w:t>
      </w:r>
    </w:p>
    <w:p w:rsidR="001354D1" w:rsidRPr="001354D1" w:rsidP="001354D1" w14:paraId="51A80CF2" w14:textId="77777777">
      <w:pPr>
        <w:spacing w:after="0" w:line="259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354D1" w:rsidRPr="001354D1" w:rsidP="001354D1" w14:paraId="370577BB" w14:textId="24B7CA9D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ВІДДІЛЕННЯ ДЕННОГО ДОГЛЯДУ ДІТЕЙ </w:t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>2 од.</w:t>
      </w:r>
    </w:p>
    <w:p w:rsidR="001354D1" w:rsidRPr="001354D1" w:rsidP="001354D1" w14:paraId="67CF1646" w14:textId="77777777">
      <w:pPr>
        <w:spacing w:after="0" w:line="259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>З ІНВАЛІДНІСТЮ</w:t>
      </w:r>
    </w:p>
    <w:p w:rsidR="001354D1" w:rsidRPr="001354D1" w:rsidP="001354D1" w14:paraId="0E96775D" w14:textId="77777777">
      <w:pPr>
        <w:spacing w:after="0" w:line="259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354D1" w:rsidRPr="001354D1" w:rsidP="001354D1" w14:paraId="3D6DEEE5" w14:textId="77777777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ВІДДІЛ ГОСПОДАРСЬКОГО ОБСЛУГОВУВАННЯ        </w:t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14 од.</w:t>
      </w:r>
    </w:p>
    <w:p w:rsidR="001354D1" w:rsidRPr="001354D1" w:rsidP="001354D1" w14:paraId="3D72A54D" w14:textId="77777777">
      <w:pPr>
        <w:spacing w:after="0" w:line="259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354D1" w:rsidRPr="001354D1" w:rsidP="001354D1" w14:paraId="723C5A34" w14:textId="77777777">
      <w:pPr>
        <w:spacing w:after="0" w:line="259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354D1" w:rsidRPr="001354D1" w:rsidP="001354D1" w14:paraId="105D77ED" w14:textId="77777777">
      <w:pPr>
        <w:spacing w:after="0" w:line="259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>ВСЬОГО:</w:t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75,5 од.</w:t>
      </w:r>
    </w:p>
    <w:p w:rsidR="001354D1" w:rsidRPr="001354D1" w:rsidP="001354D1" w14:paraId="6CCE7C76" w14:textId="77777777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354D1" w:rsidRPr="001354D1" w:rsidP="001354D1" w14:paraId="4889B201" w14:textId="77777777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F7CAD" w:rsidRPr="001354D1" w:rsidP="001354D1" w14:paraId="5FF0D8BD" w14:textId="5B0A1D04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>Міський голова</w:t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1354D1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Ігор САПОЖКО</w:t>
      </w:r>
      <w:permEnd w:id="0"/>
    </w:p>
    <w:sectPr w:rsidSect="001354D1">
      <w:headerReference w:type="default" r:id="rId4"/>
      <w:footerReference w:type="default" r:id="rId5"/>
      <w:pgSz w:w="11906" w:h="16838"/>
      <w:pgMar w:top="1135" w:right="566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1DAEC1B9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3D2F" w:rsidR="00F13D2F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757F4F7D"/>
    <w:multiLevelType w:val="hybridMultilevel"/>
    <w:tmpl w:val="E56AC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ocumentProtection w:edit="readOnly" w:enforcement="1" w:cryptProviderType="rsaAES" w:cryptAlgorithmClass="hash" w:cryptAlgorithmType="typeAny" w:cryptAlgorithmSid="14" w:cryptSpinCount="100000" w:hash="VozjQhQjlt9LkXbK3tA+em3I+l58CTmTwS47YRzHcxDVBylGkihcR2GmpBuucB02vi23RKF56fxZ&#10;n4tBoYl/hQ==&#10;" w:salt="D77Nfqp0rIKrf4V8FiwGe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354CF"/>
    <w:rsid w:val="000E0637"/>
    <w:rsid w:val="000F45B3"/>
    <w:rsid w:val="00106C5C"/>
    <w:rsid w:val="001354D1"/>
    <w:rsid w:val="00187BB7"/>
    <w:rsid w:val="0019083E"/>
    <w:rsid w:val="001C08FC"/>
    <w:rsid w:val="001E657C"/>
    <w:rsid w:val="002940F4"/>
    <w:rsid w:val="002D195A"/>
    <w:rsid w:val="003060D2"/>
    <w:rsid w:val="003735BC"/>
    <w:rsid w:val="003B2A39"/>
    <w:rsid w:val="003E7C02"/>
    <w:rsid w:val="004208DA"/>
    <w:rsid w:val="00424AD7"/>
    <w:rsid w:val="004F7CAD"/>
    <w:rsid w:val="00520285"/>
    <w:rsid w:val="00523B2E"/>
    <w:rsid w:val="00524AF7"/>
    <w:rsid w:val="00545B76"/>
    <w:rsid w:val="00635D96"/>
    <w:rsid w:val="00697513"/>
    <w:rsid w:val="006F65B7"/>
    <w:rsid w:val="00767210"/>
    <w:rsid w:val="007C2CAF"/>
    <w:rsid w:val="007C582E"/>
    <w:rsid w:val="00853C00"/>
    <w:rsid w:val="008B5032"/>
    <w:rsid w:val="00925597"/>
    <w:rsid w:val="00941F92"/>
    <w:rsid w:val="009A40AA"/>
    <w:rsid w:val="00A84A56"/>
    <w:rsid w:val="00B20C04"/>
    <w:rsid w:val="00BE655F"/>
    <w:rsid w:val="00CB633A"/>
    <w:rsid w:val="00D82467"/>
    <w:rsid w:val="00E2245A"/>
    <w:rsid w:val="00F022A9"/>
    <w:rsid w:val="00F13D2F"/>
    <w:rsid w:val="00F51CE6"/>
    <w:rsid w:val="00F53A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F5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E2245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A3FFB"/>
    <w:rsid w:val="001502CB"/>
    <w:rsid w:val="0019083E"/>
    <w:rsid w:val="00325429"/>
    <w:rsid w:val="00384212"/>
    <w:rsid w:val="004B06BA"/>
    <w:rsid w:val="00614D88"/>
    <w:rsid w:val="006778A5"/>
    <w:rsid w:val="006E5641"/>
    <w:rsid w:val="00792302"/>
    <w:rsid w:val="00A00AAA"/>
    <w:rsid w:val="00E2245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117</Words>
  <Characters>670</Characters>
  <Application>Microsoft Office Word</Application>
  <DocSecurity>8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HP</cp:lastModifiedBy>
  <cp:revision>15</cp:revision>
  <dcterms:created xsi:type="dcterms:W3CDTF">2023-03-27T06:24:00Z</dcterms:created>
  <dcterms:modified xsi:type="dcterms:W3CDTF">2026-10-09T11:41:00Z</dcterms:modified>
</cp:coreProperties>
</file>