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3.0 -->
  <w:body>
    <w:p w:rsidR="004B03DE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  <w:r w:rsidR="00A57F55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12.10.2026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138-ОД</w:t>
      </w:r>
    </w:p>
    <w:p w:rsidR="004B03DE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F72FE7" w:rsidRPr="00B45D50" w:rsidP="00F72FE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ermStart w:id="1" w:edGrp="everyone"/>
      <w:r w:rsidRPr="00B45D50">
        <w:rPr>
          <w:rFonts w:ascii="Times New Roman" w:hAnsi="Times New Roman" w:cs="Times New Roman"/>
          <w:b/>
          <w:sz w:val="28"/>
          <w:szCs w:val="28"/>
        </w:rPr>
        <w:t>Склад комісії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D50">
        <w:rPr>
          <w:rFonts w:ascii="Times New Roman" w:hAnsi="Times New Roman" w:cs="Times New Roman"/>
          <w:sz w:val="28"/>
          <w:szCs w:val="28"/>
        </w:rPr>
        <w:t>Петро БАБИЧ – заступник міського голови з питань діяльності виконавчих органів ради, голова комісії;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D50">
        <w:rPr>
          <w:rFonts w:ascii="Times New Roman" w:hAnsi="Times New Roman" w:cs="Times New Roman"/>
          <w:sz w:val="28"/>
          <w:szCs w:val="28"/>
          <w:lang w:val="uk-UA"/>
        </w:rPr>
        <w:t>Богдан МЕЛЬНИЧЕНКО – начальник управління інспекції та контролю Броварської міської ради Броварського району Київської області, заступник голови комісії;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Сергій РЕМЕНЮК </w:t>
      </w:r>
      <w:r w:rsidRPr="00B45D50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4A4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B45D50">
        <w:rPr>
          <w:rFonts w:ascii="Times New Roman" w:hAnsi="Times New Roman" w:cs="Times New Roman"/>
          <w:sz w:val="28"/>
          <w:szCs w:val="28"/>
          <w:lang w:val="uk-UA"/>
        </w:rPr>
        <w:t xml:space="preserve">відділу державного архітектурно-будівельного контролю управління інспекції та контролю </w:t>
      </w:r>
      <w:r w:rsidRPr="00FD79FE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Броварської міської ради Броварського району Київської області, секретар комісії. </w:t>
      </w:r>
    </w:p>
    <w:p w:rsidR="00F72FE7" w:rsidP="00F72FE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79FE"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Світлана БАТИНЧУК – начальник управління містобудування та архітектури виконавчого комітету Броварської міської ради Броварського району Київської області, головний архітектор міста;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Леся ГУДИМЕНКО – начальник управління земельних ресурсів виконавчого комітету Броварської міської ради Броварського району Київської області;</w:t>
      </w:r>
    </w:p>
    <w:p w:rsidR="00F72FE7" w:rsidRPr="00FD79FE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FE">
        <w:rPr>
          <w:rFonts w:ascii="Times New Roman" w:hAnsi="Times New Roman" w:cs="Times New Roman"/>
          <w:sz w:val="28"/>
          <w:szCs w:val="28"/>
          <w:lang w:val="uk-UA"/>
        </w:rPr>
        <w:t>Васил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FD79FE">
        <w:rPr>
          <w:rFonts w:ascii="Times New Roman" w:hAnsi="Times New Roman" w:cs="Times New Roman"/>
          <w:sz w:val="28"/>
          <w:szCs w:val="28"/>
          <w:lang w:val="uk-UA"/>
        </w:rPr>
        <w:t xml:space="preserve"> ДОВГА</w:t>
      </w:r>
      <w:r>
        <w:rPr>
          <w:rFonts w:ascii="Times New Roman" w:hAnsi="Times New Roman" w:cs="Times New Roman"/>
          <w:sz w:val="28"/>
          <w:szCs w:val="28"/>
          <w:lang w:val="uk-UA"/>
        </w:rPr>
        <w:t>НЬ - начальник</w:t>
      </w:r>
      <w:r w:rsidRPr="00FD79FE">
        <w:rPr>
          <w:rFonts w:ascii="Times New Roman" w:hAnsi="Times New Roman" w:cs="Times New Roman"/>
          <w:sz w:val="28"/>
          <w:szCs w:val="28"/>
          <w:lang w:val="uk-UA"/>
        </w:rPr>
        <w:t xml:space="preserve"> відділу з питань надзвичайних ситуацій та взаємодії з правоохоронними органами виконавчого комітету Броварської міської ради Броварського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2FE7" w:rsidRPr="006A46E6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2FE7" w:rsidP="00F72F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6E6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FD79FE">
        <w:rPr>
          <w:rFonts w:ascii="Times New Roman" w:hAnsi="Times New Roman" w:cs="Times New Roman"/>
          <w:sz w:val="28"/>
          <w:szCs w:val="28"/>
        </w:rPr>
        <w:tab/>
      </w:r>
      <w:r w:rsidRPr="006A46E6">
        <w:rPr>
          <w:rFonts w:ascii="Times New Roman" w:hAnsi="Times New Roman" w:cs="Times New Roman"/>
          <w:sz w:val="28"/>
          <w:szCs w:val="28"/>
        </w:rPr>
        <w:t>Ігор САПОЖКО</w:t>
      </w:r>
    </w:p>
    <w:p w:rsidR="00EC64D7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ermEnd w:id="1"/>
    <w:p w:rsidR="00A061A3" w:rsidP="00A061A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Sect="00C454E0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1898198"/>
      <w:docPartObj>
        <w:docPartGallery w:val="Page Numbers (Bottom of Page)"/>
        <w:docPartUnique/>
      </w:docPartObj>
    </w:sdtPr>
    <w:sdtContent>
      <w:p w:rsidR="00C454E0">
        <w:pPr>
          <w:pStyle w:val="Footer"/>
          <w:jc w:val="center"/>
        </w:pPr>
        <w:r>
          <w:fldChar w:fldCharType="begin"/>
        </w:r>
        <w:r w:rsidR="00672FF4">
          <w:instrText>PAGE   \* MERGEFORMAT</w:instrText>
        </w:r>
        <w:r>
          <w:fldChar w:fldCharType="separate"/>
        </w:r>
        <w:r w:rsidRPr="00F72FE7" w:rsidR="00F72FE7">
          <w:rPr>
            <w:noProof/>
            <w:lang w:val="uk-UA"/>
          </w:rPr>
          <w:t>2</w:t>
        </w:r>
        <w:r>
          <w:fldChar w:fldCharType="end"/>
        </w:r>
      </w:p>
    </w:sdtContent>
  </w:sdt>
  <w:p w:rsidR="00C454E0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/>
  <w:defaultTabStop w:val="708"/>
  <w:hyphenationZone w:val="425"/>
  <w:characterSpacingControl w:val="doNotCompress"/>
  <w:compat/>
  <w:rsids>
    <w:rsidRoot w:val="009A23C7"/>
    <w:rsid w:val="00175C7B"/>
    <w:rsid w:val="00304983"/>
    <w:rsid w:val="00355818"/>
    <w:rsid w:val="004B03DE"/>
    <w:rsid w:val="0053119B"/>
    <w:rsid w:val="00672FF4"/>
    <w:rsid w:val="006944BA"/>
    <w:rsid w:val="006A46E6"/>
    <w:rsid w:val="006C4A41"/>
    <w:rsid w:val="008D075A"/>
    <w:rsid w:val="0094634F"/>
    <w:rsid w:val="009925BA"/>
    <w:rsid w:val="009A23C7"/>
    <w:rsid w:val="00A061A3"/>
    <w:rsid w:val="00A57F55"/>
    <w:rsid w:val="00B45D50"/>
    <w:rsid w:val="00BA1C93"/>
    <w:rsid w:val="00C454E0"/>
    <w:rsid w:val="00DD16FD"/>
    <w:rsid w:val="00E441D0"/>
    <w:rsid w:val="00EC64D7"/>
    <w:rsid w:val="00EF217E"/>
    <w:rsid w:val="00F72FE7"/>
    <w:rsid w:val="00FD79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BalloonText">
    <w:name w:val="Balloon Text"/>
    <w:basedOn w:val="Normal"/>
    <w:link w:val="a1"/>
    <w:uiPriority w:val="99"/>
    <w:semiHidden/>
    <w:unhideWhenUsed/>
    <w:rsid w:val="00F72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72F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</w:compat>
  <w:rsids>
    <w:rsidRoot w:val="00E441D0"/>
    <w:rsid w:val="00086E61"/>
    <w:rsid w:val="001D2A75"/>
    <w:rsid w:val="001E4C55"/>
    <w:rsid w:val="00355818"/>
    <w:rsid w:val="00A23416"/>
    <w:rsid w:val="00BB107A"/>
    <w:rsid w:val="00E441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166</Words>
  <Characters>952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admin</cp:lastModifiedBy>
  <cp:revision>11</cp:revision>
  <dcterms:created xsi:type="dcterms:W3CDTF">2021-12-31T08:10:00Z</dcterms:created>
  <dcterms:modified xsi:type="dcterms:W3CDTF">2026-10-12T06:56:00Z</dcterms:modified>
</cp:coreProperties>
</file>