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ПВ-1260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275F84" w14:paraId="5C916CD2" w14:textId="2FB09A9B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C582E" w:rsidP="00275F84" w14:paraId="6E2C2E53" w14:textId="2527F4C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275F84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275F84" w14:paraId="6A667878" w14:textId="08E5CF7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275F84" w:rsidRPr="004208DA" w:rsidP="00275F84" w14:paraId="73557813" w14:textId="586863AB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від____№_______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5F84" w:rsidRPr="00275F84" w:rsidP="00275F84" w14:paraId="430CD2BA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5F84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275F84" w:rsidRPr="00275F84" w:rsidP="00275F84" w14:paraId="508F4CC3" w14:textId="059304D6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5F84">
        <w:rPr>
          <w:rFonts w:ascii="Times New Roman" w:hAnsi="Times New Roman" w:cs="Times New Roman"/>
          <w:b/>
          <w:bCs/>
          <w:sz w:val="28"/>
          <w:szCs w:val="28"/>
        </w:rPr>
        <w:t xml:space="preserve">міждисциплінарної команди для організації соціального захисту сімейної групи дітей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275F8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275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75F84">
        <w:rPr>
          <w:rFonts w:ascii="Times New Roman" w:hAnsi="Times New Roman" w:cs="Times New Roman"/>
          <w:b/>
          <w:bCs/>
          <w:sz w:val="28"/>
          <w:szCs w:val="28"/>
        </w:rPr>
        <w:t>р.н</w:t>
      </w:r>
      <w:r w:rsidRPr="00275F84">
        <w:rPr>
          <w:rFonts w:ascii="Times New Roman" w:hAnsi="Times New Roman" w:cs="Times New Roman"/>
          <w:b/>
          <w:bCs/>
          <w:sz w:val="28"/>
          <w:szCs w:val="28"/>
        </w:rPr>
        <w:t>.,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75F84">
        <w:rPr>
          <w:rFonts w:ascii="Times New Roman" w:hAnsi="Times New Roman" w:cs="Times New Roman"/>
          <w:b/>
          <w:bCs/>
          <w:sz w:val="28"/>
          <w:szCs w:val="28"/>
        </w:rPr>
        <w:t xml:space="preserve">та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275F8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275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75F84">
        <w:rPr>
          <w:rFonts w:ascii="Times New Roman" w:hAnsi="Times New Roman" w:cs="Times New Roman"/>
          <w:b/>
          <w:bCs/>
          <w:sz w:val="28"/>
          <w:szCs w:val="28"/>
        </w:rPr>
        <w:t>р.н</w:t>
      </w:r>
      <w:r w:rsidRPr="00275F8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208DA" w:rsidRPr="00275F84" w:rsidP="003C5DD0" w14:paraId="26ADCD05" w14:textId="7777777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75F84" w:rsidRPr="00275F84" w:rsidP="003C5DD0" w14:paraId="140BA220" w14:textId="77777777">
      <w:pPr>
        <w:tabs>
          <w:tab w:val="left" w:pos="3544"/>
        </w:tabs>
        <w:spacing w:line="240" w:lineRule="auto"/>
        <w:ind w:left="3544" w:hanging="354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5F84">
        <w:rPr>
          <w:rFonts w:ascii="Times New Roman" w:hAnsi="Times New Roman" w:cs="Times New Roman"/>
          <w:sz w:val="28"/>
          <w:szCs w:val="28"/>
        </w:rPr>
        <w:t>Олександр БІЛОУС</w:t>
      </w:r>
      <w:r w:rsidRPr="00275F84">
        <w:rPr>
          <w:rFonts w:ascii="Times New Roman" w:hAnsi="Times New Roman" w:cs="Times New Roman"/>
          <w:sz w:val="28"/>
          <w:szCs w:val="28"/>
        </w:rPr>
        <w:tab/>
        <w:t>головний спеціаліст відділу профілактики та захисту прав дитини служби у справах дітей Броварської міської ради Броварського району Київської області;</w:t>
      </w:r>
    </w:p>
    <w:p w:rsidR="00275F84" w:rsidRPr="00275F84" w:rsidP="003C5DD0" w14:paraId="1D5765B1" w14:textId="77777777">
      <w:pPr>
        <w:pStyle w:val="NoSpacing"/>
      </w:pPr>
    </w:p>
    <w:p w:rsidR="00275F84" w:rsidRPr="00275F84" w:rsidP="003C5DD0" w14:paraId="3CE4F664" w14:textId="77777777">
      <w:pPr>
        <w:spacing w:line="240" w:lineRule="auto"/>
        <w:ind w:left="3544" w:hanging="354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5F84">
        <w:rPr>
          <w:rFonts w:ascii="Times New Roman" w:hAnsi="Times New Roman" w:cs="Times New Roman"/>
          <w:sz w:val="28"/>
          <w:szCs w:val="28"/>
        </w:rPr>
        <w:t>Світлана БОРИСЕВИЧ</w:t>
      </w:r>
      <w:r w:rsidRPr="00275F84">
        <w:rPr>
          <w:rFonts w:ascii="Times New Roman" w:hAnsi="Times New Roman" w:cs="Times New Roman"/>
          <w:sz w:val="28"/>
          <w:szCs w:val="28"/>
        </w:rPr>
        <w:tab/>
        <w:t>начальник відділу профілактики та захисту прав дитини служби у справах дітей Броварської міської ради Броварського району Київської області;</w:t>
      </w:r>
    </w:p>
    <w:p w:rsidR="00275F84" w:rsidRPr="00275F84" w:rsidP="003C5DD0" w14:paraId="36CD31EC" w14:textId="77777777">
      <w:pPr>
        <w:spacing w:line="240" w:lineRule="auto"/>
        <w:ind w:left="3544" w:hanging="354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5F84" w:rsidRPr="00275F84" w:rsidP="003C5DD0" w14:paraId="7900EB2B" w14:textId="77777777">
      <w:pPr>
        <w:spacing w:line="240" w:lineRule="auto"/>
        <w:ind w:left="3544" w:hanging="354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5F84">
        <w:rPr>
          <w:rFonts w:ascii="Times New Roman" w:hAnsi="Times New Roman" w:cs="Times New Roman"/>
          <w:sz w:val="28"/>
          <w:szCs w:val="28"/>
        </w:rPr>
        <w:t>Марина КОТЕЛЬНИЦЬКА</w:t>
      </w:r>
      <w:r w:rsidRPr="00275F84">
        <w:rPr>
          <w:rFonts w:ascii="Times New Roman" w:hAnsi="Times New Roman" w:cs="Times New Roman"/>
          <w:sz w:val="28"/>
          <w:szCs w:val="28"/>
        </w:rPr>
        <w:tab/>
        <w:t>лікар-педіатр амбулаторії загальної практики сімейної медицини №6 комунального некомерційного товариства Броварської міської ради Броварського району Київської області «Броварський міський центр первинної медико-санітарної допомоги (за згодою);</w:t>
      </w:r>
    </w:p>
    <w:p w:rsidR="00275F84" w:rsidRPr="00275F84" w:rsidP="003C5DD0" w14:paraId="334AD8EB" w14:textId="77777777">
      <w:pPr>
        <w:spacing w:line="240" w:lineRule="auto"/>
        <w:ind w:left="3402" w:hanging="354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5F84" w:rsidP="003C5DD0" w14:paraId="5970726E" w14:textId="7EB6850D">
      <w:pPr>
        <w:spacing w:line="240" w:lineRule="auto"/>
        <w:ind w:left="3544" w:hanging="354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5F84">
        <w:rPr>
          <w:rFonts w:ascii="Times New Roman" w:hAnsi="Times New Roman" w:cs="Times New Roman"/>
          <w:sz w:val="28"/>
          <w:szCs w:val="28"/>
        </w:rPr>
        <w:t xml:space="preserve">Ольга ПАВЛОВСЬКА </w:t>
      </w:r>
      <w:r w:rsidRPr="00275F84">
        <w:rPr>
          <w:rFonts w:ascii="Times New Roman" w:hAnsi="Times New Roman" w:cs="Times New Roman"/>
          <w:sz w:val="28"/>
          <w:szCs w:val="28"/>
        </w:rPr>
        <w:tab/>
        <w:t xml:space="preserve">головний спеціаліст відділу дошкільних, позашкільних закладів та виховної роботи управління освіти і науки Броварської міської    Броварського району Київської області (за згодою); </w:t>
      </w:r>
    </w:p>
    <w:p w:rsidR="00275F84" w:rsidRPr="00275F84" w:rsidP="00E33614" w14:paraId="49E2D59B" w14:textId="77777777">
      <w:pPr>
        <w:pStyle w:val="NoSpacing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275F84" w:rsidRPr="00275F84" w:rsidP="003C5DD0" w14:paraId="1E296783" w14:textId="77777777">
      <w:pPr>
        <w:spacing w:line="240" w:lineRule="auto"/>
        <w:ind w:left="3544" w:hanging="354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5F84">
        <w:rPr>
          <w:rFonts w:ascii="Times New Roman" w:hAnsi="Times New Roman" w:cs="Times New Roman"/>
          <w:sz w:val="28"/>
          <w:szCs w:val="28"/>
        </w:rPr>
        <w:t>Євгенія ТКАЧЕНКО</w:t>
      </w:r>
      <w:r w:rsidRPr="00275F84">
        <w:rPr>
          <w:rFonts w:ascii="Times New Roman" w:hAnsi="Times New Roman" w:cs="Times New Roman"/>
          <w:sz w:val="28"/>
          <w:szCs w:val="28"/>
        </w:rPr>
        <w:tab/>
        <w:t>соціальний менеджер громади відділу координації надання соціальних послуг управління соціального захисту населення Броварської міської ради Броварського району Київської області;</w:t>
      </w:r>
    </w:p>
    <w:p w:rsidR="00275F84" w:rsidRPr="00275F84" w:rsidP="003C5DD0" w14:paraId="3574DC04" w14:textId="77777777">
      <w:pPr>
        <w:spacing w:line="240" w:lineRule="auto"/>
        <w:ind w:left="3402" w:hanging="354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5F84" w:rsidRPr="00275F84" w:rsidP="003C5DD0" w14:paraId="5F294D9C" w14:textId="77777777">
      <w:pPr>
        <w:tabs>
          <w:tab w:val="left" w:pos="3544"/>
          <w:tab w:val="left" w:pos="5103"/>
        </w:tabs>
        <w:spacing w:line="240" w:lineRule="auto"/>
        <w:ind w:left="3544" w:hanging="3544"/>
        <w:jc w:val="both"/>
        <w:rPr>
          <w:rFonts w:ascii="Times New Roman" w:hAnsi="Times New Roman" w:cs="Times New Roman"/>
          <w:sz w:val="28"/>
          <w:szCs w:val="28"/>
        </w:rPr>
      </w:pPr>
      <w:r w:rsidRPr="00275F84">
        <w:rPr>
          <w:rFonts w:ascii="Times New Roman" w:hAnsi="Times New Roman" w:cs="Times New Roman"/>
          <w:sz w:val="28"/>
          <w:szCs w:val="28"/>
        </w:rPr>
        <w:t>Наталія УРСАТІЙ</w:t>
      </w:r>
      <w:r w:rsidRPr="00275F84">
        <w:rPr>
          <w:rFonts w:ascii="Times New Roman" w:hAnsi="Times New Roman" w:cs="Times New Roman"/>
          <w:sz w:val="28"/>
          <w:szCs w:val="28"/>
        </w:rPr>
        <w:tab/>
        <w:t>фахівець із соціальної роботи відділу соціальної                                                роботи центру соціальних служб Броварської міської ради Броварського району Київської області.</w:t>
      </w:r>
    </w:p>
    <w:p w:rsidR="00275F84" w:rsidRPr="00275F84" w:rsidP="003C5DD0" w14:paraId="4E933070" w14:textId="77777777">
      <w:pPr>
        <w:pStyle w:val="NoSpacing"/>
      </w:pPr>
    </w:p>
    <w:p w:rsidR="003A0500" w:rsidP="003C5DD0" w14:paraId="6128A3ED" w14:textId="77777777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Виконуюча </w:t>
      </w:r>
      <w:r>
        <w:rPr>
          <w:rFonts w:ascii="Times New Roman" w:hAnsi="Times New Roman" w:cs="Times New Roman"/>
          <w:sz w:val="28"/>
          <w:szCs w:val="28"/>
        </w:rPr>
        <w:t>обов</w:t>
      </w:r>
      <w:r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язки</w:t>
      </w:r>
      <w:r>
        <w:rPr>
          <w:rFonts w:ascii="Times New Roman" w:hAnsi="Times New Roman" w:cs="Times New Roman"/>
          <w:sz w:val="28"/>
          <w:szCs w:val="28"/>
        </w:rPr>
        <w:t xml:space="preserve"> міського голови – </w:t>
      </w:r>
    </w:p>
    <w:p w:rsidR="003A0500" w:rsidP="003C5DD0" w14:paraId="6F25A844" w14:textId="77777777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заступник міського голови з питань </w:t>
      </w:r>
    </w:p>
    <w:p w:rsidR="003A0500" w:rsidP="003C5DD0" w14:paraId="12B52B7F" w14:textId="410883D6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діяльності виконавчих органів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Лариса ВИНОГРАДОВА</w:t>
      </w:r>
    </w:p>
    <w:permEnd w:id="0"/>
    <w:p w:rsidR="00231682" w:rsidRPr="00275F84" w:rsidP="003C5DD0" w14:paraId="7804F9AA" w14:textId="6A5893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275F84"/>
    <w:rsid w:val="003377E0"/>
    <w:rsid w:val="003735BC"/>
    <w:rsid w:val="003A0500"/>
    <w:rsid w:val="003A2799"/>
    <w:rsid w:val="003B2A39"/>
    <w:rsid w:val="003C5DD0"/>
    <w:rsid w:val="00416BF9"/>
    <w:rsid w:val="004208DA"/>
    <w:rsid w:val="00424AD7"/>
    <w:rsid w:val="0042625C"/>
    <w:rsid w:val="004B347D"/>
    <w:rsid w:val="004D4654"/>
    <w:rsid w:val="004E41C7"/>
    <w:rsid w:val="00524AF7"/>
    <w:rsid w:val="00545B76"/>
    <w:rsid w:val="00746C2A"/>
    <w:rsid w:val="007732CE"/>
    <w:rsid w:val="007C582E"/>
    <w:rsid w:val="00821BD7"/>
    <w:rsid w:val="00853C00"/>
    <w:rsid w:val="00910331"/>
    <w:rsid w:val="009128AE"/>
    <w:rsid w:val="00973F9B"/>
    <w:rsid w:val="00A84A56"/>
    <w:rsid w:val="00AE57AA"/>
    <w:rsid w:val="00B20C04"/>
    <w:rsid w:val="00CB633A"/>
    <w:rsid w:val="00E33614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NoSpacing">
    <w:name w:val="No Spacing"/>
    <w:uiPriority w:val="1"/>
    <w:qFormat/>
    <w:rsid w:val="00275F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712573"/>
    <w:rsid w:val="00973F9B"/>
    <w:rsid w:val="009D3CA2"/>
    <w:rsid w:val="00CF2C90"/>
    <w:rsid w:val="00D329F5"/>
    <w:rsid w:val="00DE41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1017</Words>
  <Characters>581</Characters>
  <Application>Microsoft Office Word</Application>
  <DocSecurity>8</DocSecurity>
  <Lines>4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29</cp:revision>
  <dcterms:created xsi:type="dcterms:W3CDTF">2021-08-31T06:42:00Z</dcterms:created>
  <dcterms:modified xsi:type="dcterms:W3CDTF">2026-10-08T08:26:00Z</dcterms:modified>
</cp:coreProperties>
</file>