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B03DE" w:rsidP="004B03DE" w14:paraId="21898AC9" w14:textId="3FB8610D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permStart w:id="0" w:edGrp="everyone"/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 </w:t>
      </w:r>
      <w:r w:rsidR="00A57F55"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озпорядження міського голови </w:t>
      </w:r>
    </w:p>
    <w:permEnd w:id="0"/>
    <w:p w:rsidR="0053119B" w:rsidP="004B03DE" w14:paraId="7C59F862" w14:textId="2E2D84E9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18.09.2026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№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925BA">
        <w:rPr>
          <w:rFonts w:ascii="Times New Roman" w:hAnsi="Times New Roman" w:cs="Times New Roman"/>
          <w:sz w:val="28"/>
          <w:szCs w:val="28"/>
          <w:lang w:val="uk-UA"/>
        </w:rPr>
        <w:t>128-ОД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</w:p>
    <w:p w:rsidR="004B03DE" w:rsidP="004B03DE" w14:paraId="28AA0C03" w14:textId="1E9B8DA8">
      <w:pPr>
        <w:spacing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RPr="00845B35" w:rsidP="007E427D" w14:paraId="480B314C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ermStart w:id="1" w:edGrp="everyone"/>
    </w:p>
    <w:p w:rsidR="007E427D" w:rsidRPr="00845B35" w:rsidP="007E427D" w14:paraId="6E91D3B7" w14:textId="7777777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Склад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комісії</w:t>
      </w:r>
    </w:p>
    <w:p w:rsidR="007E427D" w:rsidRPr="00845B35" w:rsidP="007E427D" w14:paraId="6B7401D9" w14:textId="77777777">
      <w:pPr>
        <w:pStyle w:val="NoSpacing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P="007E427D" w14:paraId="5C77D119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Лариса ВИНОГРАДОВА – заступник міського голови з питань діяльності виконавчих органів ради, голова комісії;</w:t>
      </w:r>
    </w:p>
    <w:p w:rsidR="007E427D" w:rsidP="007E427D" w14:paraId="7B9DA23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P="007E427D" w14:paraId="69660F85" w14:textId="3609B41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Євгенія МАЛІБОРСЬКА – виконуюча обов’язки начальника служби у справах дітей Броварської міської ради Броварського району Київської області</w:t>
      </w:r>
      <w:r w:rsidR="006425F1">
        <w:rPr>
          <w:rFonts w:ascii="Times New Roman" w:hAnsi="Times New Roman" w:cs="Times New Roman"/>
          <w:sz w:val="28"/>
          <w:szCs w:val="28"/>
          <w:lang w:val="uk-UA"/>
        </w:rPr>
        <w:t xml:space="preserve"> – заступник начальника служби у справах дітей</w:t>
      </w:r>
      <w:r w:rsidRPr="006425F1" w:rsidR="006425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425F1">
        <w:rPr>
          <w:rFonts w:ascii="Times New Roman" w:hAnsi="Times New Roman" w:cs="Times New Roman"/>
          <w:sz w:val="28"/>
          <w:szCs w:val="28"/>
          <w:lang w:val="uk-UA"/>
        </w:rPr>
        <w:t>Броварської міської ради Броварського району Київської області – начальник відділу опіки (піклування) та сімейних форм виховання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заступник </w:t>
      </w:r>
      <w:r w:rsidR="006425F1">
        <w:rPr>
          <w:rFonts w:ascii="Times New Roman" w:hAnsi="Times New Roman" w:cs="Times New Roman"/>
          <w:sz w:val="28"/>
          <w:szCs w:val="28"/>
          <w:lang w:val="uk-UA"/>
        </w:rPr>
        <w:t>голови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E427D" w:rsidRPr="00845B35" w:rsidP="007E427D" w14:paraId="0B6E49D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RPr="00845B35" w:rsidP="007E427D" w14:paraId="2113A5DC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Світлана ГАЙДАЄНКО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 відділу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опіки (піклування) та сімейних форм виховання служби у справах дітей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Броварської міської ради Броварського району Київської області, секретар </w:t>
      </w:r>
      <w:r>
        <w:rPr>
          <w:rFonts w:ascii="Times New Roman" w:hAnsi="Times New Roman" w:cs="Times New Roman"/>
          <w:sz w:val="28"/>
          <w:szCs w:val="28"/>
          <w:lang w:val="uk-UA"/>
        </w:rPr>
        <w:t>комісії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E427D" w:rsidRPr="00845B35" w:rsidP="007E427D" w14:paraId="09CE99D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RPr="00845B35" w:rsidP="007E427D" w14:paraId="55F10B1F" w14:textId="7777777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b/>
          <w:sz w:val="28"/>
          <w:szCs w:val="28"/>
          <w:lang w:val="uk-UA"/>
        </w:rPr>
        <w:t>Члени комісії:</w:t>
      </w:r>
    </w:p>
    <w:p w:rsidR="007E427D" w:rsidRPr="00845B35" w:rsidP="007E427D" w14:paraId="1B4496AE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P="007E427D" w14:paraId="315552B3" w14:textId="15FC9B5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Василь ДОВГАНЬ – начальник управління цивільного захисту оборонної роботи, та взаємодії з правоохоронними органами виконавчого комітету</w:t>
      </w:r>
      <w:r w:rsidRPr="001137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>Броварської міської ради Броварського району Київської області</w:t>
      </w:r>
      <w:r w:rsidR="008B14B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E427D" w:rsidP="007E427D" w14:paraId="31526D6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P="007E427D" w14:paraId="423CC49E" w14:textId="169E507E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sz w:val="28"/>
          <w:szCs w:val="28"/>
          <w:lang w:val="uk-UA"/>
        </w:rPr>
        <w:t>Богдан МЕЛЬНИЧЕНКО – начальник управління інспекції та контролю Броварської міської ради Броварського району Київської області;</w:t>
      </w:r>
    </w:p>
    <w:p w:rsidR="007E427D" w:rsidP="007E427D" w14:paraId="304FA8F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P="007E427D" w14:paraId="7B118462" w14:textId="18ED3D2A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Тетяна СТАЩУК – начальник служби у справах дітей Броварської районної державної (військової) адміністрації Київської області</w:t>
      </w:r>
      <w:r w:rsidR="004D6559">
        <w:rPr>
          <w:rFonts w:ascii="Times New Roman" w:hAnsi="Times New Roman" w:cs="Times New Roman"/>
          <w:sz w:val="28"/>
          <w:szCs w:val="28"/>
          <w:lang w:val="uk-UA"/>
        </w:rPr>
        <w:t xml:space="preserve"> (за згодою)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E427D" w:rsidP="007E427D" w14:paraId="6A10AB7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RPr="00805684" w:rsidP="007E427D" w14:paraId="1C8E1A65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056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Андрій Ц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АХЛО </w:t>
      </w:r>
      <w:r w:rsidRPr="008056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 староста Требухівського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80568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старостинського округу Броварської 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7E427D" w:rsidP="007E427D" w14:paraId="12975056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P="007E427D" w14:paraId="51F1BD32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Представник Броварського районного відділу РУ ГУ ДСНС України в Київській області (за згодою);</w:t>
      </w:r>
    </w:p>
    <w:p w:rsidR="007E427D" w:rsidRPr="00845B35" w:rsidP="007E427D" w14:paraId="41F40BB8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P="007E427D" w14:paraId="4A72628B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Представник сектору ювенальної превенції Броварського районного управління поліції Головного управління Національної поліції України в Київській області (за згодою).</w:t>
      </w:r>
    </w:p>
    <w:p w:rsidR="007E427D" w:rsidRPr="00845B35" w:rsidP="007E427D" w14:paraId="213B3A07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E427D" w:rsidRPr="00845B35" w:rsidP="007E427D" w14:paraId="782DD59D" w14:textId="77777777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061A3" w:rsidP="007E427D" w14:paraId="7BDA86B6" w14:textId="0311FD6D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5B35">
        <w:rPr>
          <w:rFonts w:ascii="Times New Roman" w:hAnsi="Times New Roman" w:cs="Times New Roman"/>
          <w:sz w:val="28"/>
          <w:szCs w:val="28"/>
          <w:lang w:val="uk-UA"/>
        </w:rPr>
        <w:t xml:space="preserve">Міський голова </w:t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45B35">
        <w:rPr>
          <w:rFonts w:ascii="Times New Roman" w:hAnsi="Times New Roman" w:cs="Times New Roman"/>
          <w:sz w:val="28"/>
          <w:szCs w:val="28"/>
          <w:lang w:val="uk-UA"/>
        </w:rPr>
        <w:tab/>
        <w:t>Ігор САПОЖКО</w:t>
      </w:r>
      <w:permEnd w:id="1"/>
    </w:p>
    <w:sectPr w:rsidSect="00C454E0">
      <w:headerReference w:type="default" r:id="rId4"/>
      <w:footerReference w:type="default" r:id="rId5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21898198"/>
      <w:docPartObj>
        <w:docPartGallery w:val="Page Numbers (Bottom of Page)"/>
        <w:docPartUnique/>
      </w:docPartObj>
    </w:sdtPr>
    <w:sdtContent>
      <w:p w:rsidR="00C454E0" w14:paraId="5E229025" w14:textId="0C8A368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:rsidR="00C454E0" w14:paraId="3D6DACB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7F7F7F" w:themeColor="text1" w:themeTint="80"/>
      </w:rPr>
      <w:alias w:val="Название"/>
      <w:id w:val="1116400235"/>
      <w:placeholder>
        <w:docPart w:val="553B67714F2A415986A06DE08AD7A87A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C454E0" w14:paraId="580A1860" w14:textId="4BC9E376">
        <w:pPr>
          <w:pStyle w:val="Header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uk-UA"/>
          </w:rPr>
          <w:t>Продовження додатку</w:t>
        </w:r>
      </w:p>
    </w:sdtContent>
  </w:sdt>
  <w:p w:rsidR="00C454E0" w14:paraId="0101673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vTLe10laCEcm9ymXoXcSzoPDTSCcwqk+R4Q7UGEjLztYQHb+C28CAf6syzZ8sng0RadGKrtet2jc&#10;+3Neybbrdg==&#10;" w:salt="74ymU/uUGaMfv3lvucPJmA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3C7"/>
    <w:rsid w:val="00113708"/>
    <w:rsid w:val="00304983"/>
    <w:rsid w:val="00355818"/>
    <w:rsid w:val="004B03DE"/>
    <w:rsid w:val="004D6559"/>
    <w:rsid w:val="0053119B"/>
    <w:rsid w:val="005D0FB9"/>
    <w:rsid w:val="006425F1"/>
    <w:rsid w:val="006944BA"/>
    <w:rsid w:val="007E427D"/>
    <w:rsid w:val="00805684"/>
    <w:rsid w:val="00845B35"/>
    <w:rsid w:val="008B14B3"/>
    <w:rsid w:val="008D075A"/>
    <w:rsid w:val="009925BA"/>
    <w:rsid w:val="009A23C7"/>
    <w:rsid w:val="00A02372"/>
    <w:rsid w:val="00A061A3"/>
    <w:rsid w:val="00A57F55"/>
    <w:rsid w:val="00BA1C93"/>
    <w:rsid w:val="00C454E0"/>
    <w:rsid w:val="00C5477D"/>
    <w:rsid w:val="00CA0886"/>
    <w:rsid w:val="00DD16FD"/>
    <w:rsid w:val="00E27160"/>
    <w:rsid w:val="00E441D0"/>
    <w:rsid w:val="00EC64D7"/>
    <w:rsid w:val="00EF21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F3C31C"/>
  <w15:chartTrackingRefBased/>
  <w15:docId w15:val="{AEE8CCD8-5F53-4FC5-90AA-382B2F51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C454E0"/>
  </w:style>
  <w:style w:type="paragraph" w:styleId="Footer">
    <w:name w:val="footer"/>
    <w:basedOn w:val="Normal"/>
    <w:link w:val="a0"/>
    <w:uiPriority w:val="99"/>
    <w:unhideWhenUsed/>
    <w:rsid w:val="00C454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C454E0"/>
  </w:style>
  <w:style w:type="paragraph" w:styleId="NoSpacing">
    <w:name w:val="No Spacing"/>
    <w:uiPriority w:val="1"/>
    <w:qFormat/>
    <w:rsid w:val="007E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553B67714F2A415986A06DE08AD7A8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445A3A-9161-4D8D-B741-0533676DB96C}"/>
      </w:docPartPr>
      <w:docPartBody>
        <w:p w:rsidR="00355818" w:rsidP="00E441D0">
          <w:pPr>
            <w:pStyle w:val="553B67714F2A415986A06DE08AD7A87A"/>
          </w:pPr>
          <w:r>
            <w:rPr>
              <w:color w:val="7F7F7F" w:themeColor="text1" w:themeTint="80"/>
              <w:lang w:val="ru-RU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0" w:markup="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D0"/>
    <w:rsid w:val="001D2A75"/>
    <w:rsid w:val="001E4C55"/>
    <w:rsid w:val="00355818"/>
    <w:rsid w:val="0067032F"/>
    <w:rsid w:val="00A23416"/>
    <w:rsid w:val="00B8304E"/>
    <w:rsid w:val="00BB107A"/>
    <w:rsid w:val="00C53D7B"/>
    <w:rsid w:val="00C7316B"/>
    <w:rsid w:val="00CA0886"/>
    <w:rsid w:val="00E441D0"/>
  </w:rsid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53B67714F2A415986A06DE08AD7A87A">
    <w:name w:val="553B67714F2A415986A06DE08AD7A87A"/>
    <w:rsid w:val="00E441D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1047</Words>
  <Characters>598</Characters>
  <Application>Microsoft Office Word</Application>
  <DocSecurity>8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 Windows</dc:creator>
  <cp:lastModifiedBy>uxer</cp:lastModifiedBy>
  <cp:revision>14</cp:revision>
  <dcterms:created xsi:type="dcterms:W3CDTF">2021-12-31T08:10:00Z</dcterms:created>
  <dcterms:modified xsi:type="dcterms:W3CDTF">2026-09-18T07:58:00Z</dcterms:modified>
</cp:coreProperties>
</file>