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7732CE" w:rsidRPr="004208DA" w:rsidP="007732CE" w14:paraId="6D941542" w14:textId="63C36EC7">
      <w:pPr>
        <w:tabs>
          <w:tab w:val="left" w:pos="5610"/>
          <w:tab w:val="left" w:pos="6358"/>
        </w:tabs>
        <w:spacing w:after="0"/>
        <w:ind w:left="5103"/>
        <w:rPr>
          <w:rFonts w:ascii="Times New Roman" w:hAnsi="Times New Roman" w:cs="Times New Roman"/>
          <w:sz w:val="28"/>
          <w:szCs w:val="28"/>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853C00" w:rsidR="00853C00">
        <w:rPr>
          <w:rFonts w:ascii="Times New Roman" w:hAnsi="Times New Roman" w:cs="Times New Roman"/>
          <w:b/>
          <w:bCs/>
          <w:sz w:val="24"/>
          <w:szCs w:val="24"/>
        </w:rPr>
        <w:t>ПРО</w:t>
      </w:r>
      <w:r w:rsidR="004D4654">
        <w:rPr>
          <w:rFonts w:ascii="Times New Roman" w:hAnsi="Times New Roman" w:cs="Times New Roman"/>
          <w:b/>
          <w:bCs/>
          <w:sz w:val="24"/>
          <w:szCs w:val="24"/>
        </w:rPr>
        <w:t>Є</w:t>
      </w:r>
      <w:r w:rsidRPr="00853C00" w:rsidR="00853C00">
        <w:rPr>
          <w:rFonts w:ascii="Times New Roman" w:hAnsi="Times New Roman" w:cs="Times New Roman"/>
          <w:b/>
          <w:bCs/>
          <w:sz w:val="24"/>
          <w:szCs w:val="24"/>
        </w:rPr>
        <w:t>КТ</w:t>
      </w:r>
      <w:r w:rsidRPr="003A2799">
        <w:rPr>
          <w:rFonts w:ascii="Times New Roman" w:hAnsi="Times New Roman" w:cs="Times New Roman"/>
          <w:b/>
          <w:bCs/>
          <w:sz w:val="24"/>
          <w:szCs w:val="24"/>
        </w:rPr>
        <w:tab/>
      </w:r>
      <w:r w:rsidRPr="004208DA">
        <w:rPr>
          <w:rFonts w:ascii="Times New Roman" w:hAnsi="Times New Roman" w:cs="Times New Roman"/>
          <w:sz w:val="28"/>
          <w:szCs w:val="28"/>
        </w:rPr>
        <w:t xml:space="preserve">№ </w:t>
      </w:r>
      <w:r>
        <w:rPr>
          <w:rFonts w:ascii="Times New Roman" w:hAnsi="Times New Roman" w:cs="Times New Roman"/>
          <w:sz w:val="28"/>
          <w:szCs w:val="28"/>
        </w:rPr>
        <w:t>ПВ-1113</w:t>
      </w:r>
    </w:p>
    <w:p w:rsidR="00853C00" w:rsidRPr="003A2799" w:rsidP="007732CE" w14:paraId="153BD95C" w14:textId="65008314">
      <w:pPr>
        <w:tabs>
          <w:tab w:val="left" w:pos="5610"/>
          <w:tab w:val="left" w:pos="6358"/>
        </w:tabs>
        <w:spacing w:after="0"/>
        <w:ind w:left="5103"/>
        <w:jc w:val="center"/>
        <w:rPr>
          <w:rFonts w:ascii="Times New Roman" w:hAnsi="Times New Roman" w:cs="Times New Roman"/>
          <w:b/>
          <w:bCs/>
          <w:sz w:val="24"/>
          <w:szCs w:val="24"/>
        </w:rPr>
      </w:pPr>
    </w:p>
    <w:p w:rsidR="004208DA" w:rsidRPr="004208DA" w:rsidP="00860F7E" w14:paraId="5C916CD2" w14:textId="60015074">
      <w:pPr>
        <w:tabs>
          <w:tab w:val="left" w:pos="5610"/>
          <w:tab w:val="left" w:pos="6358"/>
        </w:tabs>
        <w:spacing w:after="0"/>
        <w:ind w:left="5103"/>
        <w:jc w:val="center"/>
        <w:rPr>
          <w:rFonts w:ascii="Times New Roman" w:hAnsi="Times New Roman" w:cs="Times New Roman"/>
          <w:sz w:val="28"/>
          <w:szCs w:val="28"/>
        </w:rPr>
      </w:pPr>
      <w:permStart w:id="0" w:edGrp="everyone"/>
      <w:r w:rsidRPr="004208DA">
        <w:rPr>
          <w:rFonts w:ascii="Times New Roman" w:hAnsi="Times New Roman" w:cs="Times New Roman"/>
          <w:sz w:val="28"/>
          <w:szCs w:val="28"/>
        </w:rPr>
        <w:t>Додаток</w:t>
      </w:r>
    </w:p>
    <w:p w:rsidR="007C582E" w:rsidP="00860F7E" w14:paraId="6E2C2E53" w14:textId="2D785246">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 xml:space="preserve">ішення </w:t>
      </w:r>
      <w:r w:rsidR="00545B76">
        <w:rPr>
          <w:rFonts w:ascii="Times New Roman" w:hAnsi="Times New Roman" w:cs="Times New Roman"/>
          <w:sz w:val="28"/>
          <w:szCs w:val="28"/>
        </w:rPr>
        <w:t xml:space="preserve">виконавчого комітету </w:t>
      </w:r>
      <w:r w:rsidRPr="004208DA" w:rsidR="004208DA">
        <w:rPr>
          <w:rFonts w:ascii="Times New Roman" w:hAnsi="Times New Roman" w:cs="Times New Roman"/>
          <w:sz w:val="28"/>
          <w:szCs w:val="28"/>
        </w:rPr>
        <w:t>Броварської міської ради</w:t>
      </w:r>
    </w:p>
    <w:p w:rsidR="004208DA" w:rsidRPr="004208DA" w:rsidP="00860F7E"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RPr="004208DA" w:rsidP="00860F7E" w14:paraId="6A667878" w14:textId="5615869F">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 w:rsidR="004208DA" w:rsidRPr="007C582E" w:rsidP="004208DA" w14:paraId="0A449B32" w14:textId="77777777">
      <w:pPr>
        <w:spacing w:after="0"/>
        <w:rPr>
          <w:rFonts w:ascii="Times New Roman" w:hAnsi="Times New Roman" w:cs="Times New Roman"/>
          <w:sz w:val="28"/>
          <w:szCs w:val="28"/>
        </w:rPr>
      </w:pPr>
    </w:p>
    <w:p w:rsidR="00860F7E" w:rsidRPr="00C51BC8" w:rsidP="00860F7E" w14:paraId="6F319A50" w14:textId="77777777">
      <w:pPr>
        <w:spacing w:after="0" w:line="240" w:lineRule="auto"/>
        <w:jc w:val="center"/>
        <w:rPr>
          <w:rFonts w:ascii="Times New Roman" w:eastAsia="Times New Roman" w:hAnsi="Times New Roman" w:cs="Times New Roman"/>
          <w:b/>
          <w:sz w:val="28"/>
          <w:szCs w:val="28"/>
        </w:rPr>
      </w:pPr>
      <w:r w:rsidRPr="00C51BC8">
        <w:rPr>
          <w:rFonts w:ascii="Times New Roman" w:eastAsia="Times New Roman" w:hAnsi="Times New Roman" w:cs="Times New Roman"/>
          <w:b/>
          <w:sz w:val="28"/>
          <w:szCs w:val="28"/>
        </w:rPr>
        <w:t>ВИСНОВОК</w:t>
      </w:r>
    </w:p>
    <w:p w:rsidR="00860F7E" w:rsidRPr="0086734D" w:rsidP="00860F7E" w14:paraId="5CF9D99C" w14:textId="77777777">
      <w:pPr>
        <w:spacing w:after="0" w:line="240" w:lineRule="auto"/>
        <w:jc w:val="center"/>
        <w:rPr>
          <w:rFonts w:ascii="Times New Roman" w:hAnsi="Times New Roman" w:cs="Times New Roman"/>
          <w:b/>
          <w:color w:val="000000"/>
          <w:sz w:val="28"/>
          <w:szCs w:val="28"/>
        </w:rPr>
      </w:pPr>
      <w:r w:rsidRPr="0086734D">
        <w:rPr>
          <w:rFonts w:ascii="Times New Roman" w:hAnsi="Times New Roman" w:cs="Times New Roman"/>
          <w:b/>
          <w:color w:val="000000"/>
          <w:sz w:val="28"/>
          <w:szCs w:val="28"/>
        </w:rPr>
        <w:t>до суду про доцільність позбавлення батьківських прав</w:t>
      </w:r>
    </w:p>
    <w:p w:rsidR="00860F7E" w:rsidP="00860F7E" w14:paraId="781E1AE6" w14:textId="77777777">
      <w:pPr>
        <w:spacing w:after="0" w:line="240" w:lineRule="auto"/>
        <w:ind w:firstLine="567"/>
        <w:jc w:val="center"/>
        <w:rPr>
          <w:rFonts w:ascii="Times New Roman" w:eastAsia="Times New Roman" w:hAnsi="Times New Roman" w:cs="Times New Roman"/>
          <w:b/>
          <w:sz w:val="28"/>
          <w:szCs w:val="28"/>
        </w:rPr>
      </w:pPr>
      <w:r>
        <w:rPr>
          <w:rFonts w:ascii="Times New Roman" w:hAnsi="Times New Roman"/>
          <w:b/>
          <w:color w:val="000000"/>
          <w:sz w:val="28"/>
          <w:szCs w:val="28"/>
        </w:rPr>
        <w:t>***</w:t>
      </w:r>
      <w:r w:rsidRPr="00A66BE1">
        <w:rPr>
          <w:rFonts w:ascii="Times New Roman" w:eastAsia="Times New Roman" w:hAnsi="Times New Roman" w:cs="Times New Roman"/>
          <w:b/>
          <w:sz w:val="28"/>
          <w:szCs w:val="28"/>
        </w:rPr>
        <w:t xml:space="preserve"> по відношенню до малолітн</w:t>
      </w:r>
      <w:r>
        <w:rPr>
          <w:rFonts w:ascii="Times New Roman" w:eastAsia="Times New Roman" w:hAnsi="Times New Roman" w:cs="Times New Roman"/>
          <w:b/>
          <w:sz w:val="28"/>
          <w:szCs w:val="28"/>
        </w:rPr>
        <w:t>ьої</w:t>
      </w:r>
      <w:r w:rsidRPr="00A66BE1">
        <w:rPr>
          <w:rFonts w:ascii="Times New Roman" w:eastAsia="Times New Roman" w:hAnsi="Times New Roman" w:cs="Times New Roman"/>
          <w:b/>
          <w:sz w:val="28"/>
          <w:szCs w:val="28"/>
        </w:rPr>
        <w:t xml:space="preserve"> </w:t>
      </w:r>
    </w:p>
    <w:p w:rsidR="00860F7E" w:rsidRPr="00CF4071" w:rsidP="00860F7E" w14:paraId="35FAD29B" w14:textId="77777777">
      <w:pPr>
        <w:spacing w:after="0" w:line="24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w:t>
      </w:r>
      <w:r w:rsidRPr="00CF4071">
        <w:rPr>
          <w:rFonts w:ascii="Times New Roman" w:hAnsi="Times New Roman" w:cs="Times New Roman"/>
          <w:b/>
          <w:color w:val="000000" w:themeColor="text1"/>
          <w:sz w:val="28"/>
          <w:szCs w:val="28"/>
        </w:rPr>
        <w:t xml:space="preserve"> р.н.</w:t>
      </w:r>
    </w:p>
    <w:p w:rsidR="00860F7E" w:rsidP="00860F7E" w14:paraId="726E5142" w14:textId="6234C20F">
      <w:pPr>
        <w:spacing w:after="0" w:line="240" w:lineRule="auto"/>
        <w:rPr>
          <w:rFonts w:ascii="Times New Roman" w:hAnsi="Times New Roman" w:cs="Times New Roman"/>
          <w:b/>
          <w:color w:val="000000" w:themeColor="text1"/>
          <w:sz w:val="28"/>
          <w:szCs w:val="28"/>
        </w:rPr>
      </w:pPr>
    </w:p>
    <w:p w:rsidR="00860F7E" w:rsidRPr="00725998" w:rsidP="00860F7E" w14:paraId="1D05AD5E" w14:textId="77777777">
      <w:pPr>
        <w:spacing w:after="0" w:line="240" w:lineRule="auto"/>
        <w:rPr>
          <w:rFonts w:ascii="Times New Roman" w:hAnsi="Times New Roman" w:cs="Times New Roman"/>
          <w:b/>
          <w:color w:val="000000" w:themeColor="text1"/>
          <w:sz w:val="28"/>
          <w:szCs w:val="28"/>
        </w:rPr>
      </w:pPr>
    </w:p>
    <w:p w:rsidR="00860F7E" w:rsidP="00860F7E" w14:paraId="0D303FB9" w14:textId="77777777">
      <w:pPr>
        <w:spacing w:after="0" w:line="240" w:lineRule="auto"/>
        <w:ind w:firstLine="567"/>
        <w:jc w:val="both"/>
        <w:rPr>
          <w:rFonts w:ascii="Times New Roman" w:hAnsi="Times New Roman" w:cs="Times New Roman"/>
          <w:color w:val="000000" w:themeColor="text1"/>
          <w:sz w:val="28"/>
          <w:szCs w:val="28"/>
        </w:rPr>
      </w:pPr>
      <w:r w:rsidRPr="00E8499C">
        <w:rPr>
          <w:rFonts w:ascii="Times New Roman" w:hAnsi="Times New Roman" w:cs="Times New Roman"/>
          <w:sz w:val="28"/>
          <w:szCs w:val="28"/>
        </w:rPr>
        <w:t xml:space="preserve">Орган опіки та піклування </w:t>
      </w:r>
      <w:r>
        <w:rPr>
          <w:rFonts w:ascii="Times New Roman" w:hAnsi="Times New Roman" w:cs="Times New Roman"/>
          <w:sz w:val="28"/>
          <w:szCs w:val="28"/>
        </w:rPr>
        <w:t>***</w:t>
      </w:r>
      <w:r w:rsidRPr="00E8499C">
        <w:rPr>
          <w:rFonts w:ascii="Times New Roman" w:hAnsi="Times New Roman" w:cs="Times New Roman"/>
          <w:sz w:val="28"/>
          <w:szCs w:val="28"/>
        </w:rPr>
        <w:t xml:space="preserve"> міської ради </w:t>
      </w:r>
      <w:r>
        <w:rPr>
          <w:rFonts w:ascii="Times New Roman" w:hAnsi="Times New Roman" w:cs="Times New Roman"/>
          <w:sz w:val="28"/>
          <w:szCs w:val="28"/>
        </w:rPr>
        <w:t>***</w:t>
      </w:r>
      <w:r w:rsidRPr="00E8499C">
        <w:rPr>
          <w:rFonts w:ascii="Times New Roman" w:hAnsi="Times New Roman" w:cs="Times New Roman"/>
          <w:sz w:val="28"/>
          <w:szCs w:val="28"/>
        </w:rPr>
        <w:t xml:space="preserve"> рай</w:t>
      </w:r>
      <w:r>
        <w:rPr>
          <w:rFonts w:ascii="Times New Roman" w:hAnsi="Times New Roman" w:cs="Times New Roman"/>
          <w:sz w:val="28"/>
          <w:szCs w:val="28"/>
        </w:rPr>
        <w:t xml:space="preserve">ону *** області розглянув питання </w:t>
      </w:r>
      <w:r w:rsidRPr="00E8499C">
        <w:rPr>
          <w:rFonts w:ascii="Times New Roman" w:hAnsi="Times New Roman" w:cs="Times New Roman"/>
          <w:sz w:val="28"/>
          <w:szCs w:val="28"/>
        </w:rPr>
        <w:t xml:space="preserve">про надання висновку до суду про </w:t>
      </w:r>
      <w:r w:rsidRPr="000A768F">
        <w:rPr>
          <w:rFonts w:ascii="Times New Roman" w:hAnsi="Times New Roman" w:cs="Times New Roman"/>
          <w:color w:val="000000" w:themeColor="text1"/>
          <w:sz w:val="28"/>
          <w:szCs w:val="28"/>
        </w:rPr>
        <w:t>доцільність</w:t>
      </w:r>
      <w:r>
        <w:rPr>
          <w:rFonts w:ascii="Times New Roman" w:hAnsi="Times New Roman" w:cs="Times New Roman"/>
          <w:color w:val="000000" w:themeColor="text1"/>
          <w:sz w:val="28"/>
          <w:szCs w:val="28"/>
        </w:rPr>
        <w:t>/недоцільність</w:t>
      </w:r>
      <w:r w:rsidRPr="000A768F">
        <w:rPr>
          <w:rFonts w:ascii="Times New Roman" w:hAnsi="Times New Roman" w:cs="Times New Roman"/>
          <w:color w:val="000000" w:themeColor="text1"/>
          <w:sz w:val="28"/>
          <w:szCs w:val="28"/>
        </w:rPr>
        <w:t xml:space="preserve"> </w:t>
      </w:r>
      <w:r w:rsidRPr="0029055C">
        <w:rPr>
          <w:rFonts w:ascii="Times New Roman" w:hAnsi="Times New Roman" w:cs="Times New Roman"/>
          <w:color w:val="000000" w:themeColor="text1"/>
          <w:sz w:val="28"/>
          <w:szCs w:val="28"/>
        </w:rPr>
        <w:t>позбавлення батьківських</w:t>
      </w:r>
      <w:r w:rsidRPr="00CC155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прав</w:t>
      </w:r>
      <w:r w:rsidRPr="0029055C">
        <w:rPr>
          <w:rFonts w:ascii="Times New Roman" w:hAnsi="Times New Roman" w:cs="Times New Roman"/>
          <w:color w:val="000000" w:themeColor="text1"/>
          <w:sz w:val="28"/>
          <w:szCs w:val="28"/>
        </w:rPr>
        <w:t xml:space="preserve"> </w:t>
      </w:r>
      <w:r>
        <w:rPr>
          <w:rFonts w:ascii="Times New Roman" w:hAnsi="Times New Roman"/>
          <w:color w:val="000000"/>
          <w:sz w:val="28"/>
          <w:szCs w:val="28"/>
        </w:rPr>
        <w:t>***</w:t>
      </w:r>
      <w:r w:rsidRPr="001F2E27">
        <w:rPr>
          <w:rFonts w:ascii="Times New Roman" w:eastAsia="Times New Roman" w:hAnsi="Times New Roman" w:cs="Times New Roman"/>
          <w:sz w:val="28"/>
          <w:szCs w:val="28"/>
        </w:rPr>
        <w:t xml:space="preserve"> по відношенню до малолітньої </w:t>
      </w:r>
      <w:r>
        <w:rPr>
          <w:rFonts w:ascii="Times New Roman" w:hAnsi="Times New Roman" w:cs="Times New Roman"/>
          <w:color w:val="000000" w:themeColor="text1"/>
          <w:sz w:val="28"/>
          <w:szCs w:val="28"/>
        </w:rPr>
        <w:t>***</w:t>
      </w:r>
      <w:r w:rsidRPr="001F2E2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F2E27">
        <w:rPr>
          <w:rFonts w:ascii="Times New Roman" w:hAnsi="Times New Roman" w:cs="Times New Roman"/>
          <w:color w:val="000000" w:themeColor="text1"/>
          <w:sz w:val="28"/>
          <w:szCs w:val="28"/>
        </w:rPr>
        <w:t xml:space="preserve"> р.н.</w:t>
      </w:r>
    </w:p>
    <w:p w:rsidR="00860F7E" w:rsidP="00860F7E" w14:paraId="0F0961AB"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року надійшла заява ***</w:t>
      </w:r>
      <w:r w:rsidRPr="005961D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5961D3">
        <w:rPr>
          <w:rFonts w:ascii="Times New Roman" w:hAnsi="Times New Roman" w:cs="Times New Roman"/>
          <w:color w:val="000000" w:themeColor="text1"/>
          <w:sz w:val="28"/>
          <w:szCs w:val="28"/>
        </w:rPr>
        <w:t>р.н. (паспорт громадянина України: №</w:t>
      </w:r>
      <w:r>
        <w:rPr>
          <w:rFonts w:ascii="Times New Roman" w:hAnsi="Times New Roman" w:cs="Times New Roman"/>
          <w:color w:val="000000" w:themeColor="text1"/>
          <w:sz w:val="28"/>
          <w:szCs w:val="28"/>
        </w:rPr>
        <w:t>***</w:t>
      </w:r>
      <w:r w:rsidRPr="005961D3">
        <w:rPr>
          <w:rFonts w:ascii="Times New Roman" w:hAnsi="Times New Roman" w:cs="Times New Roman"/>
          <w:color w:val="000000" w:themeColor="text1"/>
          <w:sz w:val="28"/>
          <w:szCs w:val="28"/>
        </w:rPr>
        <w:t xml:space="preserve">, орган, що видав </w:t>
      </w:r>
      <w:r>
        <w:rPr>
          <w:rFonts w:ascii="Times New Roman" w:hAnsi="Times New Roman" w:cs="Times New Roman"/>
          <w:color w:val="000000" w:themeColor="text1"/>
          <w:sz w:val="28"/>
          <w:szCs w:val="28"/>
        </w:rPr>
        <w:t>***</w:t>
      </w:r>
      <w:r w:rsidRPr="005961D3">
        <w:rPr>
          <w:rFonts w:ascii="Times New Roman" w:hAnsi="Times New Roman" w:cs="Times New Roman"/>
          <w:color w:val="000000" w:themeColor="text1"/>
          <w:sz w:val="28"/>
          <w:szCs w:val="28"/>
        </w:rPr>
        <w:t xml:space="preserve">, дата видачі </w:t>
      </w:r>
      <w:r>
        <w:rPr>
          <w:rFonts w:ascii="Times New Roman" w:hAnsi="Times New Roman" w:cs="Times New Roman"/>
          <w:color w:val="000000" w:themeColor="text1"/>
          <w:sz w:val="28"/>
          <w:szCs w:val="28"/>
        </w:rPr>
        <w:t>***</w:t>
      </w:r>
      <w:r w:rsidRPr="005961D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про надання висновку до суду про доцільність позбавлення батьківських прав </w:t>
      </w:r>
      <w:r>
        <w:rPr>
          <w:rFonts w:ascii="Times New Roman" w:hAnsi="Times New Roman"/>
          <w:color w:val="000000"/>
          <w:sz w:val="28"/>
          <w:szCs w:val="28"/>
        </w:rPr>
        <w:t xml:space="preserve">***, *** р.н. </w:t>
      </w:r>
      <w:r w:rsidRPr="005961D3">
        <w:rPr>
          <w:rFonts w:ascii="Times New Roman" w:hAnsi="Times New Roman" w:cs="Times New Roman"/>
          <w:color w:val="000000" w:themeColor="text1"/>
          <w:sz w:val="28"/>
          <w:szCs w:val="28"/>
        </w:rPr>
        <w:t>(паспорт громадянина України: №</w:t>
      </w:r>
      <w:r>
        <w:rPr>
          <w:rFonts w:ascii="Times New Roman" w:hAnsi="Times New Roman" w:cs="Times New Roman"/>
          <w:color w:val="000000" w:themeColor="text1"/>
          <w:sz w:val="28"/>
          <w:szCs w:val="28"/>
        </w:rPr>
        <w:t>***</w:t>
      </w:r>
      <w:r w:rsidRPr="005961D3">
        <w:rPr>
          <w:rFonts w:ascii="Times New Roman" w:hAnsi="Times New Roman" w:cs="Times New Roman"/>
          <w:color w:val="000000" w:themeColor="text1"/>
          <w:sz w:val="28"/>
          <w:szCs w:val="28"/>
        </w:rPr>
        <w:t xml:space="preserve">, орган, що видав </w:t>
      </w:r>
      <w:r>
        <w:rPr>
          <w:rFonts w:ascii="Times New Roman" w:hAnsi="Times New Roman" w:cs="Times New Roman"/>
          <w:color w:val="000000" w:themeColor="text1"/>
          <w:sz w:val="28"/>
          <w:szCs w:val="28"/>
        </w:rPr>
        <w:t>***</w:t>
      </w:r>
      <w:r w:rsidRPr="005961D3">
        <w:rPr>
          <w:rFonts w:ascii="Times New Roman" w:hAnsi="Times New Roman" w:cs="Times New Roman"/>
          <w:color w:val="000000" w:themeColor="text1"/>
          <w:sz w:val="28"/>
          <w:szCs w:val="28"/>
        </w:rPr>
        <w:t>, да</w:t>
      </w:r>
      <w:r>
        <w:rPr>
          <w:rFonts w:ascii="Times New Roman" w:hAnsi="Times New Roman" w:cs="Times New Roman"/>
          <w:color w:val="000000" w:themeColor="text1"/>
          <w:sz w:val="28"/>
          <w:szCs w:val="28"/>
        </w:rPr>
        <w:t>та</w:t>
      </w:r>
      <w:r w:rsidRPr="005961D3">
        <w:rPr>
          <w:rFonts w:ascii="Times New Roman" w:hAnsi="Times New Roman" w:cs="Times New Roman"/>
          <w:color w:val="000000" w:themeColor="text1"/>
          <w:sz w:val="28"/>
          <w:szCs w:val="28"/>
        </w:rPr>
        <w:t xml:space="preserve"> видачі </w:t>
      </w:r>
      <w:r>
        <w:rPr>
          <w:rFonts w:ascii="Times New Roman" w:hAnsi="Times New Roman" w:cs="Times New Roman"/>
          <w:color w:val="000000" w:themeColor="text1"/>
          <w:sz w:val="28"/>
          <w:szCs w:val="28"/>
        </w:rPr>
        <w:t>***</w:t>
      </w:r>
      <w:r w:rsidRPr="005961D3">
        <w:rPr>
          <w:rFonts w:ascii="Times New Roman" w:hAnsi="Times New Roman" w:cs="Times New Roman"/>
          <w:color w:val="000000" w:themeColor="text1"/>
          <w:sz w:val="28"/>
          <w:szCs w:val="28"/>
        </w:rPr>
        <w:t>)</w:t>
      </w:r>
      <w:r w:rsidRPr="001F2E27">
        <w:rPr>
          <w:rFonts w:ascii="Times New Roman" w:eastAsia="Times New Roman" w:hAnsi="Times New Roman" w:cs="Times New Roman"/>
          <w:sz w:val="28"/>
          <w:szCs w:val="28"/>
        </w:rPr>
        <w:t xml:space="preserve"> по відношенню до малолітньої </w:t>
      </w:r>
      <w:r>
        <w:rPr>
          <w:rFonts w:ascii="Times New Roman" w:eastAsia="Times New Roman" w:hAnsi="Times New Roman" w:cs="Times New Roman"/>
          <w:sz w:val="28"/>
          <w:szCs w:val="28"/>
        </w:rPr>
        <w:t xml:space="preserve">доньки, </w:t>
      </w:r>
      <w:r>
        <w:rPr>
          <w:rFonts w:ascii="Times New Roman" w:hAnsi="Times New Roman" w:cs="Times New Roman"/>
          <w:color w:val="000000" w:themeColor="text1"/>
          <w:sz w:val="28"/>
          <w:szCs w:val="28"/>
        </w:rPr>
        <w:t>***</w:t>
      </w:r>
      <w:r w:rsidRPr="001F2E2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F2E27">
        <w:rPr>
          <w:rFonts w:ascii="Times New Roman" w:hAnsi="Times New Roman" w:cs="Times New Roman"/>
          <w:color w:val="000000" w:themeColor="text1"/>
          <w:sz w:val="28"/>
          <w:szCs w:val="28"/>
        </w:rPr>
        <w:t xml:space="preserve"> р.н.</w:t>
      </w:r>
    </w:p>
    <w:p w:rsidR="00860F7E" w:rsidRPr="00A32117" w:rsidP="00860F7E" w14:paraId="75F49F34" w14:textId="77777777">
      <w:pPr>
        <w:spacing w:after="0" w:line="240" w:lineRule="auto"/>
        <w:ind w:firstLine="567"/>
        <w:jc w:val="both"/>
        <w:rPr>
          <w:color w:val="FF0000"/>
        </w:rPr>
      </w:pPr>
      <w:r w:rsidRPr="00346FA9">
        <w:rPr>
          <w:rFonts w:ascii="Times New Roman" w:hAnsi="Times New Roman" w:cs="Times New Roman"/>
          <w:sz w:val="28"/>
          <w:szCs w:val="28"/>
        </w:rPr>
        <w:t xml:space="preserve">У провадженні Центрального районного суду </w:t>
      </w:r>
      <w:r w:rsidRPr="00797230">
        <w:rPr>
          <w:rFonts w:ascii="Times New Roman" w:hAnsi="Times New Roman" w:cs="Times New Roman"/>
          <w:color w:val="000000" w:themeColor="text1"/>
          <w:sz w:val="28"/>
          <w:szCs w:val="28"/>
        </w:rPr>
        <w:t xml:space="preserve">міста </w:t>
      </w:r>
      <w:r>
        <w:rPr>
          <w:rFonts w:ascii="Times New Roman" w:hAnsi="Times New Roman" w:cs="Times New Roman"/>
          <w:color w:val="000000" w:themeColor="text1"/>
          <w:sz w:val="28"/>
          <w:szCs w:val="28"/>
        </w:rPr>
        <w:t>***</w:t>
      </w:r>
      <w:r w:rsidRPr="00797230">
        <w:rPr>
          <w:rFonts w:ascii="Times New Roman" w:hAnsi="Times New Roman" w:cs="Times New Roman"/>
          <w:color w:val="000000" w:themeColor="text1"/>
          <w:sz w:val="28"/>
          <w:szCs w:val="28"/>
        </w:rPr>
        <w:t xml:space="preserve"> перебуває цивільна справа </w:t>
      </w:r>
      <w:r w:rsidRPr="005961D3">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за позовом *** до ***</w:t>
      </w:r>
      <w:r w:rsidRPr="005961D3">
        <w:rPr>
          <w:rFonts w:ascii="Times New Roman" w:hAnsi="Times New Roman" w:cs="Times New Roman"/>
          <w:color w:val="000000" w:themeColor="text1"/>
          <w:sz w:val="28"/>
          <w:szCs w:val="28"/>
        </w:rPr>
        <w:t xml:space="preserve">, належна юридична особа: орган опіки та піклування </w:t>
      </w:r>
      <w:r>
        <w:rPr>
          <w:rFonts w:ascii="Times New Roman" w:hAnsi="Times New Roman" w:cs="Times New Roman"/>
          <w:color w:val="000000" w:themeColor="text1"/>
          <w:sz w:val="28"/>
          <w:szCs w:val="28"/>
        </w:rPr>
        <w:t>***</w:t>
      </w:r>
      <w:r w:rsidRPr="005961D3">
        <w:rPr>
          <w:rFonts w:ascii="Times New Roman" w:hAnsi="Times New Roman" w:cs="Times New Roman"/>
          <w:color w:val="000000" w:themeColor="text1"/>
          <w:sz w:val="28"/>
          <w:szCs w:val="28"/>
        </w:rPr>
        <w:t xml:space="preserve"> міської ради </w:t>
      </w:r>
      <w:r>
        <w:rPr>
          <w:rFonts w:ascii="Times New Roman" w:hAnsi="Times New Roman" w:cs="Times New Roman"/>
          <w:color w:val="000000" w:themeColor="text1"/>
          <w:sz w:val="28"/>
          <w:szCs w:val="28"/>
        </w:rPr>
        <w:t>***</w:t>
      </w:r>
      <w:r w:rsidRPr="005961D3">
        <w:rPr>
          <w:rFonts w:ascii="Times New Roman" w:hAnsi="Times New Roman" w:cs="Times New Roman"/>
          <w:color w:val="000000" w:themeColor="text1"/>
          <w:sz w:val="28"/>
          <w:szCs w:val="28"/>
        </w:rPr>
        <w:t xml:space="preserve"> району </w:t>
      </w:r>
      <w:r>
        <w:rPr>
          <w:rFonts w:ascii="Times New Roman" w:hAnsi="Times New Roman" w:cs="Times New Roman"/>
          <w:color w:val="000000" w:themeColor="text1"/>
          <w:sz w:val="28"/>
          <w:szCs w:val="28"/>
        </w:rPr>
        <w:t>***</w:t>
      </w:r>
      <w:r w:rsidRPr="005961D3">
        <w:rPr>
          <w:rFonts w:ascii="Times New Roman" w:hAnsi="Times New Roman" w:cs="Times New Roman"/>
          <w:color w:val="000000" w:themeColor="text1"/>
          <w:sz w:val="28"/>
          <w:szCs w:val="28"/>
        </w:rPr>
        <w:t xml:space="preserve"> області, про позбавлення батьківських прав.</w:t>
      </w:r>
      <w:r w:rsidRPr="005961D3">
        <w:rPr>
          <w:color w:val="000000" w:themeColor="text1"/>
        </w:rPr>
        <w:t xml:space="preserve"> </w:t>
      </w:r>
    </w:p>
    <w:p w:rsidR="00860F7E" w:rsidRPr="00A941D3" w:rsidP="00860F7E" w14:paraId="448C9609"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ході розгляду даного питання було встановлено:</w:t>
      </w:r>
    </w:p>
    <w:p w:rsidR="00860F7E" w:rsidRPr="000E448F" w:rsidP="00860F7E" w14:paraId="6064B2C1"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0E448F">
        <w:rPr>
          <w:rFonts w:ascii="Times New Roman" w:hAnsi="Times New Roman" w:cs="Times New Roman"/>
          <w:color w:val="000000" w:themeColor="text1"/>
          <w:sz w:val="28"/>
          <w:szCs w:val="28"/>
        </w:rPr>
        <w:t xml:space="preserve"> року </w:t>
      </w:r>
      <w:r>
        <w:rPr>
          <w:rFonts w:ascii="Times New Roman" w:hAnsi="Times New Roman" w:cs="Times New Roman"/>
          <w:color w:val="000000" w:themeColor="text1"/>
          <w:sz w:val="28"/>
          <w:szCs w:val="28"/>
        </w:rPr>
        <w:t>***</w:t>
      </w:r>
      <w:r w:rsidRPr="000E448F">
        <w:rPr>
          <w:rFonts w:ascii="Times New Roman" w:hAnsi="Times New Roman" w:cs="Times New Roman"/>
          <w:color w:val="000000" w:themeColor="text1"/>
          <w:sz w:val="28"/>
          <w:szCs w:val="28"/>
        </w:rPr>
        <w:t xml:space="preserve"> міським відділом державної реєстрації актів цивільного стану Головного територіального управління юстиції у </w:t>
      </w:r>
      <w:r>
        <w:rPr>
          <w:rFonts w:ascii="Times New Roman" w:hAnsi="Times New Roman" w:cs="Times New Roman"/>
          <w:color w:val="000000" w:themeColor="text1"/>
          <w:sz w:val="28"/>
          <w:szCs w:val="28"/>
        </w:rPr>
        <w:t>***</w:t>
      </w:r>
      <w:r w:rsidRPr="000E448F">
        <w:rPr>
          <w:rFonts w:ascii="Times New Roman" w:hAnsi="Times New Roman" w:cs="Times New Roman"/>
          <w:color w:val="000000" w:themeColor="text1"/>
          <w:sz w:val="28"/>
          <w:szCs w:val="28"/>
        </w:rPr>
        <w:t xml:space="preserve"> області було зареєстровано шлюб між</w:t>
      </w:r>
      <w:r w:rsidRPr="000E448F">
        <w:rPr>
          <w:color w:val="000000" w:themeColor="text1"/>
        </w:rPr>
        <w:t xml:space="preserve"> </w:t>
      </w:r>
      <w:r>
        <w:rPr>
          <w:rFonts w:ascii="Times New Roman" w:hAnsi="Times New Roman" w:cs="Times New Roman"/>
          <w:color w:val="000000" w:themeColor="text1"/>
          <w:sz w:val="28"/>
          <w:szCs w:val="28"/>
        </w:rPr>
        <w:t>***</w:t>
      </w:r>
      <w:r w:rsidRPr="000E448F">
        <w:rPr>
          <w:rFonts w:ascii="Times New Roman" w:hAnsi="Times New Roman" w:cs="Times New Roman"/>
          <w:color w:val="000000" w:themeColor="text1"/>
          <w:sz w:val="28"/>
          <w:szCs w:val="28"/>
        </w:rPr>
        <w:t xml:space="preserve"> та </w:t>
      </w:r>
      <w:r>
        <w:rPr>
          <w:rFonts w:ascii="Times New Roman" w:hAnsi="Times New Roman" w:cs="Times New Roman"/>
          <w:color w:val="000000" w:themeColor="text1"/>
          <w:sz w:val="28"/>
          <w:szCs w:val="28"/>
        </w:rPr>
        <w:t>***, актовий запис №***</w:t>
      </w:r>
      <w:r w:rsidRPr="000E448F">
        <w:rPr>
          <w:rFonts w:ascii="Times New Roman" w:hAnsi="Times New Roman" w:cs="Times New Roman"/>
          <w:color w:val="000000" w:themeColor="text1"/>
          <w:sz w:val="28"/>
          <w:szCs w:val="28"/>
        </w:rPr>
        <w:t xml:space="preserve">. Після реєстрації шлюбу </w:t>
      </w:r>
      <w:r>
        <w:rPr>
          <w:rFonts w:ascii="Times New Roman" w:hAnsi="Times New Roman" w:cs="Times New Roman"/>
          <w:color w:val="000000" w:themeColor="text1"/>
          <w:sz w:val="28"/>
          <w:szCs w:val="28"/>
        </w:rPr>
        <w:t>***</w:t>
      </w:r>
      <w:r w:rsidRPr="000E448F">
        <w:rPr>
          <w:rFonts w:ascii="Times New Roman" w:hAnsi="Times New Roman" w:cs="Times New Roman"/>
          <w:color w:val="000000" w:themeColor="text1"/>
          <w:sz w:val="28"/>
          <w:szCs w:val="28"/>
        </w:rPr>
        <w:t xml:space="preserve"> змінила прізвище на «</w:t>
      </w:r>
      <w:r>
        <w:rPr>
          <w:rFonts w:ascii="Times New Roman" w:hAnsi="Times New Roman" w:cs="Times New Roman"/>
          <w:color w:val="000000" w:themeColor="text1"/>
          <w:sz w:val="28"/>
          <w:szCs w:val="28"/>
        </w:rPr>
        <w:t>***</w:t>
      </w:r>
      <w:r w:rsidRPr="000E448F">
        <w:rPr>
          <w:rFonts w:ascii="Times New Roman" w:hAnsi="Times New Roman" w:cs="Times New Roman"/>
          <w:color w:val="000000" w:themeColor="text1"/>
          <w:sz w:val="28"/>
          <w:szCs w:val="28"/>
        </w:rPr>
        <w:t>».</w:t>
      </w:r>
    </w:p>
    <w:p w:rsidR="00860F7E" w:rsidRPr="00CB4680" w:rsidP="00860F7E" w14:paraId="122A8E00" w14:textId="77777777">
      <w:pPr>
        <w:spacing w:after="0" w:line="240" w:lineRule="auto"/>
        <w:ind w:firstLine="567"/>
        <w:jc w:val="both"/>
        <w:rPr>
          <w:rFonts w:ascii="Times New Roman" w:hAnsi="Times New Roman" w:cs="Times New Roman"/>
          <w:color w:val="000000" w:themeColor="text1"/>
          <w:sz w:val="28"/>
          <w:szCs w:val="28"/>
        </w:rPr>
      </w:pPr>
      <w:r w:rsidRPr="00CB4680">
        <w:rPr>
          <w:rFonts w:ascii="Times New Roman" w:hAnsi="Times New Roman" w:cs="Times New Roman"/>
          <w:color w:val="000000" w:themeColor="text1"/>
          <w:sz w:val="28"/>
          <w:szCs w:val="28"/>
        </w:rPr>
        <w:t xml:space="preserve">Від даного шлюбу мають </w:t>
      </w:r>
      <w:r>
        <w:rPr>
          <w:rFonts w:ascii="Times New Roman" w:hAnsi="Times New Roman" w:cs="Times New Roman"/>
          <w:color w:val="000000" w:themeColor="text1"/>
          <w:sz w:val="28"/>
          <w:szCs w:val="28"/>
        </w:rPr>
        <w:t xml:space="preserve">малолітню </w:t>
      </w:r>
      <w:r w:rsidRPr="00CB4680">
        <w:rPr>
          <w:rFonts w:ascii="Times New Roman" w:hAnsi="Times New Roman" w:cs="Times New Roman"/>
          <w:color w:val="000000" w:themeColor="text1"/>
          <w:sz w:val="28"/>
          <w:szCs w:val="28"/>
        </w:rPr>
        <w:t xml:space="preserve">доньку, </w:t>
      </w:r>
      <w:r>
        <w:rPr>
          <w:rFonts w:ascii="Times New Roman" w:hAnsi="Times New Roman" w:cs="Times New Roman"/>
          <w:color w:val="000000" w:themeColor="text1"/>
          <w:sz w:val="28"/>
          <w:szCs w:val="28"/>
        </w:rPr>
        <w:t>***</w:t>
      </w:r>
      <w:r w:rsidRPr="00CB468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CB4680">
        <w:rPr>
          <w:rFonts w:ascii="Times New Roman" w:hAnsi="Times New Roman" w:cs="Times New Roman"/>
          <w:color w:val="000000" w:themeColor="text1"/>
          <w:sz w:val="28"/>
          <w:szCs w:val="28"/>
        </w:rPr>
        <w:t xml:space="preserve">р.н. (свідоцтво про народження: серія </w:t>
      </w:r>
      <w:r>
        <w:rPr>
          <w:rFonts w:ascii="Times New Roman" w:hAnsi="Times New Roman" w:cs="Times New Roman"/>
          <w:color w:val="000000" w:themeColor="text1"/>
          <w:sz w:val="28"/>
          <w:szCs w:val="28"/>
        </w:rPr>
        <w:t>***</w:t>
      </w:r>
      <w:r w:rsidRPr="00CB468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CB4680">
        <w:rPr>
          <w:rFonts w:ascii="Times New Roman" w:hAnsi="Times New Roman" w:cs="Times New Roman"/>
          <w:color w:val="000000" w:themeColor="text1"/>
          <w:sz w:val="28"/>
          <w:szCs w:val="28"/>
        </w:rPr>
        <w:t xml:space="preserve">, видане відділом державної реєстрації актів цивільного стану по містах </w:t>
      </w:r>
      <w:r>
        <w:rPr>
          <w:rFonts w:ascii="Times New Roman" w:hAnsi="Times New Roman" w:cs="Times New Roman"/>
          <w:color w:val="000000" w:themeColor="text1"/>
          <w:sz w:val="28"/>
          <w:szCs w:val="28"/>
        </w:rPr>
        <w:t>***</w:t>
      </w:r>
      <w:r w:rsidRPr="00CB4680">
        <w:rPr>
          <w:rFonts w:ascii="Times New Roman" w:hAnsi="Times New Roman" w:cs="Times New Roman"/>
          <w:color w:val="000000" w:themeColor="text1"/>
          <w:sz w:val="28"/>
          <w:szCs w:val="28"/>
        </w:rPr>
        <w:t xml:space="preserve"> та </w:t>
      </w:r>
      <w:r>
        <w:rPr>
          <w:rFonts w:ascii="Times New Roman" w:hAnsi="Times New Roman" w:cs="Times New Roman"/>
          <w:color w:val="000000" w:themeColor="text1"/>
          <w:sz w:val="28"/>
          <w:szCs w:val="28"/>
        </w:rPr>
        <w:t>***</w:t>
      </w:r>
      <w:r w:rsidRPr="00CB4680">
        <w:rPr>
          <w:rFonts w:ascii="Times New Roman" w:hAnsi="Times New Roman" w:cs="Times New Roman"/>
          <w:color w:val="000000" w:themeColor="text1"/>
          <w:sz w:val="28"/>
          <w:szCs w:val="28"/>
        </w:rPr>
        <w:t xml:space="preserve"> Головного територіального управлін</w:t>
      </w:r>
      <w:r>
        <w:rPr>
          <w:rFonts w:ascii="Times New Roman" w:hAnsi="Times New Roman" w:cs="Times New Roman"/>
          <w:color w:val="000000" w:themeColor="text1"/>
          <w:sz w:val="28"/>
          <w:szCs w:val="28"/>
        </w:rPr>
        <w:t>ня юстиції у *** області</w:t>
      </w:r>
      <w:r w:rsidRPr="00CB468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CB4680">
        <w:rPr>
          <w:rFonts w:ascii="Times New Roman" w:hAnsi="Times New Roman" w:cs="Times New Roman"/>
          <w:color w:val="000000" w:themeColor="text1"/>
          <w:sz w:val="28"/>
          <w:szCs w:val="28"/>
        </w:rPr>
        <w:t>).</w:t>
      </w:r>
    </w:p>
    <w:p w:rsidR="00860F7E" w:rsidP="00860F7E" w14:paraId="05966175"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w:t>
      </w:r>
      <w:r w:rsidRPr="000F1F36">
        <w:rPr>
          <w:rFonts w:ascii="Times New Roman" w:hAnsi="Times New Roman" w:cs="Times New Roman"/>
          <w:color w:val="000000" w:themeColor="text1"/>
          <w:sz w:val="28"/>
          <w:szCs w:val="28"/>
        </w:rPr>
        <w:t xml:space="preserve">ішенням </w:t>
      </w:r>
      <w:r>
        <w:rPr>
          <w:rFonts w:ascii="Times New Roman" w:hAnsi="Times New Roman" w:cs="Times New Roman"/>
          <w:color w:val="000000" w:themeColor="text1"/>
          <w:sz w:val="28"/>
          <w:szCs w:val="28"/>
        </w:rPr>
        <w:t>***</w:t>
      </w:r>
      <w:r w:rsidRPr="000F1F36">
        <w:rPr>
          <w:rFonts w:ascii="Times New Roman" w:hAnsi="Times New Roman" w:cs="Times New Roman"/>
          <w:color w:val="000000" w:themeColor="text1"/>
          <w:sz w:val="28"/>
          <w:szCs w:val="28"/>
        </w:rPr>
        <w:t xml:space="preserve"> міського суду </w:t>
      </w:r>
      <w:r>
        <w:rPr>
          <w:rFonts w:ascii="Times New Roman" w:hAnsi="Times New Roman" w:cs="Times New Roman"/>
          <w:color w:val="000000" w:themeColor="text1"/>
          <w:sz w:val="28"/>
          <w:szCs w:val="28"/>
        </w:rPr>
        <w:t>***</w:t>
      </w:r>
      <w:r w:rsidRPr="000F1F36">
        <w:rPr>
          <w:rFonts w:ascii="Times New Roman" w:hAnsi="Times New Roman" w:cs="Times New Roman"/>
          <w:color w:val="000000" w:themeColor="text1"/>
          <w:sz w:val="28"/>
          <w:szCs w:val="28"/>
        </w:rPr>
        <w:t xml:space="preserve"> області</w:t>
      </w:r>
      <w:r>
        <w:rPr>
          <w:rFonts w:ascii="Times New Roman" w:hAnsi="Times New Roman" w:cs="Times New Roman"/>
          <w:color w:val="000000" w:themeColor="text1"/>
          <w:sz w:val="28"/>
          <w:szCs w:val="28"/>
        </w:rPr>
        <w:t xml:space="preserve"> від ***</w:t>
      </w:r>
      <w:r w:rsidRPr="000F1F36">
        <w:rPr>
          <w:rFonts w:ascii="Times New Roman" w:hAnsi="Times New Roman" w:cs="Times New Roman"/>
          <w:color w:val="000000" w:themeColor="text1"/>
          <w:sz w:val="28"/>
          <w:szCs w:val="28"/>
        </w:rPr>
        <w:t xml:space="preserve"> року шлюб між </w:t>
      </w:r>
      <w:r>
        <w:rPr>
          <w:rFonts w:ascii="Times New Roman" w:hAnsi="Times New Roman" w:cs="Times New Roman"/>
          <w:color w:val="000000" w:themeColor="text1"/>
          <w:sz w:val="28"/>
          <w:szCs w:val="28"/>
        </w:rPr>
        <w:t>***</w:t>
      </w:r>
      <w:r w:rsidRPr="000F1F36">
        <w:rPr>
          <w:rFonts w:ascii="Times New Roman" w:hAnsi="Times New Roman" w:cs="Times New Roman"/>
          <w:color w:val="000000" w:themeColor="text1"/>
          <w:sz w:val="28"/>
          <w:szCs w:val="28"/>
        </w:rPr>
        <w:t xml:space="preserve"> та </w:t>
      </w:r>
      <w:r>
        <w:rPr>
          <w:rFonts w:ascii="Times New Roman" w:hAnsi="Times New Roman" w:cs="Times New Roman"/>
          <w:color w:val="000000" w:themeColor="text1"/>
          <w:sz w:val="28"/>
          <w:szCs w:val="28"/>
        </w:rPr>
        <w:t>***</w:t>
      </w:r>
      <w:r w:rsidRPr="000F1F36">
        <w:rPr>
          <w:rFonts w:ascii="Times New Roman" w:hAnsi="Times New Roman" w:cs="Times New Roman"/>
          <w:color w:val="000000" w:themeColor="text1"/>
          <w:sz w:val="28"/>
          <w:szCs w:val="28"/>
        </w:rPr>
        <w:t xml:space="preserve"> було розірвано.</w:t>
      </w:r>
      <w:r>
        <w:rPr>
          <w:rFonts w:ascii="Times New Roman" w:hAnsi="Times New Roman" w:cs="Times New Roman"/>
          <w:color w:val="000000" w:themeColor="text1"/>
          <w:sz w:val="28"/>
          <w:szCs w:val="28"/>
        </w:rPr>
        <w:t xml:space="preserve"> Прізвище *** після розірвання шлюбу було залишене дошлюбне – «***».</w:t>
      </w:r>
    </w:p>
    <w:p w:rsidR="00860F7E" w:rsidP="00860F7E" w14:paraId="7525759B"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Судовим наказом *** міського суду *** області від *** було наказано стягнути з *** на користь ***аліменти на утримання дитини, ***, у розмірі                    1/4 заробітку (доходу), але не більше десяти прожиткових мінімумів на дитину відповідного віку, щомісячно, починаючи з *** року та до досягнення дитиною повноліття.</w:t>
      </w:r>
    </w:p>
    <w:p w:rsidR="00860F7E" w:rsidP="00860F7E" w14:paraId="391DACAD"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Згідно з довідкою про неотримання аліментів від *** №***, виданою *** відділом державної виконавчої служби у *** районі *** області *** міжрегіонального управління Міністерства юстиції України, станом на *** *** має заборгованість зі сплати аліментів у сумі *** грн.</w:t>
      </w:r>
    </w:p>
    <w:p w:rsidR="00860F7E" w:rsidRPr="000F1F36" w:rsidP="00860F7E" w14:paraId="42763BF1"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року *** відділом державної реєстрації актів цивільного стану у *** районі *** області Центрального міжрегіонального управління Міністерства юстиції (м. ***) було зареєстровано шлюб між *** та ***, актовий запис №***. Після реєстрації шлюбу ***прізвище не змінювала.</w:t>
      </w:r>
    </w:p>
    <w:p w:rsidR="00860F7E" w:rsidP="00860F7E" w14:paraId="40799EE7" w14:textId="1F2B97EB">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906ED1">
        <w:rPr>
          <w:rFonts w:ascii="Times New Roman" w:hAnsi="Times New Roman" w:cs="Times New Roman"/>
          <w:color w:val="000000" w:themeColor="text1"/>
          <w:sz w:val="28"/>
          <w:szCs w:val="28"/>
        </w:rPr>
        <w:t xml:space="preserve"> року спеціалістом </w:t>
      </w:r>
      <w:r w:rsidR="00031854">
        <w:rPr>
          <w:rFonts w:ascii="Times New Roman" w:hAnsi="Times New Roman" w:cs="Times New Roman"/>
          <w:color w:val="000000" w:themeColor="text1"/>
          <w:sz w:val="28"/>
          <w:szCs w:val="28"/>
        </w:rPr>
        <w:t>служби у справах дітей Броварської міської ради Броварського району Київської області (далі – Служба)</w:t>
      </w:r>
      <w:bookmarkStart w:id="1" w:name="_GoBack"/>
      <w:bookmarkEnd w:id="1"/>
      <w:r w:rsidRPr="00906ED1">
        <w:rPr>
          <w:rFonts w:ascii="Times New Roman" w:hAnsi="Times New Roman" w:cs="Times New Roman"/>
          <w:color w:val="000000" w:themeColor="text1"/>
          <w:sz w:val="28"/>
          <w:szCs w:val="28"/>
        </w:rPr>
        <w:t xml:space="preserve"> було проведено бесіду з </w:t>
      </w:r>
      <w:r>
        <w:rPr>
          <w:rFonts w:ascii="Times New Roman" w:hAnsi="Times New Roman" w:cs="Times New Roman"/>
          <w:color w:val="000000" w:themeColor="text1"/>
          <w:sz w:val="28"/>
          <w:szCs w:val="28"/>
        </w:rPr>
        <w:t>***</w:t>
      </w:r>
      <w:r w:rsidRPr="00906ED1">
        <w:rPr>
          <w:rFonts w:ascii="Times New Roman" w:hAnsi="Times New Roman" w:cs="Times New Roman"/>
          <w:color w:val="000000" w:themeColor="text1"/>
          <w:sz w:val="28"/>
          <w:szCs w:val="28"/>
        </w:rPr>
        <w:t>, у ході якої остання розповіла,</w:t>
      </w:r>
      <w:r w:rsidRPr="00BA6FC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що зареєструвала шлюб із ***, будучи вагітною. Після одруження вони проживали окремо</w:t>
      </w:r>
      <w:r w:rsidRPr="001A3BD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 одному місті та іноді випадково зустрічалися на вулиці, однак не спілкувалися. Зі слів ***, після пологів вона повідомила бабу *** про народження доньки, проте батько дитини ніяким чином не відреагував на це повідомлення. Матір зауважила, що з того часу батько самоусунувся від виконання своїх батьківських обов’язків щодо виховання та матеріального утримання доньки.</w:t>
      </w:r>
    </w:p>
    <w:p w:rsidR="00860F7E" w:rsidP="00860F7E" w14:paraId="14D1D6CB"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Як повідомила ***, з *** року вона почала проживати однією сім’єю без реєстрації шлюбу з ***. У ***році вони разом переїхали до міста ***, а в *** році зареєстрували шлюб. Зі слів ***, її донька *** вважає своїм батьком її нинішнього чоловіка, який має намір</w:t>
      </w:r>
      <w:r w:rsidRPr="00D6692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всиновити її.</w:t>
      </w:r>
      <w:r w:rsidRPr="00D6692B">
        <w:rPr>
          <w:rFonts w:ascii="Times New Roman" w:hAnsi="Times New Roman" w:cs="Times New Roman"/>
          <w:color w:val="000000" w:themeColor="text1"/>
          <w:sz w:val="28"/>
          <w:szCs w:val="28"/>
        </w:rPr>
        <w:t xml:space="preserve"> </w:t>
      </w:r>
    </w:p>
    <w:p w:rsidR="00860F7E" w:rsidRPr="00D6692B" w:rsidP="00860F7E" w14:paraId="5129D92D"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Зі слів ***, їй невідомі ні місце перебування, ні засоби мобільного зв’язку ***. За її припущеннями, він може перебувати на тимчасово окупованій території.</w:t>
      </w:r>
    </w:p>
    <w:p w:rsidR="00860F7E" w:rsidRPr="000466F8" w:rsidP="00860F7E" w14:paraId="5FB2FD88" w14:textId="77777777">
      <w:pPr>
        <w:spacing w:after="0" w:line="240" w:lineRule="auto"/>
        <w:ind w:firstLine="567"/>
        <w:jc w:val="both"/>
        <w:rPr>
          <w:rFonts w:ascii="Times New Roman" w:hAnsi="Times New Roman" w:cs="Times New Roman"/>
          <w:color w:val="FF0000"/>
          <w:sz w:val="28"/>
          <w:szCs w:val="28"/>
        </w:rPr>
      </w:pPr>
      <w:r>
        <w:rPr>
          <w:rFonts w:ascii="Times New Roman" w:hAnsi="Times New Roman" w:cs="Times New Roman"/>
          <w:color w:val="000000" w:themeColor="text1"/>
          <w:sz w:val="28"/>
          <w:szCs w:val="28"/>
        </w:rPr>
        <w:t>***</w:t>
      </w:r>
      <w:r w:rsidRPr="00E166DA">
        <w:rPr>
          <w:rFonts w:ascii="Times New Roman" w:hAnsi="Times New Roman" w:cs="Times New Roman"/>
          <w:color w:val="000000" w:themeColor="text1"/>
          <w:sz w:val="28"/>
          <w:szCs w:val="28"/>
        </w:rPr>
        <w:t xml:space="preserve"> року спеціалістом Служби було проведено обстеження умов проживання </w:t>
      </w:r>
      <w:r>
        <w:rPr>
          <w:rFonts w:ascii="Times New Roman" w:hAnsi="Times New Roman" w:cs="Times New Roman"/>
          <w:color w:val="000000" w:themeColor="text1"/>
          <w:sz w:val="28"/>
          <w:szCs w:val="28"/>
        </w:rPr>
        <w:t>*** та малолітньої ***</w:t>
      </w:r>
      <w:r w:rsidRPr="00E166DA">
        <w:rPr>
          <w:rFonts w:ascii="Times New Roman" w:hAnsi="Times New Roman" w:cs="Times New Roman"/>
          <w:color w:val="000000" w:themeColor="text1"/>
          <w:sz w:val="28"/>
          <w:szCs w:val="28"/>
        </w:rPr>
        <w:t xml:space="preserve"> за адресою</w:t>
      </w:r>
      <w:r>
        <w:rPr>
          <w:rFonts w:ascii="Times New Roman" w:hAnsi="Times New Roman" w:cs="Times New Roman"/>
          <w:color w:val="000000" w:themeColor="text1"/>
          <w:sz w:val="28"/>
          <w:szCs w:val="28"/>
        </w:rPr>
        <w:t>: вулиця ***, будинок ***, квартира ***, місто ***, *** район, *** область,</w:t>
      </w:r>
      <w:r w:rsidRPr="00E166DA">
        <w:rPr>
          <w:rFonts w:ascii="Times New Roman" w:hAnsi="Times New Roman" w:cs="Times New Roman"/>
          <w:color w:val="000000" w:themeColor="text1"/>
          <w:sz w:val="28"/>
          <w:szCs w:val="28"/>
        </w:rPr>
        <w:t xml:space="preserve"> про що було складено відповідний акт №</w:t>
      </w:r>
      <w:r>
        <w:rPr>
          <w:rFonts w:ascii="Times New Roman" w:hAnsi="Times New Roman" w:cs="Times New Roman"/>
          <w:color w:val="000000" w:themeColor="text1"/>
          <w:sz w:val="28"/>
          <w:szCs w:val="28"/>
        </w:rPr>
        <w:t>***</w:t>
      </w:r>
      <w:r w:rsidRPr="00E166DA">
        <w:rPr>
          <w:rFonts w:ascii="Times New Roman" w:hAnsi="Times New Roman" w:cs="Times New Roman"/>
          <w:color w:val="000000" w:themeColor="text1"/>
          <w:sz w:val="28"/>
          <w:szCs w:val="28"/>
        </w:rPr>
        <w:t xml:space="preserve">. </w:t>
      </w:r>
      <w:r w:rsidRPr="006E7F0F">
        <w:rPr>
          <w:rFonts w:ascii="Times New Roman" w:hAnsi="Times New Roman" w:cs="Times New Roman"/>
          <w:color w:val="000000" w:themeColor="text1"/>
          <w:sz w:val="28"/>
          <w:szCs w:val="28"/>
        </w:rPr>
        <w:t xml:space="preserve">У ході обстеження було встановлено, що </w:t>
      </w:r>
      <w:r>
        <w:rPr>
          <w:rFonts w:ascii="Times New Roman" w:hAnsi="Times New Roman" w:cs="Times New Roman"/>
          <w:color w:val="000000" w:themeColor="text1"/>
          <w:sz w:val="28"/>
          <w:szCs w:val="28"/>
        </w:rPr>
        <w:t>родина</w:t>
      </w:r>
      <w:r w:rsidRPr="006E7F0F">
        <w:rPr>
          <w:rFonts w:ascii="Times New Roman" w:hAnsi="Times New Roman" w:cs="Times New Roman"/>
          <w:color w:val="000000" w:themeColor="text1"/>
          <w:sz w:val="28"/>
          <w:szCs w:val="28"/>
        </w:rPr>
        <w:t xml:space="preserve"> проживає в </w:t>
      </w:r>
      <w:r>
        <w:rPr>
          <w:rFonts w:ascii="Times New Roman" w:hAnsi="Times New Roman" w:cs="Times New Roman"/>
          <w:color w:val="000000" w:themeColor="text1"/>
          <w:sz w:val="28"/>
          <w:szCs w:val="28"/>
        </w:rPr>
        <w:t xml:space="preserve">орендованій однокімнатній квартирі з *** року. </w:t>
      </w:r>
      <w:r w:rsidRPr="006E7F0F">
        <w:rPr>
          <w:rFonts w:ascii="Times New Roman" w:hAnsi="Times New Roman" w:cs="Times New Roman"/>
          <w:color w:val="000000" w:themeColor="text1"/>
          <w:sz w:val="28"/>
          <w:szCs w:val="28"/>
        </w:rPr>
        <w:t>Помешкання</w:t>
      </w:r>
      <w:r>
        <w:rPr>
          <w:rFonts w:ascii="Times New Roman" w:hAnsi="Times New Roman" w:cs="Times New Roman"/>
          <w:color w:val="000000" w:themeColor="text1"/>
          <w:sz w:val="28"/>
          <w:szCs w:val="28"/>
        </w:rPr>
        <w:t xml:space="preserve"> з сучасним ремонтом,</w:t>
      </w:r>
      <w:r w:rsidRPr="006E7F0F">
        <w:rPr>
          <w:rFonts w:ascii="Times New Roman" w:hAnsi="Times New Roman" w:cs="Times New Roman"/>
          <w:color w:val="000000" w:themeColor="text1"/>
          <w:sz w:val="28"/>
          <w:szCs w:val="28"/>
        </w:rPr>
        <w:t xml:space="preserve"> мебльоване, оснащене побутовою технікою. Наявні електро-, </w:t>
      </w:r>
      <w:r>
        <w:rPr>
          <w:rFonts w:ascii="Times New Roman" w:hAnsi="Times New Roman" w:cs="Times New Roman"/>
          <w:color w:val="000000" w:themeColor="text1"/>
          <w:sz w:val="28"/>
          <w:szCs w:val="28"/>
        </w:rPr>
        <w:t xml:space="preserve">тепло- та </w:t>
      </w:r>
      <w:r w:rsidRPr="006E7F0F">
        <w:rPr>
          <w:rFonts w:ascii="Times New Roman" w:hAnsi="Times New Roman" w:cs="Times New Roman"/>
          <w:color w:val="000000" w:themeColor="text1"/>
          <w:sz w:val="28"/>
          <w:szCs w:val="28"/>
        </w:rPr>
        <w:t xml:space="preserve">водопостачання. </w:t>
      </w:r>
      <w:r w:rsidRPr="000466F8">
        <w:rPr>
          <w:rFonts w:ascii="Times New Roman" w:hAnsi="Times New Roman" w:cs="Times New Roman"/>
          <w:color w:val="000000" w:themeColor="text1"/>
          <w:sz w:val="28"/>
          <w:szCs w:val="28"/>
        </w:rPr>
        <w:t xml:space="preserve">Для </w:t>
      </w:r>
      <w:r>
        <w:rPr>
          <w:rFonts w:ascii="Times New Roman" w:hAnsi="Times New Roman" w:cs="Times New Roman"/>
          <w:color w:val="000000" w:themeColor="text1"/>
          <w:sz w:val="28"/>
          <w:szCs w:val="28"/>
        </w:rPr>
        <w:t>малолітньої ***</w:t>
      </w:r>
      <w:r w:rsidRPr="000466F8">
        <w:rPr>
          <w:rFonts w:ascii="Times New Roman" w:hAnsi="Times New Roman" w:cs="Times New Roman"/>
          <w:color w:val="000000" w:themeColor="text1"/>
          <w:sz w:val="28"/>
          <w:szCs w:val="28"/>
        </w:rPr>
        <w:t xml:space="preserve"> виділене окреме сп</w:t>
      </w:r>
      <w:r>
        <w:rPr>
          <w:rFonts w:ascii="Times New Roman" w:hAnsi="Times New Roman" w:cs="Times New Roman"/>
          <w:color w:val="000000" w:themeColor="text1"/>
          <w:sz w:val="28"/>
          <w:szCs w:val="28"/>
        </w:rPr>
        <w:t>а</w:t>
      </w:r>
      <w:r w:rsidRPr="000466F8">
        <w:rPr>
          <w:rFonts w:ascii="Times New Roman" w:hAnsi="Times New Roman" w:cs="Times New Roman"/>
          <w:color w:val="000000" w:themeColor="text1"/>
          <w:sz w:val="28"/>
          <w:szCs w:val="28"/>
        </w:rPr>
        <w:t xml:space="preserve">льне місце, </w:t>
      </w:r>
      <w:r>
        <w:rPr>
          <w:rFonts w:ascii="Times New Roman" w:hAnsi="Times New Roman" w:cs="Times New Roman"/>
          <w:color w:val="000000" w:themeColor="text1"/>
          <w:sz w:val="28"/>
          <w:szCs w:val="28"/>
        </w:rPr>
        <w:t>наявна робоча зона для навчання</w:t>
      </w:r>
      <w:r w:rsidRPr="000466F8">
        <w:rPr>
          <w:rFonts w:ascii="Times New Roman" w:hAnsi="Times New Roman" w:cs="Times New Roman"/>
          <w:color w:val="000000" w:themeColor="text1"/>
          <w:sz w:val="28"/>
          <w:szCs w:val="28"/>
        </w:rPr>
        <w:t>. Дитина забезпечена одягом, взуттям, продуктами харчування та засобами особистої гігієни. Для</w:t>
      </w:r>
      <w:r>
        <w:rPr>
          <w:rFonts w:ascii="Times New Roman" w:hAnsi="Times New Roman" w:cs="Times New Roman"/>
          <w:color w:val="000000" w:themeColor="text1"/>
          <w:sz w:val="28"/>
          <w:szCs w:val="28"/>
        </w:rPr>
        <w:t xml:space="preserve"> її</w:t>
      </w:r>
      <w:r w:rsidRPr="000466F8">
        <w:rPr>
          <w:rFonts w:ascii="Times New Roman" w:hAnsi="Times New Roman" w:cs="Times New Roman"/>
          <w:color w:val="000000" w:themeColor="text1"/>
          <w:sz w:val="28"/>
          <w:szCs w:val="28"/>
        </w:rPr>
        <w:t xml:space="preserve"> проживання</w:t>
      </w:r>
      <w:r>
        <w:rPr>
          <w:rFonts w:ascii="Times New Roman" w:hAnsi="Times New Roman" w:cs="Times New Roman"/>
          <w:color w:val="000000" w:themeColor="text1"/>
          <w:sz w:val="28"/>
          <w:szCs w:val="28"/>
        </w:rPr>
        <w:t xml:space="preserve">, навчання та </w:t>
      </w:r>
      <w:r w:rsidRPr="000466F8">
        <w:rPr>
          <w:rFonts w:ascii="Times New Roman" w:hAnsi="Times New Roman" w:cs="Times New Roman"/>
          <w:color w:val="000000" w:themeColor="text1"/>
          <w:sz w:val="28"/>
          <w:szCs w:val="28"/>
        </w:rPr>
        <w:t>виховання створені належні умови.</w:t>
      </w:r>
      <w:r w:rsidRPr="000466F8">
        <w:rPr>
          <w:rFonts w:ascii="Times New Roman" w:hAnsi="Times New Roman" w:cs="Times New Roman"/>
          <w:b/>
          <w:color w:val="000000" w:themeColor="text1"/>
          <w:sz w:val="28"/>
          <w:szCs w:val="28"/>
        </w:rPr>
        <w:t xml:space="preserve"> </w:t>
      </w:r>
    </w:p>
    <w:p w:rsidR="00860F7E" w:rsidRPr="00122B4C" w:rsidP="00860F7E" w14:paraId="70B52AC3" w14:textId="77777777">
      <w:pPr>
        <w:spacing w:after="0" w:line="240" w:lineRule="auto"/>
        <w:ind w:firstLine="567"/>
        <w:jc w:val="both"/>
        <w:rPr>
          <w:rFonts w:ascii="Times New Roman" w:hAnsi="Times New Roman" w:cs="Times New Roman"/>
          <w:color w:val="000000" w:themeColor="text1"/>
          <w:sz w:val="28"/>
          <w:szCs w:val="28"/>
        </w:rPr>
      </w:pPr>
      <w:r w:rsidRPr="009E1098">
        <w:rPr>
          <w:rFonts w:ascii="Times New Roman" w:hAnsi="Times New Roman" w:cs="Times New Roman"/>
          <w:color w:val="000000" w:themeColor="text1"/>
          <w:sz w:val="28"/>
          <w:szCs w:val="28"/>
        </w:rPr>
        <w:t xml:space="preserve">За </w:t>
      </w:r>
      <w:r>
        <w:rPr>
          <w:rFonts w:ascii="Times New Roman" w:hAnsi="Times New Roman" w:cs="Times New Roman"/>
          <w:color w:val="000000" w:themeColor="text1"/>
          <w:sz w:val="28"/>
          <w:szCs w:val="28"/>
        </w:rPr>
        <w:t>даною</w:t>
      </w:r>
      <w:r w:rsidRPr="009E1098">
        <w:rPr>
          <w:rFonts w:ascii="Times New Roman" w:hAnsi="Times New Roman" w:cs="Times New Roman"/>
          <w:color w:val="000000" w:themeColor="text1"/>
          <w:sz w:val="28"/>
          <w:szCs w:val="28"/>
        </w:rPr>
        <w:t xml:space="preserve"> адресою проживають:</w:t>
      </w:r>
      <w:r>
        <w:rPr>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9E1098">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 ***. </w:t>
      </w:r>
    </w:p>
    <w:p w:rsidR="00860F7E" w:rsidRPr="00122B4C" w:rsidP="00860F7E" w14:paraId="71366B4E" w14:textId="77777777">
      <w:pPr>
        <w:spacing w:after="0" w:line="240" w:lineRule="auto"/>
        <w:ind w:firstLine="567"/>
        <w:jc w:val="both"/>
        <w:rPr>
          <w:rFonts w:ascii="Times New Roman" w:hAnsi="Times New Roman" w:cs="Times New Roman"/>
          <w:color w:val="FF0000"/>
          <w:sz w:val="28"/>
          <w:szCs w:val="28"/>
        </w:rPr>
      </w:pPr>
      <w:r>
        <w:rPr>
          <w:rFonts w:ascii="Times New Roman" w:hAnsi="Times New Roman" w:cs="Times New Roman"/>
          <w:color w:val="000000" w:themeColor="text1"/>
          <w:sz w:val="28"/>
          <w:szCs w:val="28"/>
        </w:rPr>
        <w:t>І</w:t>
      </w:r>
      <w:r w:rsidRPr="00C97C76">
        <w:rPr>
          <w:rFonts w:ascii="Times New Roman" w:hAnsi="Times New Roman" w:cs="Times New Roman"/>
          <w:color w:val="000000" w:themeColor="text1"/>
          <w:sz w:val="28"/>
          <w:szCs w:val="28"/>
        </w:rPr>
        <w:t xml:space="preserve">з </w:t>
      </w:r>
      <w:r>
        <w:rPr>
          <w:rFonts w:ascii="Times New Roman" w:hAnsi="Times New Roman" w:cs="Times New Roman"/>
          <w:color w:val="000000" w:themeColor="text1"/>
          <w:sz w:val="28"/>
          <w:szCs w:val="28"/>
        </w:rPr>
        <w:t>***</w:t>
      </w:r>
      <w:r w:rsidRPr="00C97C76">
        <w:rPr>
          <w:rFonts w:ascii="Times New Roman" w:hAnsi="Times New Roman" w:cs="Times New Roman"/>
          <w:color w:val="000000" w:themeColor="text1"/>
          <w:sz w:val="28"/>
          <w:szCs w:val="28"/>
        </w:rPr>
        <w:t xml:space="preserve"> по </w:t>
      </w:r>
      <w:r>
        <w:rPr>
          <w:rFonts w:ascii="Times New Roman" w:hAnsi="Times New Roman" w:cs="Times New Roman"/>
          <w:color w:val="000000" w:themeColor="text1"/>
          <w:sz w:val="28"/>
          <w:szCs w:val="28"/>
        </w:rPr>
        <w:t xml:space="preserve">*** </w:t>
      </w:r>
      <w:r w:rsidRPr="001E4ED5">
        <w:rPr>
          <w:rFonts w:ascii="Times New Roman" w:hAnsi="Times New Roman" w:cs="Times New Roman"/>
          <w:color w:val="000000" w:themeColor="text1"/>
          <w:sz w:val="28"/>
          <w:szCs w:val="28"/>
        </w:rPr>
        <w:t xml:space="preserve">фахівцем із соціальної роботи центру соціальних служб </w:t>
      </w:r>
      <w:r>
        <w:rPr>
          <w:rFonts w:ascii="Times New Roman" w:hAnsi="Times New Roman" w:cs="Times New Roman"/>
          <w:color w:val="000000" w:themeColor="text1"/>
          <w:sz w:val="28"/>
          <w:szCs w:val="28"/>
        </w:rPr>
        <w:t>***</w:t>
      </w:r>
      <w:r w:rsidRPr="001E4ED5">
        <w:rPr>
          <w:rFonts w:ascii="Times New Roman" w:hAnsi="Times New Roman" w:cs="Times New Roman"/>
          <w:color w:val="000000" w:themeColor="text1"/>
          <w:sz w:val="28"/>
          <w:szCs w:val="28"/>
        </w:rPr>
        <w:t xml:space="preserve"> міської ради </w:t>
      </w:r>
      <w:r>
        <w:rPr>
          <w:rFonts w:ascii="Times New Roman" w:hAnsi="Times New Roman" w:cs="Times New Roman"/>
          <w:color w:val="000000" w:themeColor="text1"/>
          <w:sz w:val="28"/>
          <w:szCs w:val="28"/>
        </w:rPr>
        <w:t>***</w:t>
      </w:r>
      <w:r w:rsidRPr="001E4ED5">
        <w:rPr>
          <w:rFonts w:ascii="Times New Roman" w:hAnsi="Times New Roman" w:cs="Times New Roman"/>
          <w:color w:val="000000" w:themeColor="text1"/>
          <w:sz w:val="28"/>
          <w:szCs w:val="28"/>
        </w:rPr>
        <w:t xml:space="preserve"> району </w:t>
      </w:r>
      <w:r>
        <w:rPr>
          <w:rFonts w:ascii="Times New Roman" w:hAnsi="Times New Roman" w:cs="Times New Roman"/>
          <w:color w:val="000000" w:themeColor="text1"/>
          <w:sz w:val="28"/>
          <w:szCs w:val="28"/>
        </w:rPr>
        <w:t>***</w:t>
      </w:r>
      <w:r w:rsidRPr="001E4ED5">
        <w:rPr>
          <w:rFonts w:ascii="Times New Roman" w:hAnsi="Times New Roman" w:cs="Times New Roman"/>
          <w:color w:val="000000" w:themeColor="text1"/>
          <w:sz w:val="28"/>
          <w:szCs w:val="28"/>
        </w:rPr>
        <w:t xml:space="preserve"> області</w:t>
      </w:r>
      <w:r>
        <w:rPr>
          <w:rFonts w:ascii="Times New Roman" w:hAnsi="Times New Roman" w:cs="Times New Roman"/>
          <w:color w:val="000000" w:themeColor="text1"/>
          <w:sz w:val="28"/>
          <w:szCs w:val="28"/>
        </w:rPr>
        <w:t xml:space="preserve"> </w:t>
      </w:r>
      <w:r w:rsidRPr="001E4ED5">
        <w:rPr>
          <w:rFonts w:ascii="Times New Roman" w:hAnsi="Times New Roman" w:cs="Times New Roman"/>
          <w:color w:val="000000" w:themeColor="text1"/>
          <w:sz w:val="28"/>
          <w:szCs w:val="28"/>
        </w:rPr>
        <w:t>(далі-Центр)</w:t>
      </w:r>
      <w:r>
        <w:rPr>
          <w:rFonts w:ascii="Times New Roman" w:hAnsi="Times New Roman" w:cs="Times New Roman"/>
          <w:color w:val="000000" w:themeColor="text1"/>
          <w:sz w:val="28"/>
          <w:szCs w:val="28"/>
        </w:rPr>
        <w:t xml:space="preserve"> було проведено </w:t>
      </w:r>
      <w:r w:rsidRPr="001E4ED5">
        <w:rPr>
          <w:rFonts w:ascii="Times New Roman" w:hAnsi="Times New Roman" w:cs="Times New Roman"/>
          <w:color w:val="000000" w:themeColor="text1"/>
          <w:sz w:val="28"/>
          <w:szCs w:val="28"/>
        </w:rPr>
        <w:t>оцінк</w:t>
      </w:r>
      <w:r>
        <w:rPr>
          <w:rFonts w:ascii="Times New Roman" w:hAnsi="Times New Roman" w:cs="Times New Roman"/>
          <w:color w:val="000000" w:themeColor="text1"/>
          <w:sz w:val="28"/>
          <w:szCs w:val="28"/>
        </w:rPr>
        <w:t>у</w:t>
      </w:r>
      <w:r w:rsidRPr="001E4ED5">
        <w:rPr>
          <w:rFonts w:ascii="Times New Roman" w:hAnsi="Times New Roman" w:cs="Times New Roman"/>
          <w:color w:val="000000" w:themeColor="text1"/>
          <w:sz w:val="28"/>
          <w:szCs w:val="28"/>
        </w:rPr>
        <w:t xml:space="preserve"> потреб </w:t>
      </w:r>
      <w:r>
        <w:rPr>
          <w:rFonts w:ascii="Times New Roman" w:hAnsi="Times New Roman" w:cs="Times New Roman"/>
          <w:color w:val="000000" w:themeColor="text1"/>
          <w:sz w:val="28"/>
          <w:szCs w:val="28"/>
        </w:rPr>
        <w:t>***</w:t>
      </w:r>
      <w:r w:rsidRPr="001E4ED5">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про що було складено відповідний висновок. За результатами оцінки потреб</w:t>
      </w:r>
      <w:r w:rsidRPr="00C97C7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в сім’ї </w:t>
      </w:r>
      <w:r w:rsidRPr="00C97C76">
        <w:rPr>
          <w:rFonts w:ascii="Times New Roman" w:hAnsi="Times New Roman" w:cs="Times New Roman"/>
          <w:color w:val="000000" w:themeColor="text1"/>
          <w:sz w:val="28"/>
          <w:szCs w:val="28"/>
        </w:rPr>
        <w:t xml:space="preserve">наявні складні життєві обставини, випадок кваліфіковано як простий. </w:t>
      </w:r>
      <w:r>
        <w:rPr>
          <w:rFonts w:ascii="Times New Roman" w:hAnsi="Times New Roman" w:cs="Times New Roman"/>
          <w:color w:val="000000" w:themeColor="text1"/>
          <w:sz w:val="28"/>
          <w:szCs w:val="28"/>
        </w:rPr>
        <w:t>*** здатна задовольняти потреби дитини в повній мірі. Сім</w:t>
      </w:r>
      <w:r w:rsidRPr="00122B4C">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я потребує надання соціальних послуг, а саме: інформування. </w:t>
      </w:r>
    </w:p>
    <w:p w:rsidR="00860F7E" w:rsidRPr="00466D16" w:rsidP="00860F7E" w14:paraId="42EB5982" w14:textId="77777777">
      <w:pPr>
        <w:spacing w:after="0" w:line="240" w:lineRule="auto"/>
        <w:ind w:firstLine="567"/>
        <w:jc w:val="both"/>
        <w:rPr>
          <w:rFonts w:ascii="Times New Roman" w:hAnsi="Times New Roman" w:cs="Times New Roman"/>
          <w:color w:val="000000" w:themeColor="text1"/>
          <w:sz w:val="28"/>
          <w:szCs w:val="28"/>
        </w:rPr>
      </w:pPr>
      <w:r w:rsidRPr="00466D16">
        <w:rPr>
          <w:rFonts w:ascii="Times New Roman" w:hAnsi="Times New Roman" w:cs="Times New Roman"/>
          <w:color w:val="000000" w:themeColor="text1"/>
          <w:sz w:val="28"/>
          <w:szCs w:val="28"/>
        </w:rPr>
        <w:t xml:space="preserve">Згідно </w:t>
      </w:r>
      <w:r>
        <w:rPr>
          <w:rFonts w:ascii="Times New Roman" w:hAnsi="Times New Roman" w:cs="Times New Roman"/>
          <w:color w:val="000000" w:themeColor="text1"/>
          <w:sz w:val="28"/>
          <w:szCs w:val="28"/>
        </w:rPr>
        <w:t>з довідками</w:t>
      </w:r>
      <w:r w:rsidRPr="00466D16">
        <w:rPr>
          <w:rFonts w:ascii="Times New Roman" w:hAnsi="Times New Roman" w:cs="Times New Roman"/>
          <w:color w:val="000000" w:themeColor="text1"/>
          <w:sz w:val="28"/>
          <w:szCs w:val="28"/>
        </w:rPr>
        <w:t xml:space="preserve"> про взяття на облік внутрішньо переміщених осіб                      від </w:t>
      </w:r>
      <w:r>
        <w:rPr>
          <w:rFonts w:ascii="Times New Roman" w:hAnsi="Times New Roman" w:cs="Times New Roman"/>
          <w:color w:val="000000" w:themeColor="text1"/>
          <w:sz w:val="28"/>
          <w:szCs w:val="28"/>
        </w:rPr>
        <w:t>***</w:t>
      </w:r>
      <w:r w:rsidRPr="00466D1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466D16">
        <w:rPr>
          <w:rFonts w:ascii="Times New Roman" w:hAnsi="Times New Roman" w:cs="Times New Roman"/>
          <w:color w:val="000000" w:themeColor="text1"/>
          <w:sz w:val="28"/>
          <w:szCs w:val="28"/>
        </w:rPr>
        <w:t xml:space="preserve"> та №</w:t>
      </w:r>
      <w:r>
        <w:rPr>
          <w:rFonts w:ascii="Times New Roman" w:hAnsi="Times New Roman" w:cs="Times New Roman"/>
          <w:color w:val="000000" w:themeColor="text1"/>
          <w:sz w:val="28"/>
          <w:szCs w:val="28"/>
        </w:rPr>
        <w:t>***</w:t>
      </w:r>
      <w:r w:rsidRPr="00466D1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та ***</w:t>
      </w:r>
      <w:r w:rsidRPr="00466D16">
        <w:rPr>
          <w:rFonts w:ascii="Times New Roman" w:hAnsi="Times New Roman" w:cs="Times New Roman"/>
          <w:color w:val="000000" w:themeColor="text1"/>
          <w:sz w:val="28"/>
          <w:szCs w:val="28"/>
        </w:rPr>
        <w:t xml:space="preserve"> зареєстрован</w:t>
      </w:r>
      <w:r>
        <w:rPr>
          <w:rFonts w:ascii="Times New Roman" w:hAnsi="Times New Roman" w:cs="Times New Roman"/>
          <w:color w:val="000000" w:themeColor="text1"/>
          <w:sz w:val="28"/>
          <w:szCs w:val="28"/>
        </w:rPr>
        <w:t>і</w:t>
      </w:r>
      <w:r w:rsidRPr="00466D16">
        <w:rPr>
          <w:rFonts w:ascii="Times New Roman" w:hAnsi="Times New Roman" w:cs="Times New Roman"/>
          <w:color w:val="000000" w:themeColor="text1"/>
          <w:sz w:val="28"/>
          <w:szCs w:val="28"/>
        </w:rPr>
        <w:t xml:space="preserve"> за адресою: квартал </w:t>
      </w:r>
      <w:r>
        <w:rPr>
          <w:rFonts w:ascii="Times New Roman" w:hAnsi="Times New Roman" w:cs="Times New Roman"/>
          <w:color w:val="000000" w:themeColor="text1"/>
          <w:sz w:val="28"/>
          <w:szCs w:val="28"/>
        </w:rPr>
        <w:t>***</w:t>
      </w:r>
      <w:r w:rsidRPr="00466D16">
        <w:rPr>
          <w:rFonts w:ascii="Times New Roman" w:hAnsi="Times New Roman" w:cs="Times New Roman"/>
          <w:color w:val="000000" w:themeColor="text1"/>
          <w:sz w:val="28"/>
          <w:szCs w:val="28"/>
        </w:rPr>
        <w:t xml:space="preserve">, будинок </w:t>
      </w:r>
      <w:r>
        <w:rPr>
          <w:rFonts w:ascii="Times New Roman" w:hAnsi="Times New Roman" w:cs="Times New Roman"/>
          <w:color w:val="000000" w:themeColor="text1"/>
          <w:sz w:val="28"/>
          <w:szCs w:val="28"/>
        </w:rPr>
        <w:t>***</w:t>
      </w:r>
      <w:r w:rsidRPr="00466D16">
        <w:rPr>
          <w:rFonts w:ascii="Times New Roman" w:hAnsi="Times New Roman" w:cs="Times New Roman"/>
          <w:color w:val="000000" w:themeColor="text1"/>
          <w:sz w:val="28"/>
          <w:szCs w:val="28"/>
        </w:rPr>
        <w:t xml:space="preserve">, квартира </w:t>
      </w:r>
      <w:r>
        <w:rPr>
          <w:rFonts w:ascii="Times New Roman" w:hAnsi="Times New Roman" w:cs="Times New Roman"/>
          <w:color w:val="000000" w:themeColor="text1"/>
          <w:sz w:val="28"/>
          <w:szCs w:val="28"/>
        </w:rPr>
        <w:t>***</w:t>
      </w:r>
      <w:r w:rsidRPr="00466D16">
        <w:rPr>
          <w:rFonts w:ascii="Times New Roman" w:hAnsi="Times New Roman" w:cs="Times New Roman"/>
          <w:color w:val="000000" w:themeColor="text1"/>
          <w:sz w:val="28"/>
          <w:szCs w:val="28"/>
        </w:rPr>
        <w:t xml:space="preserve">, місто </w:t>
      </w:r>
      <w:r>
        <w:rPr>
          <w:rFonts w:ascii="Times New Roman" w:hAnsi="Times New Roman" w:cs="Times New Roman"/>
          <w:color w:val="000000" w:themeColor="text1"/>
          <w:sz w:val="28"/>
          <w:szCs w:val="28"/>
        </w:rPr>
        <w:t>***</w:t>
      </w:r>
      <w:r w:rsidRPr="00466D1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466D16">
        <w:rPr>
          <w:rFonts w:ascii="Times New Roman" w:hAnsi="Times New Roman" w:cs="Times New Roman"/>
          <w:color w:val="000000" w:themeColor="text1"/>
          <w:sz w:val="28"/>
          <w:szCs w:val="28"/>
        </w:rPr>
        <w:t xml:space="preserve"> область.</w:t>
      </w:r>
    </w:p>
    <w:p w:rsidR="00860F7E" w:rsidRPr="00860F7E" w:rsidP="00860F7E" w14:paraId="21442F8C" w14:textId="77777777">
      <w:pPr>
        <w:spacing w:after="0" w:line="240" w:lineRule="auto"/>
        <w:ind w:firstLine="567"/>
        <w:jc w:val="both"/>
        <w:rPr>
          <w:rFonts w:ascii="Times New Roman" w:hAnsi="Times New Roman" w:cs="Times New Roman"/>
          <w:color w:val="000000" w:themeColor="text1"/>
          <w:sz w:val="28"/>
          <w:szCs w:val="28"/>
        </w:rPr>
      </w:pPr>
      <w:r w:rsidRPr="00860F7E">
        <w:rPr>
          <w:rFonts w:ascii="Times New Roman" w:hAnsi="Times New Roman" w:cs="Times New Roman"/>
          <w:color w:val="000000" w:themeColor="text1"/>
          <w:sz w:val="28"/>
          <w:szCs w:val="28"/>
        </w:rPr>
        <w:t>Відповідно до довідки про неотримання аліментів від *** №***, *** не отримувала аліменти за період з *** по *** року за виконавчим провадженням №*** з ***.</w:t>
      </w:r>
    </w:p>
    <w:p w:rsidR="00860F7E" w:rsidRPr="00753825" w:rsidP="00860F7E" w14:paraId="4FBF81E7" w14:textId="77777777">
      <w:pPr>
        <w:spacing w:after="0" w:line="240" w:lineRule="auto"/>
        <w:ind w:firstLine="567"/>
        <w:jc w:val="both"/>
        <w:rPr>
          <w:rFonts w:ascii="Times New Roman" w:hAnsi="Times New Roman" w:cs="Times New Roman"/>
          <w:color w:val="000000" w:themeColor="text1"/>
          <w:sz w:val="28"/>
          <w:szCs w:val="28"/>
        </w:rPr>
      </w:pPr>
      <w:r w:rsidRPr="00753825">
        <w:rPr>
          <w:rFonts w:ascii="Times New Roman" w:hAnsi="Times New Roman" w:cs="Times New Roman"/>
          <w:color w:val="000000" w:themeColor="text1"/>
          <w:sz w:val="28"/>
          <w:szCs w:val="28"/>
        </w:rPr>
        <w:t xml:space="preserve">Згідно </w:t>
      </w:r>
      <w:r>
        <w:rPr>
          <w:rFonts w:ascii="Times New Roman" w:hAnsi="Times New Roman" w:cs="Times New Roman"/>
          <w:color w:val="000000" w:themeColor="text1"/>
          <w:sz w:val="28"/>
          <w:szCs w:val="28"/>
        </w:rPr>
        <w:t>з довідками від ***, виданими</w:t>
      </w:r>
      <w:r w:rsidRPr="00753825">
        <w:rPr>
          <w:rFonts w:ascii="Times New Roman" w:hAnsi="Times New Roman" w:cs="Times New Roman"/>
          <w:color w:val="000000" w:themeColor="text1"/>
          <w:sz w:val="28"/>
          <w:szCs w:val="28"/>
        </w:rPr>
        <w:t xml:space="preserve"> Консультативно-діагностичним центром Комунального некомерційного товариство «</w:t>
      </w:r>
      <w:r>
        <w:rPr>
          <w:rFonts w:ascii="Times New Roman" w:hAnsi="Times New Roman" w:cs="Times New Roman"/>
          <w:color w:val="000000" w:themeColor="text1"/>
          <w:sz w:val="28"/>
          <w:szCs w:val="28"/>
        </w:rPr>
        <w:t>***</w:t>
      </w:r>
      <w:r w:rsidRPr="00753825">
        <w:rPr>
          <w:rFonts w:ascii="Times New Roman" w:hAnsi="Times New Roman" w:cs="Times New Roman"/>
          <w:color w:val="000000" w:themeColor="text1"/>
          <w:sz w:val="28"/>
          <w:szCs w:val="28"/>
        </w:rPr>
        <w:t xml:space="preserve"> багатопрофільна клінічна лікарня» територіальних громад </w:t>
      </w:r>
      <w:r>
        <w:rPr>
          <w:rFonts w:ascii="Times New Roman" w:hAnsi="Times New Roman" w:cs="Times New Roman"/>
          <w:color w:val="000000" w:themeColor="text1"/>
          <w:sz w:val="28"/>
          <w:szCs w:val="28"/>
        </w:rPr>
        <w:t>***</w:t>
      </w:r>
      <w:r w:rsidRPr="00753825">
        <w:rPr>
          <w:rFonts w:ascii="Times New Roman" w:hAnsi="Times New Roman" w:cs="Times New Roman"/>
          <w:color w:val="000000" w:themeColor="text1"/>
          <w:sz w:val="28"/>
          <w:szCs w:val="28"/>
        </w:rPr>
        <w:t xml:space="preserve"> району </w:t>
      </w:r>
      <w:r>
        <w:rPr>
          <w:rFonts w:ascii="Times New Roman" w:hAnsi="Times New Roman" w:cs="Times New Roman"/>
          <w:color w:val="000000" w:themeColor="text1"/>
          <w:sz w:val="28"/>
          <w:szCs w:val="28"/>
        </w:rPr>
        <w:t>***</w:t>
      </w:r>
      <w:r w:rsidRPr="00753825">
        <w:rPr>
          <w:rFonts w:ascii="Times New Roman" w:hAnsi="Times New Roman" w:cs="Times New Roman"/>
          <w:color w:val="000000" w:themeColor="text1"/>
          <w:sz w:val="28"/>
          <w:szCs w:val="28"/>
        </w:rPr>
        <w:t xml:space="preserve"> області, </w:t>
      </w:r>
      <w:r>
        <w:rPr>
          <w:rFonts w:ascii="Times New Roman" w:hAnsi="Times New Roman" w:cs="Times New Roman"/>
          <w:color w:val="000000" w:themeColor="text1"/>
          <w:sz w:val="28"/>
          <w:szCs w:val="28"/>
        </w:rPr>
        <w:t>***</w:t>
      </w:r>
      <w:r w:rsidRPr="00753825">
        <w:rPr>
          <w:rFonts w:ascii="Times New Roman" w:hAnsi="Times New Roman" w:cs="Times New Roman"/>
          <w:color w:val="000000" w:themeColor="text1"/>
          <w:sz w:val="28"/>
          <w:szCs w:val="28"/>
        </w:rPr>
        <w:t xml:space="preserve"> під нагля</w:t>
      </w:r>
      <w:r>
        <w:rPr>
          <w:rFonts w:ascii="Times New Roman" w:hAnsi="Times New Roman" w:cs="Times New Roman"/>
          <w:color w:val="000000" w:themeColor="text1"/>
          <w:sz w:val="28"/>
          <w:szCs w:val="28"/>
        </w:rPr>
        <w:t>дом лікаря-психіатра та лікаря-</w:t>
      </w:r>
      <w:r w:rsidRPr="00753825">
        <w:rPr>
          <w:rFonts w:ascii="Times New Roman" w:hAnsi="Times New Roman" w:cs="Times New Roman"/>
          <w:color w:val="000000" w:themeColor="text1"/>
          <w:sz w:val="28"/>
          <w:szCs w:val="28"/>
        </w:rPr>
        <w:t>нарколога не перебуває.</w:t>
      </w:r>
    </w:p>
    <w:p w:rsidR="00860F7E" w:rsidRPr="00D60682" w:rsidP="00860F7E" w14:paraId="00E74A6C"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ніде не працевлаштована. З її слів, сім’я перебуває на повному матеріальному утриманні чоловіка</w:t>
      </w:r>
      <w:r w:rsidRPr="00D6068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та </w:t>
      </w:r>
      <w:r w:rsidRPr="00D60682">
        <w:rPr>
          <w:rFonts w:ascii="Times New Roman" w:hAnsi="Times New Roman" w:cs="Times New Roman"/>
          <w:color w:val="000000" w:themeColor="text1"/>
          <w:sz w:val="28"/>
          <w:szCs w:val="28"/>
        </w:rPr>
        <w:t>надала довід</w:t>
      </w:r>
      <w:r>
        <w:rPr>
          <w:rFonts w:ascii="Times New Roman" w:hAnsi="Times New Roman" w:cs="Times New Roman"/>
          <w:color w:val="000000" w:themeColor="text1"/>
          <w:sz w:val="28"/>
          <w:szCs w:val="28"/>
        </w:rPr>
        <w:t>ки</w:t>
      </w:r>
      <w:r w:rsidRPr="00D6068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60682">
        <w:rPr>
          <w:rFonts w:ascii="Times New Roman" w:hAnsi="Times New Roman" w:cs="Times New Roman"/>
          <w:color w:val="000000" w:themeColor="text1"/>
          <w:sz w:val="28"/>
          <w:szCs w:val="28"/>
        </w:rPr>
        <w:t xml:space="preserve"> та </w:t>
      </w:r>
      <w:r>
        <w:rPr>
          <w:rFonts w:ascii="Times New Roman" w:hAnsi="Times New Roman" w:cs="Times New Roman"/>
          <w:color w:val="000000" w:themeColor="text1"/>
          <w:sz w:val="28"/>
          <w:szCs w:val="28"/>
        </w:rPr>
        <w:t>*** про його доходи, згідно з якими</w:t>
      </w:r>
      <w:r w:rsidRPr="0058692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60682">
        <w:rPr>
          <w:rFonts w:ascii="Times New Roman" w:hAnsi="Times New Roman" w:cs="Times New Roman"/>
          <w:color w:val="000000" w:themeColor="text1"/>
          <w:sz w:val="28"/>
          <w:szCs w:val="28"/>
        </w:rPr>
        <w:t xml:space="preserve"> з</w:t>
      </w:r>
      <w:r>
        <w:rPr>
          <w:rFonts w:ascii="Times New Roman" w:hAnsi="Times New Roman" w:cs="Times New Roman"/>
          <w:color w:val="000000" w:themeColor="text1"/>
          <w:sz w:val="28"/>
          <w:szCs w:val="28"/>
        </w:rPr>
        <w:t>а період із</w:t>
      </w:r>
      <w:r w:rsidRPr="00D6068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60682">
        <w:rPr>
          <w:rFonts w:ascii="Times New Roman" w:hAnsi="Times New Roman" w:cs="Times New Roman"/>
          <w:color w:val="000000" w:themeColor="text1"/>
          <w:sz w:val="28"/>
          <w:szCs w:val="28"/>
        </w:rPr>
        <w:t xml:space="preserve"> по </w:t>
      </w:r>
      <w:r>
        <w:rPr>
          <w:rFonts w:ascii="Times New Roman" w:hAnsi="Times New Roman" w:cs="Times New Roman"/>
          <w:color w:val="000000" w:themeColor="text1"/>
          <w:sz w:val="28"/>
          <w:szCs w:val="28"/>
        </w:rPr>
        <w:t>***</w:t>
      </w:r>
      <w:r w:rsidRPr="00D60682">
        <w:rPr>
          <w:rFonts w:ascii="Times New Roman" w:hAnsi="Times New Roman" w:cs="Times New Roman"/>
          <w:color w:val="000000" w:themeColor="text1"/>
          <w:sz w:val="28"/>
          <w:szCs w:val="28"/>
        </w:rPr>
        <w:t xml:space="preserve"> отримав дохід у сумі </w:t>
      </w:r>
      <w:r>
        <w:rPr>
          <w:rFonts w:ascii="Times New Roman" w:hAnsi="Times New Roman" w:cs="Times New Roman"/>
          <w:color w:val="000000" w:themeColor="text1"/>
          <w:sz w:val="28"/>
          <w:szCs w:val="28"/>
        </w:rPr>
        <w:t>***</w:t>
      </w:r>
      <w:r w:rsidRPr="00D60682">
        <w:rPr>
          <w:rFonts w:ascii="Times New Roman" w:hAnsi="Times New Roman" w:cs="Times New Roman"/>
          <w:color w:val="000000" w:themeColor="text1"/>
          <w:sz w:val="28"/>
          <w:szCs w:val="28"/>
        </w:rPr>
        <w:t xml:space="preserve"> грн.</w:t>
      </w:r>
    </w:p>
    <w:p w:rsidR="00860F7E" w:rsidP="00860F7E" w14:paraId="441EB9FF" w14:textId="77777777">
      <w:pPr>
        <w:spacing w:after="0" w:line="240" w:lineRule="auto"/>
        <w:ind w:firstLine="567"/>
        <w:jc w:val="both"/>
        <w:rPr>
          <w:rFonts w:ascii="Times New Roman" w:hAnsi="Times New Roman" w:cs="Times New Roman"/>
          <w:color w:val="000000" w:themeColor="text1"/>
          <w:sz w:val="28"/>
          <w:szCs w:val="28"/>
        </w:rPr>
      </w:pPr>
      <w:r w:rsidRPr="001E4ED5">
        <w:rPr>
          <w:rFonts w:ascii="Times New Roman" w:hAnsi="Times New Roman" w:cs="Times New Roman"/>
          <w:color w:val="000000" w:themeColor="text1"/>
          <w:sz w:val="28"/>
          <w:szCs w:val="28"/>
        </w:rPr>
        <w:t>Згідно</w:t>
      </w:r>
      <w:r>
        <w:rPr>
          <w:rFonts w:ascii="Times New Roman" w:hAnsi="Times New Roman" w:cs="Times New Roman"/>
          <w:color w:val="000000" w:themeColor="text1"/>
          <w:sz w:val="28"/>
          <w:szCs w:val="28"/>
        </w:rPr>
        <w:t xml:space="preserve"> з декларацією</w:t>
      </w:r>
      <w:r w:rsidRPr="001E4ED5">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1E4ED5">
        <w:rPr>
          <w:rFonts w:ascii="Times New Roman" w:hAnsi="Times New Roman" w:cs="Times New Roman"/>
          <w:color w:val="000000" w:themeColor="text1"/>
          <w:sz w:val="28"/>
          <w:szCs w:val="28"/>
        </w:rPr>
        <w:t>про вибір</w:t>
      </w:r>
      <w:r>
        <w:rPr>
          <w:rFonts w:ascii="Times New Roman" w:hAnsi="Times New Roman" w:cs="Times New Roman"/>
          <w:color w:val="000000" w:themeColor="text1"/>
          <w:sz w:val="28"/>
          <w:szCs w:val="28"/>
        </w:rPr>
        <w:t xml:space="preserve"> лікаря</w:t>
      </w:r>
      <w:r w:rsidRPr="001E4ED5">
        <w:rPr>
          <w:rFonts w:ascii="Times New Roman" w:hAnsi="Times New Roman" w:cs="Times New Roman"/>
          <w:color w:val="000000" w:themeColor="text1"/>
          <w:sz w:val="28"/>
          <w:szCs w:val="28"/>
        </w:rPr>
        <w:t>, який надає первинну медичну допомогу</w:t>
      </w:r>
      <w:r>
        <w:rPr>
          <w:rFonts w:ascii="Times New Roman" w:hAnsi="Times New Roman" w:cs="Times New Roman"/>
          <w:color w:val="000000" w:themeColor="text1"/>
          <w:sz w:val="28"/>
          <w:szCs w:val="28"/>
        </w:rPr>
        <w:t>, виданою</w:t>
      </w:r>
      <w:r w:rsidRPr="001E4ED5">
        <w:rPr>
          <w:rFonts w:ascii="Times New Roman" w:hAnsi="Times New Roman" w:cs="Times New Roman"/>
          <w:color w:val="000000" w:themeColor="text1"/>
          <w:sz w:val="28"/>
          <w:szCs w:val="28"/>
        </w:rPr>
        <w:t xml:space="preserve"> комунальним некомерційним підприємством </w:t>
      </w:r>
      <w:r>
        <w:rPr>
          <w:rFonts w:ascii="Times New Roman" w:hAnsi="Times New Roman" w:cs="Times New Roman"/>
          <w:color w:val="000000" w:themeColor="text1"/>
          <w:sz w:val="28"/>
          <w:szCs w:val="28"/>
        </w:rPr>
        <w:t>***</w:t>
      </w:r>
      <w:r w:rsidRPr="001E4ED5">
        <w:rPr>
          <w:rFonts w:ascii="Times New Roman" w:hAnsi="Times New Roman" w:cs="Times New Roman"/>
          <w:color w:val="000000" w:themeColor="text1"/>
          <w:sz w:val="28"/>
          <w:szCs w:val="28"/>
        </w:rPr>
        <w:t xml:space="preserve"> міської ради </w:t>
      </w:r>
      <w:r>
        <w:rPr>
          <w:rFonts w:ascii="Times New Roman" w:hAnsi="Times New Roman" w:cs="Times New Roman"/>
          <w:color w:val="000000" w:themeColor="text1"/>
          <w:sz w:val="28"/>
          <w:szCs w:val="28"/>
        </w:rPr>
        <w:t>***</w:t>
      </w:r>
      <w:r w:rsidRPr="001E4ED5">
        <w:rPr>
          <w:rFonts w:ascii="Times New Roman" w:hAnsi="Times New Roman" w:cs="Times New Roman"/>
          <w:color w:val="000000" w:themeColor="text1"/>
          <w:sz w:val="28"/>
          <w:szCs w:val="28"/>
        </w:rPr>
        <w:t xml:space="preserve"> району </w:t>
      </w:r>
      <w:r>
        <w:rPr>
          <w:rFonts w:ascii="Times New Roman" w:hAnsi="Times New Roman" w:cs="Times New Roman"/>
          <w:color w:val="000000" w:themeColor="text1"/>
          <w:sz w:val="28"/>
          <w:szCs w:val="28"/>
        </w:rPr>
        <w:t>***</w:t>
      </w:r>
      <w:r w:rsidRPr="001E4ED5">
        <w:rPr>
          <w:rFonts w:ascii="Times New Roman" w:hAnsi="Times New Roman" w:cs="Times New Roman"/>
          <w:color w:val="000000" w:themeColor="text1"/>
          <w:sz w:val="28"/>
          <w:szCs w:val="28"/>
        </w:rPr>
        <w:t xml:space="preserve"> області «</w:t>
      </w:r>
      <w:r>
        <w:rPr>
          <w:rFonts w:ascii="Times New Roman" w:hAnsi="Times New Roman" w:cs="Times New Roman"/>
          <w:color w:val="000000" w:themeColor="text1"/>
          <w:sz w:val="28"/>
          <w:szCs w:val="28"/>
        </w:rPr>
        <w:t>***</w:t>
      </w:r>
      <w:r w:rsidRPr="001E4ED5">
        <w:rPr>
          <w:rFonts w:ascii="Times New Roman" w:hAnsi="Times New Roman" w:cs="Times New Roman"/>
          <w:color w:val="000000" w:themeColor="text1"/>
          <w:sz w:val="28"/>
          <w:szCs w:val="28"/>
        </w:rPr>
        <w:t xml:space="preserve"> міський центр первинної медико-санітарної допомоги»</w:t>
      </w:r>
      <w:r>
        <w:rPr>
          <w:rFonts w:ascii="Times New Roman" w:hAnsi="Times New Roman" w:cs="Times New Roman"/>
          <w:color w:val="000000" w:themeColor="text1"/>
          <w:sz w:val="28"/>
          <w:szCs w:val="28"/>
        </w:rPr>
        <w:t xml:space="preserve"> ***, ***</w:t>
      </w:r>
      <w:r w:rsidRPr="001E4ED5">
        <w:rPr>
          <w:rFonts w:ascii="Times New Roman" w:hAnsi="Times New Roman" w:cs="Times New Roman"/>
          <w:color w:val="000000" w:themeColor="text1"/>
          <w:sz w:val="28"/>
          <w:szCs w:val="28"/>
        </w:rPr>
        <w:t xml:space="preserve"> є пацієнтом даної </w:t>
      </w:r>
      <w:r>
        <w:rPr>
          <w:rFonts w:ascii="Times New Roman" w:hAnsi="Times New Roman" w:cs="Times New Roman"/>
          <w:color w:val="000000" w:themeColor="text1"/>
          <w:sz w:val="28"/>
          <w:szCs w:val="28"/>
        </w:rPr>
        <w:t xml:space="preserve">медичної </w:t>
      </w:r>
      <w:r w:rsidRPr="001E4ED5">
        <w:rPr>
          <w:rFonts w:ascii="Times New Roman" w:hAnsi="Times New Roman" w:cs="Times New Roman"/>
          <w:color w:val="000000" w:themeColor="text1"/>
          <w:sz w:val="28"/>
          <w:szCs w:val="28"/>
        </w:rPr>
        <w:t xml:space="preserve">установи. </w:t>
      </w:r>
    </w:p>
    <w:p w:rsidR="00860F7E" w:rsidRPr="00C7745F" w:rsidP="00860F7E" w14:paraId="69D23E48" w14:textId="77777777">
      <w:pPr>
        <w:spacing w:after="0" w:line="240" w:lineRule="auto"/>
        <w:ind w:firstLine="567"/>
        <w:jc w:val="both"/>
        <w:rPr>
          <w:rFonts w:ascii="Times New Roman" w:hAnsi="Times New Roman" w:cs="Times New Roman"/>
          <w:color w:val="000000" w:themeColor="text1"/>
          <w:sz w:val="28"/>
          <w:szCs w:val="28"/>
        </w:rPr>
      </w:pPr>
      <w:r w:rsidRPr="006E10D3">
        <w:rPr>
          <w:rFonts w:ascii="Times New Roman" w:hAnsi="Times New Roman" w:cs="Times New Roman"/>
          <w:color w:val="000000" w:themeColor="text1"/>
          <w:sz w:val="28"/>
          <w:szCs w:val="28"/>
        </w:rPr>
        <w:t>Згідно</w:t>
      </w:r>
      <w:r>
        <w:rPr>
          <w:rFonts w:ascii="Times New Roman" w:hAnsi="Times New Roman" w:cs="Times New Roman"/>
          <w:color w:val="000000" w:themeColor="text1"/>
          <w:sz w:val="28"/>
          <w:szCs w:val="28"/>
        </w:rPr>
        <w:t xml:space="preserve"> з</w:t>
      </w:r>
      <w:r w:rsidRPr="006E10D3">
        <w:rPr>
          <w:rFonts w:ascii="Times New Roman" w:hAnsi="Times New Roman" w:cs="Times New Roman"/>
          <w:color w:val="000000" w:themeColor="text1"/>
          <w:sz w:val="28"/>
          <w:szCs w:val="28"/>
        </w:rPr>
        <w:t xml:space="preserve"> характеристи</w:t>
      </w:r>
      <w:r>
        <w:rPr>
          <w:rFonts w:ascii="Times New Roman" w:hAnsi="Times New Roman" w:cs="Times New Roman"/>
          <w:color w:val="000000" w:themeColor="text1"/>
          <w:sz w:val="28"/>
          <w:szCs w:val="28"/>
        </w:rPr>
        <w:t>кою</w:t>
      </w:r>
      <w:r w:rsidRPr="0058692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від ***, </w:t>
      </w:r>
      <w:r w:rsidRPr="006E10D3">
        <w:rPr>
          <w:rFonts w:ascii="Times New Roman" w:hAnsi="Times New Roman" w:cs="Times New Roman"/>
          <w:color w:val="000000" w:themeColor="text1"/>
          <w:sz w:val="28"/>
          <w:szCs w:val="28"/>
        </w:rPr>
        <w:t>надано</w:t>
      </w:r>
      <w:r>
        <w:rPr>
          <w:rFonts w:ascii="Times New Roman" w:hAnsi="Times New Roman" w:cs="Times New Roman"/>
          <w:color w:val="000000" w:themeColor="text1"/>
          <w:sz w:val="28"/>
          <w:szCs w:val="28"/>
        </w:rPr>
        <w:t>ю</w:t>
      </w:r>
      <w:r w:rsidRPr="006E10D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E10D3">
        <w:rPr>
          <w:rFonts w:ascii="Times New Roman" w:hAnsi="Times New Roman" w:cs="Times New Roman"/>
          <w:color w:val="000000" w:themeColor="text1"/>
          <w:sz w:val="28"/>
          <w:szCs w:val="28"/>
        </w:rPr>
        <w:t xml:space="preserve"> ліцеєм №</w:t>
      </w:r>
      <w:r>
        <w:rPr>
          <w:rFonts w:ascii="Times New Roman" w:hAnsi="Times New Roman" w:cs="Times New Roman"/>
          <w:color w:val="000000" w:themeColor="text1"/>
          <w:sz w:val="28"/>
          <w:szCs w:val="28"/>
        </w:rPr>
        <w:t>***</w:t>
      </w:r>
      <w:r w:rsidRPr="006E10D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E10D3">
        <w:rPr>
          <w:rFonts w:ascii="Times New Roman" w:hAnsi="Times New Roman" w:cs="Times New Roman"/>
          <w:color w:val="000000" w:themeColor="text1"/>
          <w:sz w:val="28"/>
          <w:szCs w:val="28"/>
        </w:rPr>
        <w:t xml:space="preserve"> міської ради </w:t>
      </w:r>
      <w:r>
        <w:rPr>
          <w:rFonts w:ascii="Times New Roman" w:hAnsi="Times New Roman" w:cs="Times New Roman"/>
          <w:color w:val="000000" w:themeColor="text1"/>
          <w:sz w:val="28"/>
          <w:szCs w:val="28"/>
        </w:rPr>
        <w:t>***</w:t>
      </w:r>
      <w:r w:rsidRPr="006E10D3">
        <w:rPr>
          <w:rFonts w:ascii="Times New Roman" w:hAnsi="Times New Roman" w:cs="Times New Roman"/>
          <w:color w:val="000000" w:themeColor="text1"/>
          <w:sz w:val="28"/>
          <w:szCs w:val="28"/>
        </w:rPr>
        <w:t xml:space="preserve"> району </w:t>
      </w:r>
      <w:r>
        <w:rPr>
          <w:rFonts w:ascii="Times New Roman" w:hAnsi="Times New Roman" w:cs="Times New Roman"/>
          <w:color w:val="000000" w:themeColor="text1"/>
          <w:sz w:val="28"/>
          <w:szCs w:val="28"/>
        </w:rPr>
        <w:t>***</w:t>
      </w:r>
      <w:r w:rsidRPr="006E10D3">
        <w:rPr>
          <w:rFonts w:ascii="Times New Roman" w:hAnsi="Times New Roman" w:cs="Times New Roman"/>
          <w:color w:val="000000" w:themeColor="text1"/>
          <w:sz w:val="28"/>
          <w:szCs w:val="28"/>
        </w:rPr>
        <w:t xml:space="preserve"> області</w:t>
      </w:r>
      <w:r>
        <w:rPr>
          <w:rFonts w:ascii="Times New Roman" w:hAnsi="Times New Roman" w:cs="Times New Roman"/>
          <w:color w:val="000000" w:themeColor="text1"/>
          <w:sz w:val="28"/>
          <w:szCs w:val="28"/>
        </w:rPr>
        <w:t>, ***</w:t>
      </w:r>
      <w:r w:rsidRPr="006E10D3">
        <w:rPr>
          <w:rFonts w:ascii="Times New Roman" w:hAnsi="Times New Roman" w:cs="Times New Roman"/>
          <w:color w:val="000000" w:themeColor="text1"/>
          <w:sz w:val="28"/>
          <w:szCs w:val="28"/>
        </w:rPr>
        <w:t xml:space="preserve"> навчається в да</w:t>
      </w:r>
      <w:r>
        <w:rPr>
          <w:rFonts w:ascii="Times New Roman" w:hAnsi="Times New Roman" w:cs="Times New Roman"/>
          <w:color w:val="000000" w:themeColor="text1"/>
          <w:sz w:val="28"/>
          <w:szCs w:val="28"/>
        </w:rPr>
        <w:t>ному ліцеї з вересня *** року. Проявила себе як допитлива, старанна учениця з високою працездатністю, наполегливістю, завдяки яким досягла гарних успіхів у навчанні. На уроках завжди серйозна, спостережлива та відповідальна, блискавично виконує всі завдання. За характером спокійна, врівноважена, доброзичлива, з однолітками підтримує дружні стосунки, поважає дорослих. Щодня до ліцею вчасно її приводить і забирає матір, ***. Вона цікавиться здобутками дитини, турбується, відвідує батьківські збори, приділяє належну увагу навчанню й вихованню дитини, любить і піклується про доньку. За весь час навчання *** в ліцеї, тато жодного разу не був присутній, не цікавився досягненнями доньки, не відвідував батьківські збори та не спілкувався з класним керівником. Усі питання, пов’язані з навчанням ***, вирішує виключно мати.</w:t>
      </w:r>
    </w:p>
    <w:p w:rsidR="00860F7E" w:rsidRPr="003249C0" w:rsidP="00860F7E" w14:paraId="41AC42DF" w14:textId="77777777">
      <w:pPr>
        <w:tabs>
          <w:tab w:val="left" w:pos="567"/>
        </w:tabs>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Згідно з листом </w:t>
      </w:r>
      <w:r w:rsidRPr="003249C0">
        <w:rPr>
          <w:rFonts w:ascii="Times New Roman" w:hAnsi="Times New Roman" w:cs="Times New Roman"/>
          <w:color w:val="000000" w:themeColor="text1"/>
          <w:sz w:val="28"/>
          <w:szCs w:val="28"/>
        </w:rPr>
        <w:t xml:space="preserve">управління соціального захисту населення </w:t>
      </w:r>
      <w:r>
        <w:rPr>
          <w:rFonts w:ascii="Times New Roman" w:hAnsi="Times New Roman" w:cs="Times New Roman"/>
          <w:color w:val="000000" w:themeColor="text1"/>
          <w:sz w:val="28"/>
          <w:szCs w:val="28"/>
        </w:rPr>
        <w:t>***</w:t>
      </w:r>
      <w:r w:rsidRPr="003249C0">
        <w:rPr>
          <w:rFonts w:ascii="Times New Roman" w:hAnsi="Times New Roman" w:cs="Times New Roman"/>
          <w:color w:val="000000" w:themeColor="text1"/>
          <w:sz w:val="28"/>
          <w:szCs w:val="28"/>
        </w:rPr>
        <w:t xml:space="preserve"> міської ради </w:t>
      </w:r>
      <w:r>
        <w:rPr>
          <w:rFonts w:ascii="Times New Roman" w:hAnsi="Times New Roman" w:cs="Times New Roman"/>
          <w:color w:val="000000" w:themeColor="text1"/>
          <w:sz w:val="28"/>
          <w:szCs w:val="28"/>
        </w:rPr>
        <w:t>***</w:t>
      </w:r>
      <w:r w:rsidRPr="003249C0">
        <w:rPr>
          <w:rFonts w:ascii="Times New Roman" w:hAnsi="Times New Roman" w:cs="Times New Roman"/>
          <w:color w:val="000000" w:themeColor="text1"/>
          <w:sz w:val="28"/>
          <w:szCs w:val="28"/>
        </w:rPr>
        <w:t xml:space="preserve"> району </w:t>
      </w:r>
      <w:r>
        <w:rPr>
          <w:rFonts w:ascii="Times New Roman" w:hAnsi="Times New Roman" w:cs="Times New Roman"/>
          <w:color w:val="000000" w:themeColor="text1"/>
          <w:sz w:val="28"/>
          <w:szCs w:val="28"/>
        </w:rPr>
        <w:t>***</w:t>
      </w:r>
      <w:r w:rsidRPr="003249C0">
        <w:rPr>
          <w:rFonts w:ascii="Times New Roman" w:hAnsi="Times New Roman" w:cs="Times New Roman"/>
          <w:color w:val="000000" w:themeColor="text1"/>
          <w:sz w:val="28"/>
          <w:szCs w:val="28"/>
        </w:rPr>
        <w:t xml:space="preserve"> області від </w:t>
      </w:r>
      <w:r>
        <w:rPr>
          <w:rFonts w:ascii="Times New Roman" w:hAnsi="Times New Roman" w:cs="Times New Roman"/>
          <w:color w:val="000000" w:themeColor="text1"/>
          <w:sz w:val="28"/>
          <w:szCs w:val="28"/>
        </w:rPr>
        <w:t>***</w:t>
      </w:r>
      <w:r w:rsidRPr="003249C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249C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249C0">
        <w:rPr>
          <w:rFonts w:ascii="Times New Roman" w:hAnsi="Times New Roman" w:cs="Times New Roman"/>
          <w:color w:val="000000" w:themeColor="text1"/>
          <w:sz w:val="28"/>
          <w:szCs w:val="28"/>
        </w:rPr>
        <w:t xml:space="preserve"> перебуває на обліку як внутрішньо переміщена особа у м.</w:t>
      </w:r>
      <w:r>
        <w:rPr>
          <w:rFonts w:ascii="Times New Roman" w:hAnsi="Times New Roman" w:cs="Times New Roman"/>
          <w:color w:val="000000" w:themeColor="text1"/>
          <w:sz w:val="28"/>
          <w:szCs w:val="28"/>
        </w:rPr>
        <w:t xml:space="preserve"> ***</w:t>
      </w:r>
      <w:r w:rsidRPr="003249C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249C0">
        <w:rPr>
          <w:rFonts w:ascii="Times New Roman" w:hAnsi="Times New Roman" w:cs="Times New Roman"/>
          <w:color w:val="000000" w:themeColor="text1"/>
          <w:sz w:val="28"/>
          <w:szCs w:val="28"/>
        </w:rPr>
        <w:t xml:space="preserve"> області (район</w:t>
      </w:r>
      <w:r>
        <w:rPr>
          <w:rFonts w:ascii="Times New Roman" w:hAnsi="Times New Roman" w:cs="Times New Roman"/>
          <w:color w:val="000000" w:themeColor="text1"/>
          <w:sz w:val="28"/>
          <w:szCs w:val="28"/>
        </w:rPr>
        <w:t xml:space="preserve"> ***) з ***</w:t>
      </w:r>
      <w:r w:rsidRPr="003249C0">
        <w:rPr>
          <w:rFonts w:ascii="Times New Roman" w:hAnsi="Times New Roman" w:cs="Times New Roman"/>
          <w:color w:val="000000" w:themeColor="text1"/>
          <w:sz w:val="28"/>
          <w:szCs w:val="28"/>
        </w:rPr>
        <w:t xml:space="preserve"> по теперішній час</w:t>
      </w:r>
      <w:r>
        <w:rPr>
          <w:rFonts w:ascii="Times New Roman" w:hAnsi="Times New Roman" w:cs="Times New Roman"/>
          <w:color w:val="000000" w:themeColor="text1"/>
          <w:sz w:val="28"/>
          <w:szCs w:val="28"/>
        </w:rPr>
        <w:t xml:space="preserve"> (інформація взята з</w:t>
      </w:r>
      <w:r w:rsidRPr="003249C0">
        <w:rPr>
          <w:rFonts w:ascii="Times New Roman" w:hAnsi="Times New Roman" w:cs="Times New Roman"/>
          <w:color w:val="000000" w:themeColor="text1"/>
          <w:sz w:val="28"/>
          <w:szCs w:val="28"/>
        </w:rPr>
        <w:t xml:space="preserve"> Єдиної інформаційної бази даних про внутрішньо переміщених осіб</w:t>
      </w:r>
      <w:r>
        <w:rPr>
          <w:rFonts w:ascii="Times New Roman" w:hAnsi="Times New Roman" w:cs="Times New Roman"/>
          <w:color w:val="000000" w:themeColor="text1"/>
          <w:sz w:val="28"/>
          <w:szCs w:val="28"/>
        </w:rPr>
        <w:t>).</w:t>
      </w:r>
      <w:r w:rsidRPr="003249C0">
        <w:rPr>
          <w:rFonts w:ascii="Times New Roman" w:hAnsi="Times New Roman" w:cs="Times New Roman"/>
          <w:color w:val="000000" w:themeColor="text1"/>
          <w:sz w:val="28"/>
          <w:szCs w:val="28"/>
        </w:rPr>
        <w:t xml:space="preserve"> </w:t>
      </w:r>
    </w:p>
    <w:p w:rsidR="00860F7E" w:rsidRPr="00A32117" w:rsidP="00860F7E" w14:paraId="088E4260" w14:textId="77777777">
      <w:pPr>
        <w:spacing w:after="0" w:line="240" w:lineRule="auto"/>
        <w:ind w:firstLine="567"/>
        <w:jc w:val="both"/>
        <w:rPr>
          <w:rFonts w:ascii="Times New Roman" w:hAnsi="Times New Roman" w:cs="Times New Roman"/>
          <w:color w:val="FF0000"/>
          <w:sz w:val="28"/>
          <w:szCs w:val="28"/>
        </w:rPr>
      </w:pPr>
      <w:r w:rsidRPr="00691324">
        <w:rPr>
          <w:rFonts w:ascii="Times New Roman" w:hAnsi="Times New Roman" w:cs="Times New Roman"/>
          <w:color w:val="000000" w:themeColor="text1"/>
          <w:sz w:val="28"/>
          <w:szCs w:val="28"/>
        </w:rPr>
        <w:t xml:space="preserve">Відповідно до листа </w:t>
      </w:r>
      <w:r>
        <w:rPr>
          <w:rFonts w:ascii="Times New Roman" w:hAnsi="Times New Roman" w:cs="Times New Roman"/>
          <w:color w:val="000000" w:themeColor="text1"/>
          <w:sz w:val="28"/>
          <w:szCs w:val="28"/>
        </w:rPr>
        <w:t>***</w:t>
      </w:r>
      <w:r w:rsidRPr="00691324">
        <w:rPr>
          <w:rFonts w:ascii="Times New Roman" w:hAnsi="Times New Roman" w:cs="Times New Roman"/>
          <w:color w:val="000000" w:themeColor="text1"/>
          <w:sz w:val="28"/>
          <w:szCs w:val="28"/>
        </w:rPr>
        <w:t xml:space="preserve"> районн</w:t>
      </w:r>
      <w:r>
        <w:rPr>
          <w:rFonts w:ascii="Times New Roman" w:hAnsi="Times New Roman" w:cs="Times New Roman"/>
          <w:color w:val="000000" w:themeColor="text1"/>
          <w:sz w:val="28"/>
          <w:szCs w:val="28"/>
        </w:rPr>
        <w:t>ого</w:t>
      </w:r>
      <w:r w:rsidRPr="00691324">
        <w:rPr>
          <w:rFonts w:ascii="Times New Roman" w:hAnsi="Times New Roman" w:cs="Times New Roman"/>
          <w:color w:val="000000" w:themeColor="text1"/>
          <w:sz w:val="28"/>
          <w:szCs w:val="28"/>
        </w:rPr>
        <w:t xml:space="preserve"> управління поліції Головного управління Національної поліції в </w:t>
      </w:r>
      <w:r>
        <w:rPr>
          <w:rFonts w:ascii="Times New Roman" w:hAnsi="Times New Roman" w:cs="Times New Roman"/>
          <w:color w:val="000000" w:themeColor="text1"/>
          <w:sz w:val="28"/>
          <w:szCs w:val="28"/>
        </w:rPr>
        <w:t>***</w:t>
      </w:r>
      <w:r w:rsidRPr="00691324">
        <w:rPr>
          <w:rFonts w:ascii="Times New Roman" w:hAnsi="Times New Roman" w:cs="Times New Roman"/>
          <w:color w:val="000000" w:themeColor="text1"/>
          <w:sz w:val="28"/>
          <w:szCs w:val="28"/>
        </w:rPr>
        <w:t xml:space="preserve"> області від </w:t>
      </w:r>
      <w:r>
        <w:rPr>
          <w:rFonts w:ascii="Times New Roman" w:hAnsi="Times New Roman" w:cs="Times New Roman"/>
          <w:color w:val="000000" w:themeColor="text1"/>
          <w:sz w:val="28"/>
          <w:szCs w:val="28"/>
        </w:rPr>
        <w:t>***</w:t>
      </w:r>
      <w:r w:rsidRPr="00691324">
        <w:rPr>
          <w:rFonts w:ascii="Times New Roman" w:hAnsi="Times New Roman" w:cs="Times New Roman"/>
          <w:color w:val="000000" w:themeColor="text1"/>
          <w:sz w:val="28"/>
          <w:szCs w:val="28"/>
        </w:rPr>
        <w:t xml:space="preserve">, згідно даних інформаційно-комунікаційної системи «Інформаційний портал Національної поліції України», </w:t>
      </w:r>
      <w:r>
        <w:rPr>
          <w:rFonts w:ascii="Times New Roman" w:hAnsi="Times New Roman" w:cs="Times New Roman"/>
          <w:color w:val="000000" w:themeColor="text1"/>
          <w:sz w:val="28"/>
          <w:szCs w:val="28"/>
        </w:rPr>
        <w:t>відносно</w:t>
      </w:r>
      <w:r w:rsidRPr="0069132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91324">
        <w:rPr>
          <w:rFonts w:ascii="Times New Roman" w:hAnsi="Times New Roman" w:cs="Times New Roman"/>
          <w:color w:val="000000" w:themeColor="text1"/>
          <w:sz w:val="28"/>
          <w:szCs w:val="28"/>
        </w:rPr>
        <w:t xml:space="preserve"> та </w:t>
      </w:r>
      <w:r>
        <w:rPr>
          <w:rFonts w:ascii="Times New Roman" w:hAnsi="Times New Roman" w:cs="Times New Roman"/>
          <w:color w:val="000000" w:themeColor="text1"/>
          <w:sz w:val="28"/>
          <w:szCs w:val="28"/>
        </w:rPr>
        <w:t>***</w:t>
      </w:r>
      <w:r w:rsidRPr="00691324">
        <w:rPr>
          <w:rFonts w:ascii="Times New Roman" w:hAnsi="Times New Roman" w:cs="Times New Roman"/>
          <w:color w:val="000000" w:themeColor="text1"/>
          <w:sz w:val="28"/>
          <w:szCs w:val="28"/>
        </w:rPr>
        <w:t xml:space="preserve"> протоколи про адміністративні правопорушення </w:t>
      </w:r>
      <w:r>
        <w:rPr>
          <w:rFonts w:ascii="Times New Roman" w:hAnsi="Times New Roman" w:cs="Times New Roman"/>
          <w:color w:val="000000" w:themeColor="text1"/>
          <w:sz w:val="28"/>
          <w:szCs w:val="28"/>
        </w:rPr>
        <w:t>не складалися</w:t>
      </w:r>
      <w:r w:rsidRPr="007027A5">
        <w:rPr>
          <w:rFonts w:ascii="Times New Roman" w:hAnsi="Times New Roman" w:cs="Times New Roman"/>
          <w:color w:val="000000" w:themeColor="text1"/>
          <w:sz w:val="28"/>
          <w:szCs w:val="28"/>
        </w:rPr>
        <w:t>, до адміністративної відповідальності зазначені особи не притягувалися.</w:t>
      </w:r>
    </w:p>
    <w:p w:rsidR="00860F7E" w:rsidRPr="00462673" w:rsidP="00860F7E" w14:paraId="54951CCA" w14:textId="77777777">
      <w:pPr>
        <w:spacing w:after="0" w:line="240" w:lineRule="auto"/>
        <w:ind w:firstLine="567"/>
        <w:jc w:val="both"/>
        <w:rPr>
          <w:rFonts w:ascii="Times New Roman" w:eastAsia="Times New Roman" w:hAnsi="Times New Roman" w:cs="Times New Roman"/>
          <w:color w:val="000000" w:themeColor="text1"/>
          <w:sz w:val="28"/>
          <w:szCs w:val="28"/>
        </w:rPr>
      </w:pPr>
      <w:r w:rsidRPr="00462673">
        <w:rPr>
          <w:rFonts w:ascii="Times New Roman" w:hAnsi="Times New Roman" w:eastAsiaTheme="minorHAnsi" w:cs="Times New Roman"/>
          <w:color w:val="000000" w:themeColor="text1"/>
          <w:sz w:val="28"/>
          <w:szCs w:val="28"/>
          <w:lang w:eastAsia="en-US"/>
        </w:rPr>
        <w:t xml:space="preserve">Відповідно до статті 171 Сімейного кодексу України дитина має право на те, щоб бути вислуханою батьками, іншими членами сімʼї, посадовими особами з питань, що стосуються її особисто, а також питань сімʼї. Дитина, яка може висловити свою думку, має бути вислухана при вирішенні між </w:t>
      </w:r>
      <w:r w:rsidRPr="00462673">
        <w:rPr>
          <w:rFonts w:ascii="Times New Roman" w:hAnsi="Times New Roman" w:eastAsiaTheme="minorHAnsi" w:cs="Times New Roman"/>
          <w:color w:val="000000" w:themeColor="text1"/>
          <w:sz w:val="28"/>
          <w:szCs w:val="28"/>
          <w:lang w:eastAsia="en-US"/>
        </w:rPr>
        <w:t>батьками, іншими особами спору щодо її виховання, місця проживання, у тому числі при вирішенні спору про позбавлення батьківських прав, поновлення батьківських прав, а також спору щодо управління її майном.</w:t>
      </w:r>
    </w:p>
    <w:p w:rsidR="00860F7E" w:rsidP="00860F7E" w14:paraId="777E48E5" w14:textId="77777777">
      <w:pPr>
        <w:spacing w:after="0" w:line="240" w:lineRule="auto"/>
        <w:ind w:firstLine="567"/>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w:t>
      </w:r>
      <w:r w:rsidRPr="00203D29">
        <w:rPr>
          <w:rFonts w:ascii="Times New Roman" w:hAnsi="Times New Roman" w:cs="Times New Roman"/>
          <w:color w:val="000000" w:themeColor="text1"/>
          <w:sz w:val="28"/>
          <w:szCs w:val="28"/>
          <w:shd w:val="clear" w:color="auto" w:fill="FFFFFF"/>
        </w:rPr>
        <w:t xml:space="preserve"> року спеціалістом Служби було проведено бесіду з малолітньою </w:t>
      </w:r>
      <w:r>
        <w:rPr>
          <w:rFonts w:ascii="Times New Roman" w:hAnsi="Times New Roman" w:cs="Times New Roman"/>
          <w:color w:val="000000" w:themeColor="text1"/>
          <w:sz w:val="28"/>
          <w:szCs w:val="28"/>
          <w:shd w:val="clear" w:color="auto" w:fill="FFFFFF"/>
        </w:rPr>
        <w:t>***,</w:t>
      </w:r>
      <w:r w:rsidRPr="00203D29">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в</w:t>
      </w:r>
      <w:r w:rsidRPr="00203D29">
        <w:rPr>
          <w:rFonts w:ascii="Times New Roman" w:hAnsi="Times New Roman" w:cs="Times New Roman"/>
          <w:color w:val="000000" w:themeColor="text1"/>
          <w:sz w:val="28"/>
          <w:szCs w:val="28"/>
          <w:shd w:val="clear" w:color="auto" w:fill="FFFFFF"/>
        </w:rPr>
        <w:t xml:space="preserve"> ході якої остання розповіла,</w:t>
      </w:r>
      <w:r w:rsidRPr="00462673">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що перейшла до другого класу</w:t>
      </w:r>
      <w:r w:rsidRPr="009630F2">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 ліцею №***. Повідомила, що має одну найліпшу подругу.</w:t>
      </w:r>
    </w:p>
    <w:p w:rsidR="00860F7E" w:rsidP="00860F7E" w14:paraId="42BF7F63" w14:textId="77777777">
      <w:pPr>
        <w:spacing w:after="0" w:line="240" w:lineRule="auto"/>
        <w:ind w:firstLine="567"/>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На запитання спеціаліста з ким проживає дівчинка відповіла, що проживає «з мамою *** та папою ***». Має домашніх улюбленців: кішку *** та кролика ***. Повідомила, що «папа» наразі воює. Зауважила, що коли він приїжджає у відпустку, то разом ходять гуляти в парк. Також розповіла, що з «папою» ходить до басейну та «навіть стрибала з ним з вишки».</w:t>
      </w:r>
    </w:p>
    <w:p w:rsidR="00860F7E" w:rsidP="00860F7E" w14:paraId="4786DF18" w14:textId="77777777">
      <w:pPr>
        <w:spacing w:after="0" w:line="240" w:lineRule="auto"/>
        <w:ind w:firstLine="567"/>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Спеціалістом Служби не з</w:t>
      </w:r>
      <w:r w:rsidRPr="00166DEA">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ясовувалася думка *** з питання доцільності/недоцільності позбавлення її батька батьківських прав у зв</w:t>
      </w:r>
      <w:r w:rsidRPr="00166DEA">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язку з тим, що вона не знайома зі своєю сімейною історією.   </w:t>
      </w:r>
    </w:p>
    <w:p w:rsidR="00860F7E" w:rsidRPr="004E44F4" w:rsidP="00860F7E" w14:paraId="1C29654D"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eastAsia="Times New Roman" w:hAnsi="Times New Roman" w:cs="Times New Roman"/>
          <w:sz w:val="28"/>
          <w:szCs w:val="28"/>
        </w:rPr>
        <w:t xml:space="preserve">*** року комісія з питань захисту прав дитини виконавчого комітету *** міської ради *** району *** області  (далі – Комісія) розглянула </w:t>
      </w:r>
      <w:r>
        <w:rPr>
          <w:rFonts w:ascii="Times New Roman" w:hAnsi="Times New Roman" w:cs="Times New Roman"/>
          <w:color w:val="000000" w:themeColor="text1"/>
          <w:sz w:val="28"/>
          <w:szCs w:val="28"/>
        </w:rPr>
        <w:t xml:space="preserve">заяву *** про надання висновку до суду про доцільність позбавлення батьківських прав </w:t>
      </w:r>
      <w:r>
        <w:rPr>
          <w:rFonts w:ascii="Times New Roman" w:hAnsi="Times New Roman"/>
          <w:color w:val="000000"/>
          <w:sz w:val="28"/>
          <w:szCs w:val="28"/>
        </w:rPr>
        <w:t xml:space="preserve">*** </w:t>
      </w:r>
      <w:r w:rsidRPr="001F2E27">
        <w:rPr>
          <w:rFonts w:ascii="Times New Roman" w:eastAsia="Times New Roman" w:hAnsi="Times New Roman" w:cs="Times New Roman"/>
          <w:sz w:val="28"/>
          <w:szCs w:val="28"/>
        </w:rPr>
        <w:t xml:space="preserve">по відношенню до малолітньої </w:t>
      </w:r>
      <w:r>
        <w:rPr>
          <w:rFonts w:ascii="Times New Roman" w:eastAsia="Times New Roman" w:hAnsi="Times New Roman" w:cs="Times New Roman"/>
          <w:sz w:val="28"/>
          <w:szCs w:val="28"/>
        </w:rPr>
        <w:t xml:space="preserve">доньки, </w:t>
      </w:r>
      <w:r>
        <w:rPr>
          <w:rFonts w:ascii="Times New Roman" w:hAnsi="Times New Roman" w:cs="Times New Roman"/>
          <w:color w:val="000000" w:themeColor="text1"/>
          <w:sz w:val="28"/>
          <w:szCs w:val="28"/>
        </w:rPr>
        <w:t>***</w:t>
      </w:r>
      <w:r w:rsidRPr="001F2E2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F2E27">
        <w:rPr>
          <w:rFonts w:ascii="Times New Roman" w:hAnsi="Times New Roman" w:cs="Times New Roman"/>
          <w:color w:val="000000" w:themeColor="text1"/>
          <w:sz w:val="28"/>
          <w:szCs w:val="28"/>
        </w:rPr>
        <w:t xml:space="preserve"> р.н.</w:t>
      </w:r>
    </w:p>
    <w:p w:rsidR="00860F7E" w:rsidRPr="004E44F4" w:rsidP="00860F7E" w14:paraId="7B1FFCAE" w14:textId="77777777">
      <w:pPr>
        <w:spacing w:after="0" w:line="240" w:lineRule="auto"/>
        <w:ind w:firstLine="567"/>
        <w:jc w:val="both"/>
        <w:rPr>
          <w:rFonts w:ascii="Times New Roman" w:hAnsi="Times New Roman" w:cs="Times New Roman"/>
          <w:color w:val="000000" w:themeColor="text1"/>
          <w:sz w:val="28"/>
          <w:szCs w:val="28"/>
          <w:shd w:val="clear" w:color="auto" w:fill="FFFFFF"/>
        </w:rPr>
      </w:pPr>
      <w:r w:rsidRPr="004E44F4">
        <w:rPr>
          <w:rFonts w:ascii="Times New Roman" w:hAnsi="Times New Roman" w:cs="Times New Roman"/>
          <w:color w:val="000000" w:themeColor="text1"/>
          <w:sz w:val="28"/>
          <w:szCs w:val="28"/>
          <w:shd w:val="clear" w:color="auto" w:fill="FFFFFF"/>
        </w:rPr>
        <w:t xml:space="preserve">На засіданні </w:t>
      </w:r>
      <w:r>
        <w:rPr>
          <w:rFonts w:ascii="Times New Roman" w:hAnsi="Times New Roman" w:cs="Times New Roman"/>
          <w:color w:val="000000" w:themeColor="text1"/>
          <w:sz w:val="28"/>
          <w:szCs w:val="28"/>
          <w:shd w:val="clear" w:color="auto" w:fill="FFFFFF"/>
        </w:rPr>
        <w:t>Комісії була присутня ***</w:t>
      </w:r>
      <w:r w:rsidRPr="004E44F4">
        <w:rPr>
          <w:rFonts w:ascii="Times New Roman" w:hAnsi="Times New Roman" w:cs="Times New Roman"/>
          <w:color w:val="000000" w:themeColor="text1"/>
          <w:sz w:val="28"/>
          <w:szCs w:val="28"/>
          <w:shd w:val="clear" w:color="auto" w:fill="FFFFFF"/>
        </w:rPr>
        <w:t xml:space="preserve">, яка розповіла, що батько не бачив дитину з моменту її народження. Наразі в нього наявний борг зі сплати аліментів у сумі близько </w:t>
      </w:r>
      <w:r>
        <w:rPr>
          <w:rFonts w:ascii="Times New Roman" w:hAnsi="Times New Roman" w:cs="Times New Roman"/>
          <w:color w:val="000000" w:themeColor="text1"/>
          <w:sz w:val="28"/>
          <w:szCs w:val="28"/>
          <w:shd w:val="clear" w:color="auto" w:fill="FFFFFF"/>
        </w:rPr>
        <w:t>***</w:t>
      </w:r>
      <w:r w:rsidRPr="004E44F4">
        <w:rPr>
          <w:rFonts w:ascii="Times New Roman" w:hAnsi="Times New Roman" w:cs="Times New Roman"/>
          <w:color w:val="000000" w:themeColor="text1"/>
          <w:sz w:val="28"/>
          <w:szCs w:val="28"/>
          <w:shd w:val="clear" w:color="auto" w:fill="FFFFFF"/>
        </w:rPr>
        <w:t xml:space="preserve"> грн.</w:t>
      </w:r>
    </w:p>
    <w:p w:rsidR="00860F7E" w:rsidRPr="004E44F4" w:rsidP="00860F7E" w14:paraId="152DAAE1" w14:textId="77777777">
      <w:pPr>
        <w:spacing w:after="0" w:line="240" w:lineRule="auto"/>
        <w:ind w:firstLine="567"/>
        <w:jc w:val="both"/>
        <w:rPr>
          <w:rFonts w:ascii="Times New Roman" w:hAnsi="Times New Roman" w:cs="Times New Roman"/>
          <w:color w:val="000000" w:themeColor="text1"/>
          <w:sz w:val="28"/>
          <w:szCs w:val="28"/>
          <w:shd w:val="clear" w:color="auto" w:fill="FFFFFF"/>
        </w:rPr>
      </w:pPr>
      <w:r w:rsidRPr="004E44F4">
        <w:rPr>
          <w:rFonts w:ascii="Times New Roman" w:hAnsi="Times New Roman" w:cs="Times New Roman"/>
          <w:color w:val="000000" w:themeColor="text1"/>
          <w:sz w:val="28"/>
          <w:szCs w:val="28"/>
          <w:shd w:val="clear" w:color="auto" w:fill="FFFFFF"/>
        </w:rPr>
        <w:t>На запитання Головуючої чи відомо матері місце його проживання</w:t>
      </w:r>
      <w:r>
        <w:rPr>
          <w:rFonts w:ascii="Times New Roman" w:hAnsi="Times New Roman" w:cs="Times New Roman"/>
          <w:color w:val="000000" w:themeColor="text1"/>
          <w:sz w:val="28"/>
          <w:szCs w:val="28"/>
          <w:shd w:val="clear" w:color="auto" w:fill="FFFFFF"/>
        </w:rPr>
        <w:t>/перебування</w:t>
      </w:r>
      <w:r w:rsidRPr="004E44F4">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w:t>
      </w:r>
      <w:r w:rsidRPr="004E44F4">
        <w:rPr>
          <w:rFonts w:ascii="Times New Roman" w:hAnsi="Times New Roman" w:cs="Times New Roman"/>
          <w:color w:val="000000" w:themeColor="text1"/>
          <w:sz w:val="28"/>
          <w:szCs w:val="28"/>
          <w:shd w:val="clear" w:color="auto" w:fill="FFFFFF"/>
        </w:rPr>
        <w:t xml:space="preserve"> відповіла, що невідомо</w:t>
      </w:r>
      <w:r>
        <w:rPr>
          <w:rFonts w:ascii="Times New Roman" w:hAnsi="Times New Roman" w:cs="Times New Roman"/>
          <w:color w:val="000000" w:themeColor="text1"/>
          <w:sz w:val="28"/>
          <w:szCs w:val="28"/>
          <w:shd w:val="clear" w:color="auto" w:fill="FFFFFF"/>
        </w:rPr>
        <w:t xml:space="preserve">, його </w:t>
      </w:r>
      <w:r w:rsidRPr="004E44F4">
        <w:rPr>
          <w:rFonts w:ascii="Times New Roman" w:hAnsi="Times New Roman" w:cs="Times New Roman"/>
          <w:color w:val="000000" w:themeColor="text1"/>
          <w:sz w:val="28"/>
          <w:szCs w:val="28"/>
          <w:shd w:val="clear" w:color="auto" w:fill="FFFFFF"/>
        </w:rPr>
        <w:t xml:space="preserve">контактні номери телефонів </w:t>
      </w:r>
      <w:r>
        <w:rPr>
          <w:rFonts w:ascii="Times New Roman" w:hAnsi="Times New Roman" w:cs="Times New Roman"/>
          <w:color w:val="000000" w:themeColor="text1"/>
          <w:sz w:val="28"/>
          <w:szCs w:val="28"/>
          <w:shd w:val="clear" w:color="auto" w:fill="FFFFFF"/>
        </w:rPr>
        <w:t xml:space="preserve">також </w:t>
      </w:r>
      <w:r w:rsidRPr="004E44F4">
        <w:rPr>
          <w:rFonts w:ascii="Times New Roman" w:hAnsi="Times New Roman" w:cs="Times New Roman"/>
          <w:color w:val="000000" w:themeColor="text1"/>
          <w:sz w:val="28"/>
          <w:szCs w:val="28"/>
          <w:shd w:val="clear" w:color="auto" w:fill="FFFFFF"/>
        </w:rPr>
        <w:t xml:space="preserve">відсутні. Матір повідомила, що наразі перебуває </w:t>
      </w:r>
      <w:r>
        <w:rPr>
          <w:rFonts w:ascii="Times New Roman" w:hAnsi="Times New Roman" w:cs="Times New Roman"/>
          <w:color w:val="000000" w:themeColor="text1"/>
          <w:sz w:val="28"/>
          <w:szCs w:val="28"/>
          <w:shd w:val="clear" w:color="auto" w:fill="FFFFFF"/>
        </w:rPr>
        <w:t>в</w:t>
      </w:r>
      <w:r w:rsidRPr="004E44F4">
        <w:rPr>
          <w:rFonts w:ascii="Times New Roman" w:hAnsi="Times New Roman" w:cs="Times New Roman"/>
          <w:color w:val="000000" w:themeColor="text1"/>
          <w:sz w:val="28"/>
          <w:szCs w:val="28"/>
          <w:shd w:val="clear" w:color="auto" w:fill="FFFFFF"/>
        </w:rPr>
        <w:t xml:space="preserve"> шлюбі з</w:t>
      </w:r>
      <w:r w:rsidRPr="004E44F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4E44F4">
        <w:rPr>
          <w:rFonts w:ascii="Times New Roman" w:hAnsi="Times New Roman" w:cs="Times New Roman"/>
          <w:color w:val="000000" w:themeColor="text1"/>
          <w:sz w:val="28"/>
          <w:szCs w:val="28"/>
        </w:rPr>
        <w:t>, який з однорічного віку вихов</w:t>
      </w:r>
      <w:r>
        <w:rPr>
          <w:rFonts w:ascii="Times New Roman" w:hAnsi="Times New Roman" w:cs="Times New Roman"/>
          <w:color w:val="000000" w:themeColor="text1"/>
          <w:sz w:val="28"/>
          <w:szCs w:val="28"/>
        </w:rPr>
        <w:t>ує її доньку, а та</w:t>
      </w:r>
      <w:r w:rsidRPr="004E44F4">
        <w:rPr>
          <w:rFonts w:ascii="Times New Roman" w:hAnsi="Times New Roman" w:cs="Times New Roman"/>
          <w:color w:val="000000" w:themeColor="text1"/>
          <w:sz w:val="28"/>
          <w:szCs w:val="28"/>
        </w:rPr>
        <w:t xml:space="preserve"> називає його батьком. </w:t>
      </w:r>
    </w:p>
    <w:p w:rsidR="00860F7E" w:rsidP="00860F7E" w14:paraId="14014365" w14:textId="77777777">
      <w:pPr>
        <w:spacing w:after="0" w:line="240" w:lineRule="auto"/>
        <w:ind w:firstLine="567"/>
        <w:jc w:val="both"/>
        <w:rPr>
          <w:rFonts w:ascii="Times New Roman" w:hAnsi="Times New Roman" w:cs="Times New Roman"/>
          <w:color w:val="000000" w:themeColor="text1"/>
          <w:sz w:val="28"/>
          <w:szCs w:val="28"/>
        </w:rPr>
      </w:pPr>
      <w:r w:rsidRPr="006D04A9">
        <w:rPr>
          <w:rFonts w:ascii="Times New Roman" w:hAnsi="Times New Roman" w:cs="Times New Roman"/>
          <w:color w:val="000000" w:themeColor="text1"/>
          <w:sz w:val="28"/>
          <w:szCs w:val="28"/>
        </w:rPr>
        <w:t>Відповідно до частини четвертої</w:t>
      </w:r>
      <w:r w:rsidRPr="003C0137">
        <w:rPr>
          <w:rFonts w:ascii="Times New Roman" w:hAnsi="Times New Roman" w:cs="Times New Roman"/>
          <w:color w:val="000000" w:themeColor="text1"/>
          <w:sz w:val="28"/>
          <w:szCs w:val="28"/>
        </w:rPr>
        <w:t xml:space="preserve"> стат</w:t>
      </w:r>
      <w:r w:rsidRPr="00545025">
        <w:rPr>
          <w:rFonts w:ascii="Times New Roman" w:hAnsi="Times New Roman" w:cs="Times New Roman"/>
          <w:color w:val="000000" w:themeColor="text1"/>
          <w:sz w:val="28"/>
          <w:szCs w:val="28"/>
        </w:rPr>
        <w:t>ті 19 Сімейного кодексу України</w:t>
      </w:r>
      <w:r>
        <w:rPr>
          <w:rFonts w:ascii="Times New Roman" w:hAnsi="Times New Roman" w:cs="Times New Roman"/>
          <w:color w:val="000000" w:themeColor="text1"/>
          <w:sz w:val="28"/>
          <w:szCs w:val="28"/>
        </w:rPr>
        <w:t>,</w:t>
      </w:r>
      <w:r w:rsidRPr="00545025">
        <w:rPr>
          <w:rFonts w:ascii="Times New Roman" w:hAnsi="Times New Roman" w:cs="Times New Roman"/>
          <w:color w:val="000000" w:themeColor="text1"/>
          <w:sz w:val="28"/>
          <w:szCs w:val="28"/>
        </w:rPr>
        <w:t xml:space="preserve"> при розгляді питання позбавлення батьківських прав є обов’язковою участь органу опіки та піклування, представленого належною юридичною стороною. </w:t>
      </w:r>
    </w:p>
    <w:p w:rsidR="00860F7E" w:rsidRPr="003C3213" w:rsidP="00860F7E" w14:paraId="0F834260" w14:textId="77777777">
      <w:pPr>
        <w:pBdr>
          <w:top w:val="nil"/>
          <w:left w:val="nil"/>
          <w:bottom w:val="nil"/>
          <w:right w:val="nil"/>
          <w:between w:val="nil"/>
        </w:pBdr>
        <w:spacing w:after="0" w:line="240" w:lineRule="auto"/>
        <w:ind w:firstLine="709"/>
        <w:jc w:val="both"/>
        <w:rPr>
          <w:rFonts w:ascii="Times New Roman" w:eastAsia="Times New Roman" w:hAnsi="Times New Roman" w:cs="Times New Roman"/>
          <w:bCs/>
          <w:color w:val="000000"/>
          <w:sz w:val="28"/>
          <w:szCs w:val="28"/>
        </w:rPr>
      </w:pPr>
      <w:r w:rsidRPr="003C3213">
        <w:rPr>
          <w:rFonts w:ascii="Times New Roman" w:eastAsia="Times New Roman" w:hAnsi="Times New Roman" w:cs="Times New Roman"/>
          <w:bCs/>
          <w:color w:val="000000"/>
          <w:sz w:val="28"/>
          <w:szCs w:val="28"/>
        </w:rPr>
        <w:t>Згідно з частинами другою та четвертою статті 155 Сімейного кодексу України батьківські права не можуть здійснюватися всупереч інтересам дитини. Ухилення батьків від виконання батьківських обов`язків є підставою для покладення на них відповідальності, встановленої законом.</w:t>
      </w:r>
    </w:p>
    <w:p w:rsidR="00860F7E" w:rsidRPr="003C3213" w:rsidP="00860F7E" w14:paraId="399617B2" w14:textId="77777777">
      <w:pPr>
        <w:pBdr>
          <w:top w:val="nil"/>
          <w:left w:val="nil"/>
          <w:bottom w:val="nil"/>
          <w:right w:val="nil"/>
          <w:between w:val="nil"/>
        </w:pBd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Підпунктом 2</w:t>
      </w:r>
      <w:r w:rsidRPr="003C3213">
        <w:rPr>
          <w:rFonts w:ascii="Times New Roman" w:eastAsia="Times New Roman" w:hAnsi="Times New Roman" w:cs="Times New Roman"/>
          <w:bCs/>
          <w:color w:val="000000"/>
          <w:sz w:val="28"/>
          <w:szCs w:val="28"/>
        </w:rPr>
        <w:t xml:space="preserve"> частини першої статті 164 Сімейного кодексу України</w:t>
      </w:r>
      <w:r>
        <w:rPr>
          <w:rFonts w:ascii="Times New Roman" w:eastAsia="Times New Roman" w:hAnsi="Times New Roman" w:cs="Times New Roman"/>
          <w:bCs/>
          <w:color w:val="000000"/>
          <w:sz w:val="28"/>
          <w:szCs w:val="28"/>
        </w:rPr>
        <w:t xml:space="preserve"> визначено, щ</w:t>
      </w:r>
      <w:r w:rsidRPr="003C3213">
        <w:rPr>
          <w:rFonts w:ascii="Times New Roman" w:eastAsia="Times New Roman" w:hAnsi="Times New Roman" w:cs="Times New Roman"/>
          <w:bCs/>
          <w:color w:val="000000"/>
          <w:sz w:val="28"/>
          <w:szCs w:val="28"/>
        </w:rPr>
        <w:t>о мати, батько можуть бути позбавлені судом ба</w:t>
      </w:r>
      <w:r>
        <w:rPr>
          <w:rFonts w:ascii="Times New Roman" w:eastAsia="Times New Roman" w:hAnsi="Times New Roman" w:cs="Times New Roman"/>
          <w:bCs/>
          <w:color w:val="000000"/>
          <w:sz w:val="28"/>
          <w:szCs w:val="28"/>
        </w:rPr>
        <w:t>тьківських прав, якщо вона, він</w:t>
      </w:r>
      <w:r w:rsidRPr="003C3213">
        <w:rPr>
          <w:rFonts w:ascii="Times New Roman" w:eastAsia="Times New Roman" w:hAnsi="Times New Roman" w:cs="Times New Roman"/>
          <w:bCs/>
          <w:color w:val="000000"/>
          <w:sz w:val="28"/>
          <w:szCs w:val="28"/>
        </w:rPr>
        <w:t xml:space="preserve"> ухиляються від виконання своїх батьківських обов’язків щодо виховання дитини та/або забезпечення здобуття нею пов</w:t>
      </w:r>
      <w:r>
        <w:rPr>
          <w:rFonts w:ascii="Times New Roman" w:eastAsia="Times New Roman" w:hAnsi="Times New Roman" w:cs="Times New Roman"/>
          <w:bCs/>
          <w:color w:val="000000"/>
          <w:sz w:val="28"/>
          <w:szCs w:val="28"/>
        </w:rPr>
        <w:t>ної загальної середньої освіти.</w:t>
      </w:r>
    </w:p>
    <w:p w:rsidR="00860F7E" w:rsidRPr="00860F7E" w:rsidP="00860F7E" w14:paraId="4E17D1B1" w14:textId="77777777">
      <w:pPr>
        <w:spacing w:after="0" w:line="240" w:lineRule="auto"/>
        <w:ind w:firstLine="567"/>
        <w:jc w:val="both"/>
        <w:rPr>
          <w:rStyle w:val="Emphasis"/>
          <w:rFonts w:ascii="Times New Roman" w:hAnsi="Times New Roman" w:cs="Times New Roman"/>
          <w:i w:val="0"/>
          <w:sz w:val="28"/>
          <w:szCs w:val="28"/>
        </w:rPr>
      </w:pPr>
      <w:r w:rsidRPr="00860F7E">
        <w:rPr>
          <w:rStyle w:val="Emphasis"/>
          <w:rFonts w:ascii="Times New Roman" w:hAnsi="Times New Roman" w:cs="Times New Roman"/>
          <w:i w:val="0"/>
          <w:sz w:val="28"/>
          <w:szCs w:val="28"/>
        </w:rPr>
        <w:t>Відповідно до Постанови Верховного Суду у складі колегії суддів Першої судової палати Касаційного цивільного суду у справі №***                                 від ***, суд зазначив, що тлумачення пункту 2 частини першої статті 164 Сімейного кодексу України дозволяє зробити висновок, що ухилення від виконання своїх обов’язків по вихованню дитини може бути підставою для позбавлення батьківських прав лише за умови винної поведінки батьків, свідомого нехтування ними своїми обов’язками.</w:t>
      </w:r>
    </w:p>
    <w:p w:rsidR="00860F7E" w:rsidRPr="00860F7E" w:rsidP="00860F7E" w14:paraId="02D45ED4" w14:textId="77777777">
      <w:pPr>
        <w:spacing w:after="0" w:line="240" w:lineRule="auto"/>
        <w:ind w:firstLine="567"/>
        <w:jc w:val="both"/>
        <w:rPr>
          <w:rStyle w:val="Emphasis"/>
          <w:rFonts w:ascii="Times New Roman" w:hAnsi="Times New Roman" w:cs="Times New Roman"/>
          <w:i w:val="0"/>
          <w:color w:val="000000" w:themeColor="text1"/>
          <w:sz w:val="28"/>
          <w:szCs w:val="28"/>
        </w:rPr>
      </w:pPr>
      <w:r w:rsidRPr="00860F7E">
        <w:rPr>
          <w:rStyle w:val="Emphasis"/>
          <w:rFonts w:ascii="Times New Roman" w:hAnsi="Times New Roman" w:cs="Times New Roman"/>
          <w:i w:val="0"/>
          <w:color w:val="000000" w:themeColor="text1"/>
          <w:sz w:val="28"/>
          <w:szCs w:val="28"/>
        </w:rPr>
        <w:t>Позбавлення батьківських прав є виключною мірою. Позбавлення батьківських прав допускається лише тоді, коли змінити поведінку батьків у кращий бік неможливо, і лише за наявності вини у діях батьків. Позбавлення батьківських прав не тягне невідворотних наслідків, оскільки не позбавляє особу права на звернення до суду з позовом про поновлення батьківських прав.</w:t>
      </w:r>
    </w:p>
    <w:p w:rsidR="00860F7E" w:rsidRPr="004E44F4" w:rsidP="00860F7E" w14:paraId="2846913B" w14:textId="77777777">
      <w:pPr>
        <w:spacing w:after="0" w:line="240" w:lineRule="auto"/>
        <w:ind w:firstLine="567"/>
        <w:jc w:val="both"/>
        <w:rPr>
          <w:rFonts w:ascii="Times New Roman" w:hAnsi="Times New Roman" w:cs="Times New Roman"/>
          <w:color w:val="000000" w:themeColor="text1"/>
          <w:sz w:val="28"/>
          <w:szCs w:val="28"/>
        </w:rPr>
      </w:pPr>
      <w:r w:rsidRPr="003D32B8">
        <w:rPr>
          <w:rFonts w:ascii="Times New Roman" w:hAnsi="Times New Roman" w:cs="Times New Roman"/>
          <w:sz w:val="28"/>
          <w:szCs w:val="28"/>
        </w:rPr>
        <w:t xml:space="preserve">Враховуючи вищевикладене, беручи до </w:t>
      </w:r>
      <w:r>
        <w:rPr>
          <w:rFonts w:ascii="Times New Roman" w:hAnsi="Times New Roman" w:cs="Times New Roman"/>
          <w:sz w:val="28"/>
          <w:szCs w:val="28"/>
        </w:rPr>
        <w:t>уваги</w:t>
      </w:r>
      <w:r w:rsidRPr="003D32B8">
        <w:rPr>
          <w:rFonts w:ascii="Times New Roman" w:hAnsi="Times New Roman" w:cs="Times New Roman"/>
          <w:sz w:val="28"/>
          <w:szCs w:val="28"/>
        </w:rPr>
        <w:t xml:space="preserve">, що </w:t>
      </w:r>
      <w:r>
        <w:rPr>
          <w:rFonts w:ascii="Times New Roman" w:hAnsi="Times New Roman" w:cs="Times New Roman"/>
          <w:sz w:val="28"/>
          <w:szCs w:val="28"/>
        </w:rPr>
        <w:t>батько</w:t>
      </w:r>
      <w:r w:rsidRPr="003D32B8">
        <w:rPr>
          <w:rFonts w:ascii="Times New Roman" w:hAnsi="Times New Roman" w:cs="Times New Roman"/>
          <w:sz w:val="28"/>
          <w:szCs w:val="28"/>
        </w:rPr>
        <w:t xml:space="preserve"> </w:t>
      </w:r>
      <w:r>
        <w:rPr>
          <w:rFonts w:ascii="Times New Roman" w:eastAsia="Times New Roman" w:hAnsi="Times New Roman" w:cs="Times New Roman"/>
          <w:color w:val="000000"/>
          <w:sz w:val="28"/>
          <w:szCs w:val="28"/>
        </w:rPr>
        <w:t>свідомо</w:t>
      </w:r>
      <w:r>
        <w:rPr>
          <w:rFonts w:ascii="Times New Roman" w:hAnsi="Times New Roman" w:cs="Times New Roman"/>
          <w:sz w:val="28"/>
          <w:szCs w:val="28"/>
        </w:rPr>
        <w:t xml:space="preserve"> самоусунувся від виконання батьківських обов’язків </w:t>
      </w:r>
      <w:r>
        <w:rPr>
          <w:rFonts w:ascii="Times New Roman" w:eastAsia="Times New Roman" w:hAnsi="Times New Roman" w:cs="Times New Roman"/>
          <w:color w:val="000000"/>
          <w:sz w:val="28"/>
          <w:szCs w:val="28"/>
        </w:rPr>
        <w:t xml:space="preserve">та нехтує ними, </w:t>
      </w:r>
      <w:r>
        <w:rPr>
          <w:rFonts w:ascii="Times New Roman" w:hAnsi="Times New Roman" w:cs="Times New Roman"/>
          <w:color w:val="000000" w:themeColor="text1"/>
          <w:sz w:val="28"/>
          <w:szCs w:val="28"/>
        </w:rPr>
        <w:t>не піклує</w:t>
      </w:r>
      <w:r w:rsidRPr="003D32B8">
        <w:rPr>
          <w:rFonts w:ascii="Times New Roman" w:hAnsi="Times New Roman" w:cs="Times New Roman"/>
          <w:color w:val="000000" w:themeColor="text1"/>
          <w:sz w:val="28"/>
          <w:szCs w:val="28"/>
        </w:rPr>
        <w:t>ться про фізичний і духов</w:t>
      </w:r>
      <w:r>
        <w:rPr>
          <w:rFonts w:ascii="Times New Roman" w:hAnsi="Times New Roman" w:cs="Times New Roman"/>
          <w:color w:val="000000" w:themeColor="text1"/>
          <w:sz w:val="28"/>
          <w:szCs w:val="28"/>
        </w:rPr>
        <w:t xml:space="preserve">ний розвиток дитини, не цікавиться її </w:t>
      </w:r>
      <w:r w:rsidRPr="00225E2C">
        <w:rPr>
          <w:rFonts w:ascii="Times New Roman" w:hAnsi="Times New Roman" w:cs="Times New Roman"/>
          <w:color w:val="000000" w:themeColor="text1"/>
          <w:sz w:val="28"/>
          <w:szCs w:val="28"/>
        </w:rPr>
        <w:t>життям</w:t>
      </w:r>
      <w:r>
        <w:rPr>
          <w:rFonts w:ascii="Times New Roman" w:hAnsi="Times New Roman" w:cs="Times New Roman"/>
          <w:color w:val="000000" w:themeColor="text1"/>
          <w:sz w:val="28"/>
          <w:szCs w:val="28"/>
        </w:rPr>
        <w:t xml:space="preserve">, </w:t>
      </w:r>
      <w:r w:rsidRPr="00860F7E">
        <w:rPr>
          <w:rStyle w:val="Emphasis"/>
          <w:rFonts w:ascii="Times New Roman" w:hAnsi="Times New Roman" w:cs="Times New Roman"/>
          <w:i w:val="0"/>
          <w:sz w:val="28"/>
          <w:szCs w:val="28"/>
        </w:rPr>
        <w:t>не спілкується з дитиною в обсязі, необхідному для її нормального самоусвідомлення,</w:t>
      </w:r>
      <w:r>
        <w:rPr>
          <w:rStyle w:val="Emphasis"/>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не забезпечує</w:t>
      </w:r>
      <w:r w:rsidRPr="003D32B8">
        <w:rPr>
          <w:rFonts w:ascii="Times New Roman" w:hAnsi="Times New Roman" w:cs="Times New Roman"/>
          <w:color w:val="000000" w:themeColor="text1"/>
          <w:sz w:val="28"/>
          <w:szCs w:val="28"/>
        </w:rPr>
        <w:t xml:space="preserve"> медичного догляду, лікування </w:t>
      </w:r>
      <w:r>
        <w:rPr>
          <w:rFonts w:ascii="Times New Roman" w:hAnsi="Times New Roman" w:cs="Times New Roman"/>
          <w:color w:val="000000" w:themeColor="text1"/>
          <w:sz w:val="28"/>
          <w:szCs w:val="28"/>
        </w:rPr>
        <w:t>дитини, що негативно впливає на її</w:t>
      </w:r>
      <w:r w:rsidRPr="003D32B8">
        <w:rPr>
          <w:rFonts w:ascii="Times New Roman" w:hAnsi="Times New Roman" w:cs="Times New Roman"/>
          <w:color w:val="000000" w:themeColor="text1"/>
          <w:sz w:val="28"/>
          <w:szCs w:val="28"/>
        </w:rPr>
        <w:t xml:space="preserve"> фізичний розвиток</w:t>
      </w:r>
      <w:r>
        <w:rPr>
          <w:rFonts w:ascii="Times New Roman" w:hAnsi="Times New Roman" w:cs="Times New Roman"/>
          <w:color w:val="000000" w:themeColor="text1"/>
          <w:sz w:val="28"/>
          <w:szCs w:val="28"/>
        </w:rPr>
        <w:t xml:space="preserve"> як складову виховання, </w:t>
      </w:r>
      <w:r w:rsidRPr="003D32B8">
        <w:rPr>
          <w:rFonts w:ascii="Times New Roman" w:hAnsi="Times New Roman" w:cs="Times New Roman"/>
          <w:color w:val="000000" w:themeColor="text1"/>
          <w:sz w:val="28"/>
          <w:szCs w:val="28"/>
        </w:rPr>
        <w:t>не виявля</w:t>
      </w:r>
      <w:r>
        <w:rPr>
          <w:rFonts w:ascii="Times New Roman" w:hAnsi="Times New Roman" w:cs="Times New Roman"/>
          <w:color w:val="000000" w:themeColor="text1"/>
          <w:sz w:val="28"/>
          <w:szCs w:val="28"/>
        </w:rPr>
        <w:t xml:space="preserve">є інтересу до </w:t>
      </w:r>
      <w:r w:rsidRPr="003D32B8">
        <w:rPr>
          <w:rFonts w:ascii="Times New Roman" w:hAnsi="Times New Roman" w:cs="Times New Roman"/>
          <w:color w:val="000000" w:themeColor="text1"/>
          <w:sz w:val="28"/>
          <w:szCs w:val="28"/>
        </w:rPr>
        <w:t>внутрішнього світ</w:t>
      </w:r>
      <w:r>
        <w:rPr>
          <w:rFonts w:ascii="Times New Roman" w:hAnsi="Times New Roman" w:cs="Times New Roman"/>
          <w:color w:val="000000" w:themeColor="text1"/>
          <w:sz w:val="28"/>
          <w:szCs w:val="28"/>
        </w:rPr>
        <w:t xml:space="preserve">у дитини, </w:t>
      </w:r>
      <w:r w:rsidRPr="003D32B8">
        <w:rPr>
          <w:rFonts w:ascii="Times New Roman" w:hAnsi="Times New Roman" w:cs="Times New Roman"/>
          <w:color w:val="000000" w:themeColor="text1"/>
          <w:sz w:val="28"/>
          <w:szCs w:val="28"/>
        </w:rPr>
        <w:t xml:space="preserve">орган опіки та піклування </w:t>
      </w:r>
      <w:r>
        <w:rPr>
          <w:rFonts w:ascii="Times New Roman" w:hAnsi="Times New Roman" w:cs="Times New Roman"/>
          <w:color w:val="000000" w:themeColor="text1"/>
          <w:sz w:val="28"/>
          <w:szCs w:val="28"/>
        </w:rPr>
        <w:t>***</w:t>
      </w:r>
      <w:r w:rsidRPr="003D32B8">
        <w:rPr>
          <w:rFonts w:ascii="Times New Roman" w:hAnsi="Times New Roman" w:cs="Times New Roman"/>
          <w:color w:val="000000" w:themeColor="text1"/>
          <w:sz w:val="28"/>
          <w:szCs w:val="28"/>
        </w:rPr>
        <w:t xml:space="preserve"> міської ради </w:t>
      </w:r>
      <w:r>
        <w:rPr>
          <w:rFonts w:ascii="Times New Roman" w:hAnsi="Times New Roman" w:cs="Times New Roman"/>
          <w:color w:val="000000" w:themeColor="text1"/>
          <w:sz w:val="28"/>
          <w:szCs w:val="28"/>
        </w:rPr>
        <w:t>***</w:t>
      </w:r>
      <w:r w:rsidRPr="003D32B8">
        <w:rPr>
          <w:rFonts w:ascii="Times New Roman" w:hAnsi="Times New Roman" w:cs="Times New Roman"/>
          <w:color w:val="000000" w:themeColor="text1"/>
          <w:sz w:val="28"/>
          <w:szCs w:val="28"/>
        </w:rPr>
        <w:t xml:space="preserve"> району </w:t>
      </w:r>
      <w:r>
        <w:rPr>
          <w:rFonts w:ascii="Times New Roman" w:hAnsi="Times New Roman" w:cs="Times New Roman"/>
          <w:color w:val="000000" w:themeColor="text1"/>
          <w:sz w:val="28"/>
          <w:szCs w:val="28"/>
        </w:rPr>
        <w:t>***</w:t>
      </w:r>
      <w:r w:rsidRPr="003D32B8">
        <w:rPr>
          <w:rFonts w:ascii="Times New Roman" w:hAnsi="Times New Roman" w:cs="Times New Roman"/>
          <w:color w:val="000000" w:themeColor="text1"/>
          <w:sz w:val="28"/>
          <w:szCs w:val="28"/>
        </w:rPr>
        <w:t xml:space="preserve"> області вважає за доцільне позбавити </w:t>
      </w:r>
      <w:r>
        <w:rPr>
          <w:rFonts w:ascii="Times New Roman" w:eastAsia="Times New Roman" w:hAnsi="Times New Roman" w:cs="Times New Roman"/>
          <w:sz w:val="28"/>
          <w:szCs w:val="28"/>
        </w:rPr>
        <w:t xml:space="preserve">батьківських прав </w:t>
      </w:r>
      <w:r>
        <w:rPr>
          <w:rFonts w:ascii="Times New Roman" w:hAnsi="Times New Roman"/>
          <w:color w:val="000000"/>
          <w:sz w:val="28"/>
          <w:szCs w:val="28"/>
        </w:rPr>
        <w:t xml:space="preserve">*** </w:t>
      </w:r>
      <w:r w:rsidRPr="001F2E27">
        <w:rPr>
          <w:rFonts w:ascii="Times New Roman" w:eastAsia="Times New Roman" w:hAnsi="Times New Roman" w:cs="Times New Roman"/>
          <w:sz w:val="28"/>
          <w:szCs w:val="28"/>
        </w:rPr>
        <w:t xml:space="preserve">по відношенню до малолітньої </w:t>
      </w:r>
      <w:r>
        <w:rPr>
          <w:rFonts w:ascii="Times New Roman" w:eastAsia="Times New Roman" w:hAnsi="Times New Roman" w:cs="Times New Roman"/>
          <w:sz w:val="28"/>
          <w:szCs w:val="28"/>
        </w:rPr>
        <w:t xml:space="preserve">доньки, </w:t>
      </w:r>
      <w:r>
        <w:rPr>
          <w:rFonts w:ascii="Times New Roman" w:hAnsi="Times New Roman" w:cs="Times New Roman"/>
          <w:color w:val="000000" w:themeColor="text1"/>
          <w:sz w:val="28"/>
          <w:szCs w:val="28"/>
        </w:rPr>
        <w:t>***</w:t>
      </w:r>
      <w:r w:rsidRPr="001F2E2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F2E27">
        <w:rPr>
          <w:rFonts w:ascii="Times New Roman" w:hAnsi="Times New Roman" w:cs="Times New Roman"/>
          <w:color w:val="000000" w:themeColor="text1"/>
          <w:sz w:val="28"/>
          <w:szCs w:val="28"/>
        </w:rPr>
        <w:t xml:space="preserve"> р.н.</w:t>
      </w:r>
    </w:p>
    <w:p w:rsidR="00860F7E" w:rsidP="00860F7E" w14:paraId="363E5057" w14:textId="77777777">
      <w:pPr>
        <w:spacing w:after="0" w:line="240" w:lineRule="auto"/>
        <w:ind w:firstLine="567"/>
        <w:jc w:val="both"/>
        <w:rPr>
          <w:rFonts w:ascii="Times New Roman" w:hAnsi="Times New Roman" w:cs="Times New Roman"/>
          <w:color w:val="FF0000"/>
          <w:sz w:val="28"/>
          <w:szCs w:val="28"/>
          <w:lang w:eastAsia="en-US"/>
        </w:rPr>
      </w:pPr>
    </w:p>
    <w:p w:rsidR="00860F7E" w:rsidRPr="006E6D0C" w:rsidP="00860F7E" w14:paraId="0F9CE42A" w14:textId="77777777">
      <w:pPr>
        <w:spacing w:after="0" w:line="240" w:lineRule="auto"/>
        <w:ind w:firstLine="567"/>
        <w:jc w:val="both"/>
        <w:rPr>
          <w:rFonts w:ascii="Times New Roman" w:hAnsi="Times New Roman" w:cs="Times New Roman"/>
          <w:color w:val="FF0000"/>
          <w:sz w:val="28"/>
          <w:szCs w:val="28"/>
          <w:lang w:eastAsia="en-US"/>
        </w:rPr>
      </w:pPr>
    </w:p>
    <w:p w:rsidR="00860F7E" w:rsidRPr="000239D8" w:rsidP="00860F7E" w14:paraId="10E9C879" w14:textId="77777777">
      <w:pPr>
        <w:tabs>
          <w:tab w:val="left" w:pos="5681"/>
        </w:tabs>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Міський голова </w:t>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t>Ігор САПОЖКО</w:t>
      </w:r>
    </w:p>
    <w:permEnd w:id="0"/>
    <w:p w:rsidR="00231682" w:rsidRPr="00860F7E" w:rsidP="00860F7E" w14:paraId="7804F9AA" w14:textId="6BA2CF8D">
      <w:pPr>
        <w:spacing w:after="0"/>
        <w:jc w:val="center"/>
        <w:rPr>
          <w:rFonts w:ascii="Times New Roman" w:hAnsi="Times New Roman" w:cs="Times New Roman"/>
          <w:b/>
          <w:bCs/>
          <w:sz w:val="28"/>
          <w:szCs w:val="28"/>
          <w:lang w:val="ru-RU"/>
        </w:rPr>
      </w:pPr>
    </w:p>
    <w:sectPr w:rsidSect="00231682">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89156830"/>
      <w:docPartObj>
        <w:docPartGallery w:val="Page Numbers (Bottom of Page)"/>
        <w:docPartUnique/>
      </w:docPartObj>
    </w:sdtPr>
    <w:sdtEndPr>
      <w:rPr>
        <w:rFonts w:ascii="Times New Roman" w:hAnsi="Times New Roman" w:cs="Times New Roman"/>
        <w:sz w:val="24"/>
        <w:szCs w:val="24"/>
      </w:rPr>
    </w:sdtEndPr>
    <w:sdtContent>
      <w:p w:rsidR="00231682" w:rsidRPr="00231682" w14:paraId="308FEFF3" w14:textId="53669BB4">
        <w:pPr>
          <w:pStyle w:val="Footer"/>
          <w:jc w:val="center"/>
          <w:rPr>
            <w:rFonts w:ascii="Times New Roman" w:hAnsi="Times New Roman" w:cs="Times New Roman"/>
            <w:sz w:val="24"/>
            <w:szCs w:val="24"/>
          </w:rPr>
        </w:pPr>
        <w:r w:rsidRPr="00231682">
          <w:rPr>
            <w:rFonts w:ascii="Times New Roman" w:hAnsi="Times New Roman" w:cs="Times New Roman"/>
            <w:sz w:val="24"/>
            <w:szCs w:val="24"/>
          </w:rPr>
          <w:fldChar w:fldCharType="begin"/>
        </w:r>
        <w:r w:rsidRPr="00231682">
          <w:rPr>
            <w:rFonts w:ascii="Times New Roman" w:hAnsi="Times New Roman" w:cs="Times New Roman"/>
            <w:sz w:val="24"/>
            <w:szCs w:val="24"/>
          </w:rPr>
          <w:instrText>PAGE   \* MERGEFORMAT</w:instrText>
        </w:r>
        <w:r w:rsidRPr="00231682">
          <w:rPr>
            <w:rFonts w:ascii="Times New Roman" w:hAnsi="Times New Roman" w:cs="Times New Roman"/>
            <w:sz w:val="24"/>
            <w:szCs w:val="24"/>
          </w:rPr>
          <w:fldChar w:fldCharType="separate"/>
        </w:r>
        <w:r w:rsidRPr="00031854" w:rsidR="00031854">
          <w:rPr>
            <w:rFonts w:ascii="Times New Roman" w:hAnsi="Times New Roman" w:cs="Times New Roman"/>
            <w:noProof/>
            <w:sz w:val="24"/>
            <w:szCs w:val="24"/>
            <w:lang w:val="ru-RU"/>
          </w:rPr>
          <w:t>2</w:t>
        </w:r>
        <w:r w:rsidRPr="00231682">
          <w:rPr>
            <w:rFonts w:ascii="Times New Roman" w:hAnsi="Times New Roman" w:cs="Times New Roman"/>
            <w:sz w:val="24"/>
            <w:szCs w:val="24"/>
          </w:rPr>
          <w:fldChar w:fldCharType="end"/>
        </w:r>
      </w:p>
    </w:sdtContent>
  </w:sdt>
  <w:p w:rsidR="00231682" w14:paraId="2CAFE09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2" w:name="_Hlk109737539" w:displacedByCustomXml="next"/>
  <w:sdt>
    <w:sdtPr>
      <w:rPr>
        <w:rFonts w:ascii="Times New Roman" w:eastAsia="Times New Roman" w:hAnsi="Times New Roman" w:cs="Times New Roman"/>
        <w:color w:val="7F7F7F" w:themeColor="text1" w:themeTint="80"/>
        <w:sz w:val="24"/>
        <w:szCs w:val="24"/>
        <w:lang w:eastAsia="ru-RU"/>
      </w:rPr>
      <w:alias w:val="Название"/>
      <w:id w:val="1116400235"/>
      <w:placeholder>
        <w:docPart w:val="4D58A783A7734B008DEA0C58CD17CDCD"/>
      </w:placeholder>
      <w:dataBinding w:prefixMappings="xmlns:ns0='http://purl.org/dc/elements/1.1/' xmlns:ns1='http://schemas.openxmlformats.org/package/2006/metadata/core-properties' " w:xpath="/ns1:coreProperties[1]/ns0:title[1]" w:storeItemID="{6C3C8BC8-F283-45AE-878A-BAB7291924A1}"/>
      <w:text/>
    </w:sdtPr>
    <w:sdtContent>
      <w:p w:rsidR="00231682" w:rsidRPr="00231682" w:rsidP="00231682" w14:paraId="6DBDE698" w14:textId="20C36512">
        <w:pPr>
          <w:tabs>
            <w:tab w:val="center" w:pos="4819"/>
            <w:tab w:val="right" w:pos="9639"/>
          </w:tabs>
          <w:overflowPunct w:val="0"/>
          <w:autoSpaceDE w:val="0"/>
          <w:autoSpaceDN w:val="0"/>
          <w:adjustRightInd w:val="0"/>
          <w:spacing w:after="0" w:line="240" w:lineRule="auto"/>
          <w:jc w:val="right"/>
          <w:rPr>
            <w:rFonts w:ascii="Times New Roman" w:eastAsia="Times New Roman" w:hAnsi="Times New Roman" w:cs="Times New Roman"/>
            <w:color w:val="7F7F7F"/>
            <w:sz w:val="24"/>
            <w:szCs w:val="24"/>
            <w:lang w:val="hr-HR" w:eastAsia="ru-RU"/>
          </w:rPr>
        </w:pPr>
        <w:r w:rsidRPr="00231682">
          <w:rPr>
            <w:rFonts w:ascii="Times New Roman" w:eastAsia="Times New Roman" w:hAnsi="Times New Roman" w:cs="Times New Roman"/>
            <w:color w:val="7F7F7F" w:themeColor="text1" w:themeTint="80"/>
            <w:sz w:val="24"/>
            <w:szCs w:val="24"/>
            <w:lang w:eastAsia="ru-RU"/>
          </w:rPr>
          <w:t>Продовження додатку</w:t>
        </w:r>
      </w:p>
    </w:sdtContent>
  </w:sdt>
  <w:bookmarkEnd w:id="2" w:displacedByCustomXml="prev"/>
  <w:p w:rsidR="00231682" w:rsidRPr="00231682" w14:paraId="3DD51447" w14:textId="777777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SXawTBZPfUofTYOM3nHobm4BZNtyKAl6UCuoBF6Yr3RlKyxRmNpYlOnDKREkmjdT4UoSD/+mY5l7&#10;0netmwyvZA==&#10;" w:salt="2EmCNbLcsI4b/nNTlUmtI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overrideTableStyleFontSizeAndJustification" w:uri="http://schemas.microsoft.com/office/word" w:val="0"/>
  </w:compat>
  <w:rsids>
    <w:rsidRoot w:val="004208DA"/>
    <w:rsid w:val="000239D8"/>
    <w:rsid w:val="00031854"/>
    <w:rsid w:val="000466F8"/>
    <w:rsid w:val="00092BE2"/>
    <w:rsid w:val="000A768F"/>
    <w:rsid w:val="000E0637"/>
    <w:rsid w:val="000E448F"/>
    <w:rsid w:val="000F1F36"/>
    <w:rsid w:val="001060A6"/>
    <w:rsid w:val="00122B4C"/>
    <w:rsid w:val="00166DEA"/>
    <w:rsid w:val="001A3BDE"/>
    <w:rsid w:val="001E4ED5"/>
    <w:rsid w:val="001F2E27"/>
    <w:rsid w:val="00203D29"/>
    <w:rsid w:val="00225E2C"/>
    <w:rsid w:val="00231682"/>
    <w:rsid w:val="0029055C"/>
    <w:rsid w:val="0032170A"/>
    <w:rsid w:val="003249C0"/>
    <w:rsid w:val="003377E0"/>
    <w:rsid w:val="00346FA9"/>
    <w:rsid w:val="003735BC"/>
    <w:rsid w:val="003A2799"/>
    <w:rsid w:val="003B2A39"/>
    <w:rsid w:val="003C0137"/>
    <w:rsid w:val="003C3213"/>
    <w:rsid w:val="003D32B8"/>
    <w:rsid w:val="004208DA"/>
    <w:rsid w:val="00424AD7"/>
    <w:rsid w:val="00462673"/>
    <w:rsid w:val="00466D16"/>
    <w:rsid w:val="004D4654"/>
    <w:rsid w:val="004E41C7"/>
    <w:rsid w:val="004E44F4"/>
    <w:rsid w:val="00524AF7"/>
    <w:rsid w:val="00545025"/>
    <w:rsid w:val="00545B76"/>
    <w:rsid w:val="00586920"/>
    <w:rsid w:val="005961D3"/>
    <w:rsid w:val="00691324"/>
    <w:rsid w:val="006D04A9"/>
    <w:rsid w:val="006E10D3"/>
    <w:rsid w:val="006E6D0C"/>
    <w:rsid w:val="006E7F0F"/>
    <w:rsid w:val="007027A5"/>
    <w:rsid w:val="00725998"/>
    <w:rsid w:val="00746C2A"/>
    <w:rsid w:val="00753825"/>
    <w:rsid w:val="007732CE"/>
    <w:rsid w:val="00797230"/>
    <w:rsid w:val="007C582E"/>
    <w:rsid w:val="00821BD7"/>
    <w:rsid w:val="00853C00"/>
    <w:rsid w:val="00860F7E"/>
    <w:rsid w:val="0086734D"/>
    <w:rsid w:val="00906ED1"/>
    <w:rsid w:val="00910331"/>
    <w:rsid w:val="009630F2"/>
    <w:rsid w:val="00973F9B"/>
    <w:rsid w:val="009E1098"/>
    <w:rsid w:val="00A32117"/>
    <w:rsid w:val="00A66BE1"/>
    <w:rsid w:val="00A84A56"/>
    <w:rsid w:val="00A941D3"/>
    <w:rsid w:val="00AE57AA"/>
    <w:rsid w:val="00B20C04"/>
    <w:rsid w:val="00BA6FCD"/>
    <w:rsid w:val="00C51BC8"/>
    <w:rsid w:val="00C7745F"/>
    <w:rsid w:val="00C97C76"/>
    <w:rsid w:val="00CB4680"/>
    <w:rsid w:val="00CB633A"/>
    <w:rsid w:val="00CC155B"/>
    <w:rsid w:val="00CF4071"/>
    <w:rsid w:val="00D60682"/>
    <w:rsid w:val="00D6692B"/>
    <w:rsid w:val="00E166DA"/>
    <w:rsid w:val="00E71A04"/>
    <w:rsid w:val="00E8499C"/>
    <w:rsid w:val="00EC0925"/>
    <w:rsid w:val="00EC35BD"/>
    <w:rsid w:val="00EF4D7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31682"/>
    <w:pPr>
      <w:tabs>
        <w:tab w:val="center" w:pos="4677"/>
        <w:tab w:val="right" w:pos="9355"/>
      </w:tabs>
      <w:spacing w:after="0" w:line="240" w:lineRule="auto"/>
    </w:pPr>
  </w:style>
  <w:style w:type="character" w:customStyle="1" w:styleId="a">
    <w:name w:val="Верхній колонтитул Знак"/>
    <w:basedOn w:val="DefaultParagraphFont"/>
    <w:link w:val="Header"/>
    <w:uiPriority w:val="99"/>
    <w:rsid w:val="00231682"/>
  </w:style>
  <w:style w:type="paragraph" w:styleId="Footer">
    <w:name w:val="footer"/>
    <w:basedOn w:val="Normal"/>
    <w:link w:val="a0"/>
    <w:uiPriority w:val="99"/>
    <w:unhideWhenUsed/>
    <w:rsid w:val="00231682"/>
    <w:pPr>
      <w:tabs>
        <w:tab w:val="center" w:pos="4677"/>
        <w:tab w:val="right" w:pos="9355"/>
      </w:tabs>
      <w:spacing w:after="0" w:line="240" w:lineRule="auto"/>
    </w:pPr>
  </w:style>
  <w:style w:type="character" w:customStyle="1" w:styleId="a0">
    <w:name w:val="Нижній колонтитул Знак"/>
    <w:basedOn w:val="DefaultParagraphFont"/>
    <w:link w:val="Footer"/>
    <w:uiPriority w:val="99"/>
    <w:rsid w:val="00231682"/>
  </w:style>
  <w:style w:type="character" w:styleId="Emphasis">
    <w:name w:val="Emphasis"/>
    <w:basedOn w:val="DefaultParagraphFont"/>
    <w:uiPriority w:val="20"/>
    <w:qFormat/>
    <w:rsid w:val="00860F7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D58A783A7734B008DEA0C58CD17CDCD"/>
        <w:category>
          <w:name w:val="Общие"/>
          <w:gallery w:val="placeholder"/>
        </w:category>
        <w:types>
          <w:type w:val="bbPlcHdr"/>
        </w:types>
        <w:behaviors>
          <w:behavior w:val="content"/>
        </w:behaviors>
        <w:guid w:val="{E34A7327-9692-4C54-B259-7A60FC307922}"/>
      </w:docPartPr>
      <w:docPartBody>
        <w:p w:rsidR="001060A6" w:rsidP="00973F9B">
          <w:pPr>
            <w:pStyle w:val="4D58A783A7734B008DEA0C58CD17CDCD"/>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F9B"/>
    <w:rsid w:val="00043339"/>
    <w:rsid w:val="001060A6"/>
    <w:rsid w:val="003778EF"/>
    <w:rsid w:val="00540CE0"/>
    <w:rsid w:val="00650780"/>
    <w:rsid w:val="00973F9B"/>
    <w:rsid w:val="00D329F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58A783A7734B008DEA0C58CD17CDCD">
    <w:name w:val="4D58A783A7734B008DEA0C58CD17CDCD"/>
    <w:rsid w:val="00973F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5</Pages>
  <Words>7530</Words>
  <Characters>4293</Characters>
  <Application>Microsoft Office Word</Application>
  <DocSecurity>8</DocSecurity>
  <Lines>35</Lines>
  <Paragraphs>23</Paragraphs>
  <ScaleCrop>false</ScaleCrop>
  <Company/>
  <LinksUpToDate>false</LinksUpToDate>
  <CharactersWithSpaces>11800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PC</cp:lastModifiedBy>
  <cp:revision>27</cp:revision>
  <dcterms:created xsi:type="dcterms:W3CDTF">2021-08-31T06:42:00Z</dcterms:created>
  <dcterms:modified xsi:type="dcterms:W3CDTF">2026-09-09T06:56:00Z</dcterms:modified>
</cp:coreProperties>
</file>