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ПВ-1091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0250C" w14:paraId="5C916CD2" w14:textId="1B162DD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F0250C" w14:paraId="6E2C2E53" w14:textId="3CE9CA5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0250C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F0250C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0250C" w:rsidRPr="00F0250C" w:rsidP="00F0250C" w14:paraId="51A30E12" w14:textId="77777777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250C">
        <w:rPr>
          <w:rFonts w:ascii="Times New Roman" w:eastAsia="Calibri" w:hAnsi="Times New Roman" w:cs="Times New Roman"/>
          <w:sz w:val="28"/>
          <w:szCs w:val="28"/>
        </w:rPr>
        <w:t>від ____________  № ____</w:t>
      </w:r>
    </w:p>
    <w:p w:rsidR="00F0250C" w:rsidRPr="00F0250C" w:rsidP="00F0250C" w14:paraId="775F9A48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F0250C" w:rsidRPr="00F0250C" w:rsidP="00F0250C" w14:paraId="29AEC2E1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F0250C" w:rsidRPr="00F0250C" w:rsidP="00F0250C" w14:paraId="3076FBFE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F0250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Склад комісії </w:t>
      </w:r>
      <w:r w:rsidRPr="00F0250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з обстеження безхазяйного пробивного колодязя, </w:t>
      </w:r>
    </w:p>
    <w:p w:rsidR="00F0250C" w:rsidRPr="00F0250C" w:rsidP="00F0250C" w14:paraId="5FAE1956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F0250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що знаходиться на прибудинковій території житлового будинку № 5 </w:t>
      </w:r>
    </w:p>
    <w:p w:rsidR="00F0250C" w:rsidRPr="00F0250C" w:rsidP="00F0250C" w14:paraId="350EDED2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F0250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по вулиці Білана Олександра в </w:t>
      </w:r>
      <w:r w:rsidRPr="00F0250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місті Бровари </w:t>
      </w:r>
      <w:r w:rsidRPr="00F0250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Броварського району Київської області:</w:t>
      </w:r>
    </w:p>
    <w:p w:rsidR="00F0250C" w:rsidRPr="00F0250C" w:rsidP="00F0250C" w14:paraId="1686EB51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01A7368F" w14:textId="77777777" w:rsidTr="002C73CF">
        <w:tblPrEx>
          <w:tblW w:w="9781" w:type="dxa"/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0250C" w:rsidRPr="00F0250C" w:rsidP="00F0250C" w14:paraId="50FE51C6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025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Ірина ЮЩЕНКО</w:t>
            </w:r>
          </w:p>
          <w:p w:rsidR="00F0250C" w:rsidRPr="00F0250C" w:rsidP="00F0250C" w14:paraId="4794007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250C" w:rsidRPr="00F0250C" w:rsidP="00F0250C" w14:paraId="13E3499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025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250C" w:rsidRPr="00F0250C" w:rsidP="00F0250C" w14:paraId="118A4C8B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0250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начальник </w:t>
            </w:r>
            <w:r w:rsidRPr="00F0250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r w:rsidRPr="00F0250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з </w:t>
            </w:r>
            <w:r w:rsidRPr="00F0250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питань</w:t>
            </w:r>
            <w:r w:rsidRPr="00F0250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F0250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комунальної</w:t>
            </w:r>
            <w:r w:rsidRPr="00F0250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F0250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власності</w:t>
            </w:r>
            <w:r w:rsidRPr="00F0250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r w:rsidRPr="00F0250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житла</w:t>
            </w:r>
            <w:r w:rsidRPr="00F0250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F0250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F0250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F0250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 w:rsidRPr="00F0250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 w:rsidRPr="00F0250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 w:rsidRPr="00F0250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 w:rsidRPr="00F0250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 w:rsidRPr="00F0250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F0250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 w:rsidRPr="00F025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голова комісії;</w:t>
            </w:r>
          </w:p>
        </w:tc>
      </w:tr>
      <w:tr w14:paraId="351D68E0" w14:textId="77777777" w:rsidTr="002C73CF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0250C" w:rsidRPr="00F0250C" w:rsidP="00F0250C" w14:paraId="06E4B90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025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Тетяна ДАНЮК</w:t>
            </w:r>
          </w:p>
          <w:p w:rsidR="00F0250C" w:rsidRPr="00F0250C" w:rsidP="00F0250C" w14:paraId="0F9C354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250C" w:rsidRPr="00F0250C" w:rsidP="00F0250C" w14:paraId="76B4353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250C" w:rsidRPr="00F0250C" w:rsidP="00F0250C" w14:paraId="7A6BBBA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025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250C" w:rsidRPr="00F0250C" w:rsidP="00F0250C" w14:paraId="120A6DA7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025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7E8EE51F" w14:textId="77777777" w:rsidTr="002C73CF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250C" w:rsidRPr="00F0250C" w:rsidP="00F0250C" w14:paraId="444D1E9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025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250C" w:rsidRPr="00F0250C" w:rsidP="00F0250C" w14:paraId="5D9C1A3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F0250C" w:rsidRPr="00F0250C" w:rsidP="00F0250C" w14:paraId="48A69E20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  <w:p w:rsidR="00F0250C" w:rsidRPr="00F0250C" w:rsidP="00F0250C" w14:paraId="3B0D0BEA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38B26B4" w14:textId="77777777" w:rsidTr="002C73CF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F0250C" w:rsidRPr="00F0250C" w:rsidP="00F0250C" w14:paraId="4AF8E3A7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50C">
              <w:rPr>
                <w:rFonts w:ascii="Times New Roman" w:eastAsia="Calibri" w:hAnsi="Times New Roman" w:cs="Times New Roman"/>
                <w:sz w:val="28"/>
                <w:szCs w:val="28"/>
              </w:rPr>
              <w:t>Михайло КОЧУБЕЙ</w:t>
            </w:r>
          </w:p>
          <w:p w:rsidR="00F0250C" w:rsidRPr="00F0250C" w:rsidP="00F0250C" w14:paraId="49424E37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0250C" w:rsidRPr="00F0250C" w:rsidP="00F0250C" w14:paraId="0FBF77F0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0250C" w:rsidRPr="00F0250C" w:rsidP="00F0250C" w14:paraId="3F68F181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0250C" w:rsidRPr="00F0250C" w:rsidP="00F0250C" w14:paraId="3805A7FF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5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Світлана ЯКУНІНА </w:t>
            </w:r>
          </w:p>
          <w:p w:rsidR="00F0250C" w:rsidRPr="00F0250C" w:rsidP="00F0250C" w14:paraId="4C0ABC13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0250C" w:rsidRPr="00F0250C" w:rsidP="00F0250C" w14:paraId="52DE07F5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0250C" w:rsidRPr="00F0250C" w:rsidP="00F0250C" w14:paraId="2AE420CA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0250C" w:rsidRPr="00F0250C" w:rsidP="00F0250C" w14:paraId="0CCAB69C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50C">
              <w:rPr>
                <w:rFonts w:ascii="Times New Roman" w:eastAsia="Calibri" w:hAnsi="Times New Roman" w:cs="Times New Roman"/>
                <w:sz w:val="28"/>
                <w:szCs w:val="28"/>
              </w:rPr>
              <w:t>Ігор ЯЦЕНКО</w:t>
            </w:r>
          </w:p>
          <w:p w:rsidR="00F0250C" w:rsidRPr="00F0250C" w:rsidP="00F0250C" w14:paraId="57CC2E40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0250C" w:rsidRPr="00F0250C" w:rsidP="00F0250C" w14:paraId="4F173433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250C" w:rsidRPr="00F0250C" w:rsidP="00F0250C" w14:paraId="483A7865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025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F0250C" w:rsidRPr="00F0250C" w:rsidP="00F0250C" w14:paraId="06299BCD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250C" w:rsidRPr="00F0250C" w:rsidP="00F0250C" w14:paraId="054ACA8A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250C" w:rsidRPr="00F0250C" w:rsidP="00F0250C" w14:paraId="2148B30D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250C" w:rsidRPr="00F0250C" w:rsidP="00F0250C" w14:paraId="7D09C5EC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025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F0250C" w:rsidRPr="00F0250C" w:rsidP="00F0250C" w14:paraId="7AFAE485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250C" w:rsidRPr="00F0250C" w:rsidP="00F0250C" w14:paraId="061DB0D7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250C" w:rsidRPr="00F0250C" w:rsidP="00F0250C" w14:paraId="3C15D896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250C" w:rsidRPr="00F0250C" w:rsidP="00F0250C" w14:paraId="2D22B9FA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025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F0250C" w:rsidRPr="00F0250C" w:rsidP="00F0250C" w14:paraId="28456A3D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0250C" w:rsidRPr="00F0250C" w:rsidP="00F0250C" w14:paraId="0A096567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250C" w:rsidRPr="00F0250C" w:rsidP="00F0250C" w14:paraId="2583DF96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50C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голова комісії з припинення комунального підприємства  Б</w:t>
            </w:r>
            <w:r w:rsidRPr="00F0250C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ru-RU" w:eastAsia="ru-RU"/>
              </w:rPr>
              <w:t>роварської міської ради Броварського району Київської област</w:t>
            </w:r>
            <w:r w:rsidRPr="00F0250C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і «Житлово-експлуатаційна контора - 4»;</w:t>
            </w:r>
          </w:p>
          <w:p w:rsidR="00F0250C" w:rsidRPr="00F0250C" w:rsidP="00F0250C" w14:paraId="4F2535B0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50C">
              <w:rPr>
                <w:rFonts w:ascii="Times New Roman" w:eastAsia="Calibri" w:hAnsi="Times New Roman" w:cs="Times New Roman"/>
                <w:sz w:val="28"/>
                <w:szCs w:val="28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області;</w:t>
            </w:r>
          </w:p>
          <w:p w:rsidR="00F0250C" w:rsidRPr="00F0250C" w:rsidP="00F0250C" w14:paraId="6189839E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0250C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начальник ремонтно-механічної дільниці комунального підприємства  Б</w:t>
            </w:r>
            <w:r w:rsidRPr="00F0250C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ru-RU" w:eastAsia="ru-RU"/>
              </w:rPr>
              <w:t>роварської міської ради Броварського району Київської област</w:t>
            </w:r>
            <w:r w:rsidRPr="00F0250C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і «Броваритепловодоенергія».</w:t>
            </w:r>
          </w:p>
        </w:tc>
      </w:tr>
    </w:tbl>
    <w:p w:rsidR="00F0250C" w:rsidRPr="00F0250C" w:rsidP="00F0250C" w14:paraId="3C58AD38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0250C" w:rsidRPr="00F0250C" w:rsidP="00F0250C" w14:paraId="30FA117D" w14:textId="7777777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31682" w:rsidP="00F0250C" w14:paraId="7804F9AA" w14:textId="3EDC0E1C">
      <w:pPr>
        <w:spacing w:after="160" w:line="259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F0250C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                                                                           Ігор САПОЖКО</w:t>
      </w:r>
    </w:p>
    <w:permEnd w:id="0"/>
    <w:p w:rsidR="00F0250C" w:rsidRPr="003B2A39" w:rsidP="00AE57AA" w14:paraId="427592CF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522F0"/>
    <w:rsid w:val="003377E0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746C2A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  <w:rsid w:val="00F0250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7D404C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914</Words>
  <Characters>521</Characters>
  <Application>Microsoft Office Word</Application>
  <DocSecurity>8</DocSecurity>
  <Lines>4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2026-09-03T06:23:00Z</dcterms:modified>
</cp:coreProperties>
</file>