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ПС-425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0F9A" w:rsidP="00DF0F9A" w14:paraId="476CF547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6EED">
        <w:rPr>
          <w:rFonts w:ascii="Times New Roman" w:hAnsi="Times New Roman" w:cs="Times New Roman"/>
          <w:b/>
          <w:bCs/>
          <w:sz w:val="28"/>
          <w:szCs w:val="28"/>
        </w:rPr>
        <w:t>ПЕРЕЛІК</w:t>
      </w:r>
    </w:p>
    <w:p w:rsidR="00DF0F9A" w:rsidRPr="00496EED" w:rsidP="00DF0F9A" w14:paraId="3A0A6D06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6EED">
        <w:rPr>
          <w:rFonts w:ascii="Times New Roman" w:hAnsi="Times New Roman" w:cs="Times New Roman"/>
          <w:b/>
          <w:bCs/>
          <w:sz w:val="28"/>
          <w:szCs w:val="28"/>
        </w:rPr>
        <w:t xml:space="preserve">навчальних предметів (інтегрованих курсів) та кількості навчальних годин для додаткового поділу класів на групи у Броварському ліцеї № 11 </w:t>
      </w:r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Pr="00496EED">
        <w:rPr>
          <w:rFonts w:ascii="Times New Roman" w:hAnsi="Times New Roman" w:cs="Times New Roman"/>
          <w:b/>
          <w:bCs/>
          <w:sz w:val="28"/>
          <w:szCs w:val="28"/>
        </w:rPr>
        <w:t xml:space="preserve"> 2026/2027 навчальн</w:t>
      </w:r>
      <w:r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Pr="00496EED">
        <w:rPr>
          <w:rFonts w:ascii="Times New Roman" w:hAnsi="Times New Roman" w:cs="Times New Roman"/>
          <w:b/>
          <w:bCs/>
          <w:sz w:val="28"/>
          <w:szCs w:val="28"/>
        </w:rPr>
        <w:t xml:space="preserve"> р</w:t>
      </w:r>
      <w:r>
        <w:rPr>
          <w:rFonts w:ascii="Times New Roman" w:hAnsi="Times New Roman" w:cs="Times New Roman"/>
          <w:b/>
          <w:bCs/>
          <w:sz w:val="28"/>
          <w:szCs w:val="28"/>
        </w:rPr>
        <w:t>ік</w:t>
      </w:r>
    </w:p>
    <w:p w:rsidR="00DF0F9A" w:rsidRPr="00DF0F9A" w:rsidP="003B2A39" w14:paraId="0E755C92" w14:textId="77777777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9"/>
        <w:gridCol w:w="5322"/>
        <w:gridCol w:w="1661"/>
        <w:gridCol w:w="2019"/>
      </w:tblGrid>
      <w:tr w14:paraId="591D58C8" w14:textId="77777777" w:rsidTr="00E91895">
        <w:tblPrEx>
          <w:tblW w:w="9811" w:type="dxa"/>
          <w:tblLayout w:type="fixed"/>
          <w:tblLook w:val="04A0"/>
        </w:tblPrEx>
        <w:trPr>
          <w:trHeight w:val="1154"/>
        </w:trPr>
        <w:tc>
          <w:tcPr>
            <w:tcW w:w="809" w:type="dxa"/>
            <w:shd w:val="clear" w:color="auto" w:fill="auto"/>
            <w:vAlign w:val="center"/>
          </w:tcPr>
          <w:p w:rsidR="00DF0F9A" w:rsidRPr="00496EED" w:rsidP="00984082" w14:paraId="0D9C56B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Клас</w:t>
            </w:r>
          </w:p>
        </w:tc>
        <w:tc>
          <w:tcPr>
            <w:tcW w:w="5322" w:type="dxa"/>
            <w:shd w:val="clear" w:color="auto" w:fill="auto"/>
            <w:vAlign w:val="center"/>
          </w:tcPr>
          <w:p w:rsidR="00DF0F9A" w:rsidP="00984082" w14:paraId="41B8346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Назва навчальних п</w:t>
            </w:r>
            <w:r w:rsidRPr="00496EED">
              <w:rPr>
                <w:rFonts w:ascii="Times New Roman" w:eastAsia="Calibri" w:hAnsi="Times New Roman" w:cs="Times New Roman"/>
              </w:rPr>
              <w:t>редмет</w:t>
            </w:r>
            <w:r>
              <w:rPr>
                <w:rFonts w:ascii="Times New Roman" w:eastAsia="Calibri" w:hAnsi="Times New Roman" w:cs="Times New Roman"/>
              </w:rPr>
              <w:t xml:space="preserve">ів </w:t>
            </w:r>
          </w:p>
          <w:p w:rsidR="00DF0F9A" w:rsidRPr="00496EED" w:rsidP="00984082" w14:paraId="52BF1F8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(інтегрованих курсів)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F0F9A" w:rsidRPr="00496EED" w:rsidP="00E91895" w14:paraId="092A0652" w14:textId="77777777">
            <w:pPr>
              <w:spacing w:after="0" w:line="240" w:lineRule="auto"/>
              <w:ind w:left="-143" w:right="-102" w:firstLine="143"/>
              <w:jc w:val="center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Години за рахунок коштів місцевого бюджету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DF0F9A" w:rsidRPr="00496EED" w:rsidP="00984082" w14:paraId="2C411DB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Загальна кількість додаткових годин за рахунок коштів місцевого бюджету</w:t>
            </w:r>
          </w:p>
        </w:tc>
      </w:tr>
      <w:tr w14:paraId="60050643" w14:textId="77777777" w:rsidTr="00E91895">
        <w:tblPrEx>
          <w:tblW w:w="9811" w:type="dxa"/>
          <w:tblLayout w:type="fixed"/>
          <w:tblLook w:val="04A0"/>
        </w:tblPrEx>
        <w:trPr>
          <w:trHeight w:val="2177"/>
        </w:trPr>
        <w:tc>
          <w:tcPr>
            <w:tcW w:w="809" w:type="dxa"/>
            <w:shd w:val="clear" w:color="auto" w:fill="auto"/>
          </w:tcPr>
          <w:p w:rsidR="00DF0F9A" w:rsidRPr="00496EED" w:rsidP="00984082" w14:paraId="55E3DB0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322" w:type="dxa"/>
            <w:shd w:val="clear" w:color="auto" w:fill="auto"/>
          </w:tcPr>
          <w:p w:rsidR="00DF0F9A" w:rsidRPr="00496EED" w:rsidP="00984082" w14:paraId="21577F3B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українська література;</w:t>
            </w:r>
          </w:p>
          <w:p w:rsidR="00DF0F9A" w:rsidRPr="00496EED" w:rsidP="00984082" w14:paraId="34B8B76D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зарубіжна література;</w:t>
            </w:r>
          </w:p>
          <w:p w:rsidR="00DF0F9A" w:rsidRPr="00496EED" w:rsidP="00984082" w14:paraId="2D61A4E5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математика;</w:t>
            </w:r>
          </w:p>
          <w:p w:rsidR="00DF0F9A" w:rsidRPr="00496EED" w:rsidP="00984082" w14:paraId="15FFA5EF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 xml:space="preserve">- інтегрований курс «Пізнаємо природу»; </w:t>
            </w:r>
          </w:p>
          <w:p w:rsidR="00DF0F9A" w:rsidRPr="00496EED" w:rsidP="00984082" w14:paraId="0B8D72E8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 xml:space="preserve">- інтегрований курс «Здоров’я, безпека та добробут»; </w:t>
            </w:r>
          </w:p>
          <w:p w:rsidR="00DF0F9A" w:rsidRPr="00496EED" w:rsidP="00984082" w14:paraId="4C7DE0C8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інтегрований курс «Досліджуємо історію і суспільство»;</w:t>
            </w:r>
          </w:p>
          <w:p w:rsidR="00DF0F9A" w:rsidRPr="00496EED" w:rsidP="00984082" w14:paraId="142542D5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міжгалузевий курс  «Соціально-емоційне та етичне навчання».</w:t>
            </w:r>
          </w:p>
        </w:tc>
        <w:tc>
          <w:tcPr>
            <w:tcW w:w="1661" w:type="dxa"/>
            <w:shd w:val="clear" w:color="auto" w:fill="auto"/>
          </w:tcPr>
          <w:p w:rsidR="00DF0F9A" w:rsidRPr="00496EED" w:rsidP="00984082" w14:paraId="7481A79D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2</w:t>
            </w:r>
          </w:p>
          <w:p w:rsidR="00DF0F9A" w:rsidRPr="00496EED" w:rsidP="00984082" w14:paraId="2D0821C1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1</w:t>
            </w:r>
          </w:p>
          <w:p w:rsidR="00DF0F9A" w:rsidRPr="00496EED" w:rsidP="00984082" w14:paraId="2C03BC5C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5</w:t>
            </w:r>
          </w:p>
          <w:p w:rsidR="00DF0F9A" w:rsidRPr="00496EED" w:rsidP="00984082" w14:paraId="265DE7B2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2</w:t>
            </w:r>
          </w:p>
          <w:p w:rsidR="00DF0F9A" w:rsidRPr="00496EED" w:rsidP="00984082" w14:paraId="7B8E5C12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1</w:t>
            </w:r>
          </w:p>
          <w:p w:rsidR="00DF0F9A" w:rsidRPr="00496EED" w:rsidP="00984082" w14:paraId="1F6F1886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F0F9A" w:rsidP="00984082" w14:paraId="040C9B6F" w14:textId="6E3E00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1</w:t>
            </w:r>
          </w:p>
          <w:p w:rsidR="00E91895" w:rsidRPr="00496EED" w:rsidP="00984082" w14:paraId="5BA52515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F0F9A" w:rsidRPr="00496EED" w:rsidP="00984082" w14:paraId="72B3A120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DF0F9A" w:rsidRPr="00496EED" w:rsidP="00984082" w14:paraId="7039447B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12,5</w:t>
            </w:r>
          </w:p>
        </w:tc>
      </w:tr>
      <w:tr w14:paraId="0E84D804" w14:textId="77777777" w:rsidTr="00E91895">
        <w:tblPrEx>
          <w:tblW w:w="9811" w:type="dxa"/>
          <w:tblLayout w:type="fixed"/>
          <w:tblLook w:val="04A0"/>
        </w:tblPrEx>
        <w:trPr>
          <w:trHeight w:val="2496"/>
        </w:trPr>
        <w:tc>
          <w:tcPr>
            <w:tcW w:w="809" w:type="dxa"/>
            <w:shd w:val="clear" w:color="auto" w:fill="auto"/>
          </w:tcPr>
          <w:p w:rsidR="00DF0F9A" w:rsidRPr="00496EED" w:rsidP="00984082" w14:paraId="3BCE219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322" w:type="dxa"/>
            <w:shd w:val="clear" w:color="auto" w:fill="auto"/>
          </w:tcPr>
          <w:p w:rsidR="00DF0F9A" w:rsidRPr="00496EED" w:rsidP="00984082" w14:paraId="6DEC65BD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українська література;</w:t>
            </w:r>
          </w:p>
          <w:p w:rsidR="00DF0F9A" w:rsidRPr="00496EED" w:rsidP="00984082" w14:paraId="2107FE78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зарубіжна література;</w:t>
            </w:r>
          </w:p>
          <w:p w:rsidR="00DF0F9A" w:rsidRPr="00496EED" w:rsidP="00984082" w14:paraId="4ABA1058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математика;</w:t>
            </w:r>
          </w:p>
          <w:p w:rsidR="00DF0F9A" w:rsidRPr="00496EED" w:rsidP="00984082" w14:paraId="5F11D622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географія;</w:t>
            </w:r>
          </w:p>
          <w:p w:rsidR="00DF0F9A" w:rsidRPr="00496EED" w:rsidP="00984082" w14:paraId="4A50D235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 xml:space="preserve">- інтегрований курс «Пізнаємо природу»; </w:t>
            </w:r>
          </w:p>
          <w:p w:rsidR="00DF0F9A" w:rsidRPr="00496EED" w:rsidP="00984082" w14:paraId="199D1EC3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 xml:space="preserve">- інтегрований курс «Здоров’я, безпека та добробут»; </w:t>
            </w:r>
          </w:p>
          <w:p w:rsidR="00DF0F9A" w:rsidRPr="00496EED" w:rsidP="00984082" w14:paraId="3BB1DAB5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інтегрований курс «Досліджуємо історію і суспільство»;</w:t>
            </w:r>
          </w:p>
          <w:p w:rsidR="00DF0F9A" w:rsidRPr="00496EED" w:rsidP="00984082" w14:paraId="3120309D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громадянська освіта;</w:t>
            </w:r>
          </w:p>
          <w:p w:rsidR="00DF0F9A" w:rsidRPr="00496EED" w:rsidP="00984082" w14:paraId="3AF5CF3A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міжгалузевий курс  «Соціально-емоційне та етичне навчання».</w:t>
            </w:r>
          </w:p>
        </w:tc>
        <w:tc>
          <w:tcPr>
            <w:tcW w:w="1661" w:type="dxa"/>
            <w:shd w:val="clear" w:color="auto" w:fill="auto"/>
          </w:tcPr>
          <w:p w:rsidR="00DF0F9A" w:rsidRPr="00496EED" w:rsidP="00984082" w14:paraId="031BB5E5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2</w:t>
            </w:r>
          </w:p>
          <w:p w:rsidR="00DF0F9A" w:rsidRPr="00496EED" w:rsidP="00984082" w14:paraId="591DD327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1</w:t>
            </w:r>
          </w:p>
          <w:p w:rsidR="00DF0F9A" w:rsidRPr="00496EED" w:rsidP="00984082" w14:paraId="683A6B84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4</w:t>
            </w:r>
          </w:p>
          <w:p w:rsidR="00DF0F9A" w:rsidRPr="00496EED" w:rsidP="00984082" w14:paraId="243B8A76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1</w:t>
            </w:r>
          </w:p>
          <w:p w:rsidR="00DF0F9A" w:rsidRPr="00496EED" w:rsidP="00984082" w14:paraId="1B3B8CBD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1,5</w:t>
            </w:r>
          </w:p>
          <w:p w:rsidR="00DF0F9A" w:rsidRPr="00496EED" w:rsidP="00984082" w14:paraId="5692E728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1</w:t>
            </w:r>
          </w:p>
          <w:p w:rsidR="00DF0F9A" w:rsidRPr="00496EED" w:rsidP="00984082" w14:paraId="5CBAC1B8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F0F9A" w:rsidRPr="00496EED" w:rsidP="00984082" w14:paraId="03A6A808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1,5</w:t>
            </w:r>
          </w:p>
          <w:p w:rsidR="00DF0F9A" w:rsidP="00984082" w14:paraId="2B88FBDF" w14:textId="17B221A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0,5</w:t>
            </w:r>
          </w:p>
          <w:p w:rsidR="00E91895" w:rsidRPr="00496EED" w:rsidP="00984082" w14:paraId="27C1719D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F0F9A" w:rsidRPr="00496EED" w:rsidP="00984082" w14:paraId="41335FFF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DF0F9A" w:rsidRPr="00496EED" w:rsidP="00984082" w14:paraId="6AF68623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13</w:t>
            </w:r>
          </w:p>
        </w:tc>
      </w:tr>
      <w:tr w14:paraId="4F6752AB" w14:textId="77777777" w:rsidTr="00E91895">
        <w:tblPrEx>
          <w:tblW w:w="9811" w:type="dxa"/>
          <w:tblLayout w:type="fixed"/>
          <w:tblLook w:val="04A0"/>
        </w:tblPrEx>
        <w:trPr>
          <w:trHeight w:val="1251"/>
        </w:trPr>
        <w:tc>
          <w:tcPr>
            <w:tcW w:w="809" w:type="dxa"/>
            <w:shd w:val="clear" w:color="auto" w:fill="auto"/>
          </w:tcPr>
          <w:p w:rsidR="00DF0F9A" w:rsidRPr="00496EED" w:rsidP="00984082" w14:paraId="195FC92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7-А</w:t>
            </w:r>
          </w:p>
        </w:tc>
        <w:tc>
          <w:tcPr>
            <w:tcW w:w="5322" w:type="dxa"/>
            <w:shd w:val="clear" w:color="auto" w:fill="auto"/>
          </w:tcPr>
          <w:p w:rsidR="00DF0F9A" w:rsidRPr="00496EED" w:rsidP="00984082" w14:paraId="0AB3A8E5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українська література;</w:t>
            </w:r>
          </w:p>
          <w:p w:rsidR="00DF0F9A" w:rsidRPr="00496EED" w:rsidP="00984082" w14:paraId="29630B9F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алгебра;</w:t>
            </w:r>
          </w:p>
          <w:p w:rsidR="00DF0F9A" w:rsidRPr="00496EED" w:rsidP="00984082" w14:paraId="57C18F9A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геометрія;</w:t>
            </w:r>
          </w:p>
          <w:p w:rsidR="00DF0F9A" w:rsidRPr="00496EED" w:rsidP="00984082" w14:paraId="37AEF3AB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міжгалузевий курс  «Соціально-емоційне та етичне навчання».</w:t>
            </w:r>
          </w:p>
        </w:tc>
        <w:tc>
          <w:tcPr>
            <w:tcW w:w="1661" w:type="dxa"/>
            <w:shd w:val="clear" w:color="auto" w:fill="auto"/>
          </w:tcPr>
          <w:p w:rsidR="00DF0F9A" w:rsidRPr="00496EED" w:rsidP="00984082" w14:paraId="4DC6B01A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2</w:t>
            </w:r>
          </w:p>
          <w:p w:rsidR="00DF0F9A" w:rsidRPr="00496EED" w:rsidP="00984082" w14:paraId="5A5EAC23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2,5</w:t>
            </w:r>
          </w:p>
          <w:p w:rsidR="00DF0F9A" w:rsidP="00984082" w14:paraId="7CFE9A9F" w14:textId="3D34ED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1,5</w:t>
            </w:r>
          </w:p>
          <w:p w:rsidR="00E91895" w:rsidRPr="00496EED" w:rsidP="00984082" w14:paraId="3293EFDF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F0F9A" w:rsidRPr="00496EED" w:rsidP="00984082" w14:paraId="4E7EB2C8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DF0F9A" w:rsidRPr="00496EED" w:rsidP="00984082" w14:paraId="6D9D8795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6,5</w:t>
            </w:r>
          </w:p>
        </w:tc>
      </w:tr>
      <w:tr w14:paraId="1A089B6B" w14:textId="77777777" w:rsidTr="00E91895">
        <w:tblPrEx>
          <w:tblW w:w="9811" w:type="dxa"/>
          <w:tblLayout w:type="fixed"/>
          <w:tblLook w:val="04A0"/>
        </w:tblPrEx>
        <w:trPr>
          <w:trHeight w:val="1261"/>
        </w:trPr>
        <w:tc>
          <w:tcPr>
            <w:tcW w:w="809" w:type="dxa"/>
            <w:shd w:val="clear" w:color="auto" w:fill="auto"/>
          </w:tcPr>
          <w:p w:rsidR="00DF0F9A" w:rsidRPr="00496EED" w:rsidP="00984082" w14:paraId="49DB478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7-Б</w:t>
            </w:r>
          </w:p>
        </w:tc>
        <w:tc>
          <w:tcPr>
            <w:tcW w:w="5322" w:type="dxa"/>
            <w:shd w:val="clear" w:color="auto" w:fill="auto"/>
          </w:tcPr>
          <w:p w:rsidR="00DF0F9A" w:rsidRPr="00496EED" w:rsidP="00984082" w14:paraId="7C54FFD4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фізика;</w:t>
            </w:r>
          </w:p>
          <w:p w:rsidR="00DF0F9A" w:rsidRPr="00496EED" w:rsidP="00984082" w14:paraId="63E761C6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алгебра;</w:t>
            </w:r>
          </w:p>
          <w:p w:rsidR="00DF0F9A" w:rsidRPr="00496EED" w:rsidP="00984082" w14:paraId="3E9EC937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геометрія;</w:t>
            </w:r>
          </w:p>
          <w:p w:rsidR="00DF0F9A" w:rsidRPr="00496EED" w:rsidP="00984082" w14:paraId="6C9A061D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міжгалузевий курс  «Соціально-емоційне та етичне навчання».</w:t>
            </w:r>
          </w:p>
        </w:tc>
        <w:tc>
          <w:tcPr>
            <w:tcW w:w="1661" w:type="dxa"/>
            <w:shd w:val="clear" w:color="auto" w:fill="auto"/>
          </w:tcPr>
          <w:p w:rsidR="00DF0F9A" w:rsidRPr="00496EED" w:rsidP="00984082" w14:paraId="6BE97D25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3</w:t>
            </w:r>
          </w:p>
          <w:p w:rsidR="00DF0F9A" w:rsidRPr="00496EED" w:rsidP="00984082" w14:paraId="7772E2F5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2,5</w:t>
            </w:r>
          </w:p>
          <w:p w:rsidR="00DF0F9A" w:rsidP="00984082" w14:paraId="0D79CE36" w14:textId="22EBD91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1,5</w:t>
            </w:r>
          </w:p>
          <w:p w:rsidR="00E91895" w:rsidRPr="00496EED" w:rsidP="00984082" w14:paraId="4CF48CA4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F0F9A" w:rsidRPr="00496EED" w:rsidP="00984082" w14:paraId="14E8B52D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DF0F9A" w:rsidRPr="00496EED" w:rsidP="00984082" w14:paraId="3E7B44BB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7,5</w:t>
            </w:r>
          </w:p>
        </w:tc>
      </w:tr>
      <w:tr w14:paraId="11C3B6B3" w14:textId="77777777" w:rsidTr="00E91895">
        <w:tblPrEx>
          <w:tblW w:w="9811" w:type="dxa"/>
          <w:tblLayout w:type="fixed"/>
          <w:tblLook w:val="04A0"/>
        </w:tblPrEx>
        <w:trPr>
          <w:trHeight w:val="507"/>
        </w:trPr>
        <w:tc>
          <w:tcPr>
            <w:tcW w:w="809" w:type="dxa"/>
            <w:shd w:val="clear" w:color="auto" w:fill="auto"/>
          </w:tcPr>
          <w:p w:rsidR="00DF0F9A" w:rsidRPr="00496EED" w:rsidP="00984082" w14:paraId="573F176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322" w:type="dxa"/>
            <w:shd w:val="clear" w:color="auto" w:fill="auto"/>
          </w:tcPr>
          <w:p w:rsidR="00DF0F9A" w:rsidRPr="00496EED" w:rsidP="00984082" w14:paraId="2A71F22F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алгебра;</w:t>
            </w:r>
          </w:p>
          <w:p w:rsidR="00DF0F9A" w:rsidRPr="00496EED" w:rsidP="00984082" w14:paraId="7064C326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- геометрія.</w:t>
            </w:r>
          </w:p>
        </w:tc>
        <w:tc>
          <w:tcPr>
            <w:tcW w:w="1661" w:type="dxa"/>
            <w:shd w:val="clear" w:color="auto" w:fill="auto"/>
          </w:tcPr>
          <w:p w:rsidR="00DF0F9A" w:rsidRPr="00496EED" w:rsidP="00984082" w14:paraId="649F6CFB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2,5</w:t>
            </w:r>
          </w:p>
          <w:p w:rsidR="00DF0F9A" w:rsidRPr="00496EED" w:rsidP="00984082" w14:paraId="5324D3D7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1,5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DF0F9A" w:rsidRPr="00496EED" w:rsidP="00984082" w14:paraId="46DFC635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4</w:t>
            </w:r>
          </w:p>
        </w:tc>
      </w:tr>
      <w:tr w14:paraId="5CD89294" w14:textId="77777777" w:rsidTr="00E91895">
        <w:tblPrEx>
          <w:tblW w:w="9811" w:type="dxa"/>
          <w:tblLayout w:type="fixed"/>
          <w:tblLook w:val="04A0"/>
        </w:tblPrEx>
        <w:trPr>
          <w:trHeight w:val="235"/>
        </w:trPr>
        <w:tc>
          <w:tcPr>
            <w:tcW w:w="7792" w:type="dxa"/>
            <w:gridSpan w:val="3"/>
            <w:shd w:val="clear" w:color="auto" w:fill="auto"/>
          </w:tcPr>
          <w:p w:rsidR="00DF0F9A" w:rsidRPr="00496EED" w:rsidP="00984082" w14:paraId="1C44A38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>Всього</w:t>
            </w:r>
          </w:p>
        </w:tc>
        <w:tc>
          <w:tcPr>
            <w:tcW w:w="2019" w:type="dxa"/>
            <w:shd w:val="clear" w:color="auto" w:fill="auto"/>
          </w:tcPr>
          <w:p w:rsidR="00DF0F9A" w:rsidRPr="00496EED" w:rsidP="00984082" w14:paraId="10425C38" w14:textId="77777777">
            <w:pPr>
              <w:spacing w:after="0" w:line="240" w:lineRule="auto"/>
              <w:ind w:left="493"/>
              <w:rPr>
                <w:rFonts w:ascii="Times New Roman" w:eastAsia="Calibri" w:hAnsi="Times New Roman" w:cs="Times New Roman"/>
              </w:rPr>
            </w:pPr>
            <w:r w:rsidRPr="00496EED">
              <w:rPr>
                <w:rFonts w:ascii="Times New Roman" w:eastAsia="Calibri" w:hAnsi="Times New Roman" w:cs="Times New Roman"/>
              </w:rPr>
              <w:t xml:space="preserve">    43,5</w:t>
            </w:r>
          </w:p>
        </w:tc>
      </w:tr>
    </w:tbl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2187C32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DF0F9A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D7A69"/>
    <w:rsid w:val="002D71B2"/>
    <w:rsid w:val="003044F0"/>
    <w:rsid w:val="003530E1"/>
    <w:rsid w:val="00365A8B"/>
    <w:rsid w:val="003735BC"/>
    <w:rsid w:val="0038207B"/>
    <w:rsid w:val="003A4315"/>
    <w:rsid w:val="003B2A39"/>
    <w:rsid w:val="003F58C0"/>
    <w:rsid w:val="004208DA"/>
    <w:rsid w:val="00424AD7"/>
    <w:rsid w:val="00424B54"/>
    <w:rsid w:val="00496EED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C7B09"/>
    <w:rsid w:val="008F55D5"/>
    <w:rsid w:val="00984082"/>
    <w:rsid w:val="009E1F3A"/>
    <w:rsid w:val="00A84A56"/>
    <w:rsid w:val="00B20C04"/>
    <w:rsid w:val="00B3670E"/>
    <w:rsid w:val="00BF532A"/>
    <w:rsid w:val="00C72BF6"/>
    <w:rsid w:val="00CB633A"/>
    <w:rsid w:val="00DF0F9A"/>
    <w:rsid w:val="00E91895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3F0E"/>
    <w:rsid w:val="000E7ADA"/>
    <w:rsid w:val="001043C3"/>
    <w:rsid w:val="0019083E"/>
    <w:rsid w:val="004D1168"/>
    <w:rsid w:val="00934C4A"/>
    <w:rsid w:val="00A51DB1"/>
    <w:rsid w:val="00D6466E"/>
    <w:rsid w:val="00DD780C"/>
    <w:rsid w:val="00F738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960</Words>
  <Characters>548</Characters>
  <Application>Microsoft Office Word</Application>
  <DocSecurity>8</DocSecurity>
  <Lines>4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RePack by Diakov</cp:lastModifiedBy>
  <cp:revision>15</cp:revision>
  <dcterms:created xsi:type="dcterms:W3CDTF">2023-03-27T06:26:00Z</dcterms:created>
  <dcterms:modified xsi:type="dcterms:W3CDTF">2026-08-25T09:47:00Z</dcterms:modified>
</cp:coreProperties>
</file>