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428A1AE1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644A40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18.08.2026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1011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44A40" w:rsidRPr="00F42685" w:rsidP="00644A40" w14:paraId="3D8AFB13" w14:textId="7777777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ermStart w:id="1" w:edGrp="everyone"/>
      <w:r w:rsidRPr="00F42685">
        <w:rPr>
          <w:rFonts w:ascii="Times New Roman" w:hAnsi="Times New Roman" w:cs="Times New Roman"/>
          <w:b/>
          <w:bCs/>
          <w:sz w:val="28"/>
          <w:szCs w:val="28"/>
        </w:rPr>
        <w:t>СКЛАД</w:t>
      </w:r>
    </w:p>
    <w:p w:rsidR="00644A40" w:rsidP="00644A40" w14:paraId="17CED1B6" w14:textId="7777777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2685">
        <w:rPr>
          <w:rFonts w:ascii="Times New Roman" w:hAnsi="Times New Roman" w:cs="Times New Roman"/>
          <w:b/>
          <w:bCs/>
          <w:sz w:val="28"/>
          <w:szCs w:val="28"/>
        </w:rPr>
        <w:t xml:space="preserve">міждисциплінарної команди для організації соціального захисту сімейної групи дітей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F4268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F4268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42685">
        <w:rPr>
          <w:rFonts w:ascii="Times New Roman" w:hAnsi="Times New Roman" w:cs="Times New Roman"/>
          <w:b/>
          <w:bCs/>
          <w:sz w:val="28"/>
          <w:szCs w:val="28"/>
        </w:rPr>
        <w:t>р.н</w:t>
      </w:r>
      <w:r w:rsidRPr="00F42685">
        <w:rPr>
          <w:rFonts w:ascii="Times New Roman" w:hAnsi="Times New Roman" w:cs="Times New Roman"/>
          <w:b/>
          <w:bCs/>
          <w:sz w:val="28"/>
          <w:szCs w:val="28"/>
        </w:rPr>
        <w:t xml:space="preserve">., та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F4268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F4268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42685">
        <w:rPr>
          <w:rFonts w:ascii="Times New Roman" w:hAnsi="Times New Roman" w:cs="Times New Roman"/>
          <w:b/>
          <w:bCs/>
          <w:sz w:val="28"/>
          <w:szCs w:val="28"/>
        </w:rPr>
        <w:t>р.н</w:t>
      </w:r>
      <w:r w:rsidRPr="00F4268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644A40" w:rsidRPr="00F42685" w:rsidP="00644A40" w14:paraId="744FE35E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644A40" w:rsidRPr="00F42685" w:rsidP="00644A40" w14:paraId="37D28C74" w14:textId="77777777">
      <w:pPr>
        <w:pStyle w:val="NoSpacing"/>
        <w:tabs>
          <w:tab w:val="left" w:pos="3402"/>
        </w:tabs>
        <w:ind w:left="3402" w:hanging="3402"/>
        <w:jc w:val="both"/>
        <w:rPr>
          <w:rFonts w:ascii="Times New Roman" w:hAnsi="Times New Roman" w:cs="Times New Roman"/>
          <w:sz w:val="28"/>
          <w:szCs w:val="28"/>
        </w:rPr>
      </w:pPr>
      <w:r w:rsidRPr="00F42685">
        <w:rPr>
          <w:rFonts w:ascii="Times New Roman" w:hAnsi="Times New Roman" w:cs="Times New Roman"/>
          <w:sz w:val="28"/>
          <w:szCs w:val="28"/>
        </w:rPr>
        <w:t>Світлана БОРИСЕВИЧ</w:t>
      </w:r>
      <w:r w:rsidRPr="00F42685">
        <w:rPr>
          <w:rFonts w:ascii="Times New Roman" w:hAnsi="Times New Roman" w:cs="Times New Roman"/>
          <w:sz w:val="28"/>
          <w:szCs w:val="28"/>
        </w:rPr>
        <w:tab/>
        <w:t>начальник відділу профілактики та захисту прав дитини служби у справах дітей Броварської міської ради Броварського району Київської області;</w:t>
      </w:r>
    </w:p>
    <w:p w:rsidR="00644A40" w:rsidRPr="00F42685" w:rsidP="00644A40" w14:paraId="236308FF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644A40" w:rsidRPr="00F42685" w:rsidP="00644A40" w14:paraId="295CE3B9" w14:textId="77777777">
      <w:pPr>
        <w:pStyle w:val="NoSpacing"/>
        <w:tabs>
          <w:tab w:val="left" w:pos="3402"/>
        </w:tabs>
        <w:ind w:left="3402" w:hanging="3402"/>
        <w:jc w:val="both"/>
        <w:rPr>
          <w:rFonts w:ascii="Times New Roman" w:hAnsi="Times New Roman" w:cs="Times New Roman"/>
          <w:sz w:val="28"/>
          <w:szCs w:val="28"/>
        </w:rPr>
      </w:pPr>
      <w:r w:rsidRPr="00F42685">
        <w:rPr>
          <w:rFonts w:ascii="Times New Roman" w:hAnsi="Times New Roman" w:cs="Times New Roman"/>
          <w:sz w:val="28"/>
          <w:szCs w:val="28"/>
        </w:rPr>
        <w:t>Леся ГАВРИСЬ</w:t>
      </w:r>
      <w:r w:rsidRPr="00F42685">
        <w:rPr>
          <w:rFonts w:ascii="Times New Roman" w:hAnsi="Times New Roman" w:cs="Times New Roman"/>
          <w:sz w:val="28"/>
          <w:szCs w:val="28"/>
        </w:rPr>
        <w:tab/>
        <w:t>провідний фахівець із соціальної роботи відділу соціальної роботи центру соціальних служб Броварської міської ради Броварського району Київської області;</w:t>
      </w:r>
    </w:p>
    <w:p w:rsidR="00644A40" w:rsidRPr="00F42685" w:rsidP="00644A40" w14:paraId="6B98F5D0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644A40" w:rsidRPr="00F42685" w:rsidP="00644A40" w14:paraId="661B22F2" w14:textId="77777777">
      <w:pPr>
        <w:pStyle w:val="NoSpacing"/>
        <w:tabs>
          <w:tab w:val="left" w:pos="3402"/>
        </w:tabs>
        <w:ind w:left="3402" w:hanging="3402"/>
        <w:jc w:val="both"/>
        <w:rPr>
          <w:rFonts w:ascii="Times New Roman" w:hAnsi="Times New Roman" w:cs="Times New Roman"/>
          <w:sz w:val="28"/>
          <w:szCs w:val="28"/>
        </w:rPr>
      </w:pPr>
      <w:r w:rsidRPr="00F42685">
        <w:rPr>
          <w:rFonts w:ascii="Times New Roman" w:hAnsi="Times New Roman" w:cs="Times New Roman"/>
          <w:sz w:val="28"/>
          <w:szCs w:val="28"/>
        </w:rPr>
        <w:t>Анна ЄВДОКИМЕНКО</w:t>
      </w:r>
      <w:r w:rsidRPr="00F42685">
        <w:rPr>
          <w:rFonts w:ascii="Times New Roman" w:hAnsi="Times New Roman" w:cs="Times New Roman"/>
          <w:sz w:val="28"/>
          <w:szCs w:val="28"/>
        </w:rPr>
        <w:tab/>
        <w:t>лікар-педіатр амбулаторії загальної практики сімейної медицини №1 комунального некомерційного товариства Броварської міської ради Броварського району Київської області «Броварський міський центр первинної медико-санітарної допомоги (за згодою);</w:t>
      </w:r>
    </w:p>
    <w:p w:rsidR="00644A40" w:rsidRPr="00F42685" w:rsidP="00644A40" w14:paraId="3A189DD1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644A40" w:rsidRPr="00F42685" w:rsidP="00644A40" w14:paraId="5D6B3716" w14:textId="77777777">
      <w:pPr>
        <w:pStyle w:val="NoSpacing"/>
        <w:tabs>
          <w:tab w:val="left" w:pos="3402"/>
        </w:tabs>
        <w:ind w:left="3402" w:hanging="3402"/>
        <w:jc w:val="both"/>
        <w:rPr>
          <w:rFonts w:ascii="Times New Roman" w:hAnsi="Times New Roman" w:cs="Times New Roman"/>
          <w:sz w:val="28"/>
          <w:szCs w:val="28"/>
        </w:rPr>
      </w:pPr>
      <w:r w:rsidRPr="00F42685">
        <w:rPr>
          <w:rFonts w:ascii="Times New Roman" w:hAnsi="Times New Roman" w:cs="Times New Roman"/>
          <w:sz w:val="28"/>
          <w:szCs w:val="28"/>
        </w:rPr>
        <w:t>Оксана КІНЗЕРСЬКА</w:t>
      </w:r>
      <w:r w:rsidRPr="00F42685">
        <w:rPr>
          <w:rFonts w:ascii="Times New Roman" w:hAnsi="Times New Roman" w:cs="Times New Roman"/>
          <w:sz w:val="28"/>
          <w:szCs w:val="28"/>
        </w:rPr>
        <w:tab/>
        <w:t>соціальний педагог Броварського ліцею №2            ім. В.О. Сухомлинського Броварської міської ради Броварського району Київської області (за згодою);</w:t>
      </w:r>
    </w:p>
    <w:p w:rsidR="00644A40" w:rsidRPr="00F42685" w:rsidP="00644A40" w14:paraId="752D30DD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644A40" w:rsidRPr="00F42685" w:rsidP="00644A40" w14:paraId="61B88160" w14:textId="77777777">
      <w:pPr>
        <w:pStyle w:val="NoSpacing"/>
        <w:tabs>
          <w:tab w:val="left" w:pos="3402"/>
        </w:tabs>
        <w:ind w:left="3402" w:hanging="3402"/>
        <w:jc w:val="both"/>
        <w:rPr>
          <w:rFonts w:ascii="Times New Roman" w:hAnsi="Times New Roman" w:cs="Times New Roman"/>
          <w:sz w:val="28"/>
          <w:szCs w:val="28"/>
        </w:rPr>
      </w:pPr>
      <w:r w:rsidRPr="00F42685">
        <w:rPr>
          <w:rFonts w:ascii="Times New Roman" w:hAnsi="Times New Roman" w:cs="Times New Roman"/>
          <w:sz w:val="28"/>
          <w:szCs w:val="28"/>
        </w:rPr>
        <w:t>Віта КОНОВАЛ</w:t>
      </w:r>
      <w:r w:rsidRPr="00F42685">
        <w:rPr>
          <w:rFonts w:ascii="Times New Roman" w:hAnsi="Times New Roman" w:cs="Times New Roman"/>
          <w:sz w:val="28"/>
          <w:szCs w:val="28"/>
        </w:rPr>
        <w:tab/>
        <w:t>фахівець з соціальної роботи центру «Укріплення сім’ї» Благодійної організації «Київське обласне відділення Благодійного фонду «СОС Дитяче Містечко» (за згодою);</w:t>
      </w:r>
    </w:p>
    <w:p w:rsidR="00644A40" w:rsidRPr="00F42685" w:rsidP="00644A40" w14:paraId="7E4819B6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644A40" w:rsidRPr="00F42685" w:rsidP="00644A40" w14:paraId="2F0F5327" w14:textId="77777777">
      <w:pPr>
        <w:pStyle w:val="NoSpacing"/>
        <w:tabs>
          <w:tab w:val="left" w:pos="3402"/>
        </w:tabs>
        <w:ind w:left="3402" w:hanging="3402"/>
        <w:jc w:val="both"/>
        <w:rPr>
          <w:rFonts w:ascii="Times New Roman" w:hAnsi="Times New Roman" w:cs="Times New Roman"/>
          <w:sz w:val="28"/>
          <w:szCs w:val="28"/>
        </w:rPr>
      </w:pPr>
      <w:r w:rsidRPr="00F42685">
        <w:rPr>
          <w:rFonts w:ascii="Times New Roman" w:hAnsi="Times New Roman" w:cs="Times New Roman"/>
          <w:sz w:val="28"/>
          <w:szCs w:val="28"/>
        </w:rPr>
        <w:t>Валерій КУДЛАЙ</w:t>
      </w:r>
      <w:r w:rsidRPr="00F42685">
        <w:rPr>
          <w:rFonts w:ascii="Times New Roman" w:hAnsi="Times New Roman" w:cs="Times New Roman"/>
          <w:sz w:val="28"/>
          <w:szCs w:val="28"/>
        </w:rPr>
        <w:tab/>
        <w:t>головний спеціаліст відділу профілактики та захисту прав дитини служби у справах дітей Броварської міської ради Броварського району Київської області;</w:t>
      </w:r>
    </w:p>
    <w:p w:rsidR="00644A40" w:rsidRPr="00F42685" w:rsidP="00644A40" w14:paraId="79F5D8B4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644A40" w:rsidRPr="00F42685" w:rsidP="00644A40" w14:paraId="678773EA" w14:textId="77777777">
      <w:pPr>
        <w:pStyle w:val="NoSpacing"/>
        <w:tabs>
          <w:tab w:val="left" w:pos="3402"/>
        </w:tabs>
        <w:ind w:left="3402" w:hanging="3402"/>
        <w:jc w:val="both"/>
        <w:rPr>
          <w:rFonts w:ascii="Times New Roman" w:hAnsi="Times New Roman" w:cs="Times New Roman"/>
          <w:sz w:val="28"/>
          <w:szCs w:val="28"/>
        </w:rPr>
      </w:pPr>
      <w:r w:rsidRPr="00F42685">
        <w:rPr>
          <w:rFonts w:ascii="Times New Roman" w:hAnsi="Times New Roman" w:cs="Times New Roman"/>
          <w:sz w:val="28"/>
          <w:szCs w:val="28"/>
        </w:rPr>
        <w:t xml:space="preserve">Юлія НЕФЬОДОРОВА </w:t>
      </w:r>
      <w:r w:rsidRPr="00F42685">
        <w:rPr>
          <w:rFonts w:ascii="Times New Roman" w:hAnsi="Times New Roman" w:cs="Times New Roman"/>
          <w:sz w:val="28"/>
          <w:szCs w:val="28"/>
        </w:rPr>
        <w:tab/>
        <w:t>соціальний педагог Броварського ліцею №4            ім. С.І. Олійника Броварської міської ради Броварського району Київської області (за згодою);</w:t>
      </w:r>
    </w:p>
    <w:p w:rsidR="00644A40" w:rsidRPr="00F42685" w:rsidP="00644A40" w14:paraId="5276C208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644A40" w:rsidRPr="00F42685" w:rsidP="00644A40" w14:paraId="30FE8792" w14:textId="77777777">
      <w:pPr>
        <w:pStyle w:val="NoSpacing"/>
        <w:tabs>
          <w:tab w:val="left" w:pos="3402"/>
        </w:tabs>
        <w:ind w:left="3402" w:hanging="3402"/>
        <w:jc w:val="both"/>
        <w:rPr>
          <w:rFonts w:ascii="Times New Roman" w:hAnsi="Times New Roman" w:cs="Times New Roman"/>
          <w:sz w:val="28"/>
          <w:szCs w:val="28"/>
        </w:rPr>
      </w:pPr>
      <w:r w:rsidRPr="00F42685">
        <w:rPr>
          <w:rFonts w:ascii="Times New Roman" w:hAnsi="Times New Roman" w:cs="Times New Roman"/>
          <w:sz w:val="28"/>
          <w:szCs w:val="28"/>
        </w:rPr>
        <w:t>Марія ЯКИМЧУК</w:t>
      </w:r>
      <w:r w:rsidRPr="00F42685">
        <w:rPr>
          <w:rFonts w:ascii="Times New Roman" w:hAnsi="Times New Roman" w:cs="Times New Roman"/>
          <w:sz w:val="28"/>
          <w:szCs w:val="28"/>
        </w:rPr>
        <w:tab/>
        <w:t>начальник сектору ювенальної превенції відділу превенції Броварського районного управління поліції Головного управління національної поліції в Київській області (за згодою)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4A40" w:rsidRPr="00F42685" w:rsidP="00644A40" w14:paraId="2FA3BDA3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644A40" w:rsidRPr="00F42685" w:rsidP="00644A40" w14:paraId="37AEE8A3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644A40" w:rsidRPr="00F42685" w:rsidP="00644A40" w14:paraId="4C1F8790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F42685">
        <w:rPr>
          <w:rFonts w:ascii="Times New Roman" w:hAnsi="Times New Roman" w:cs="Times New Roman"/>
          <w:sz w:val="28"/>
          <w:szCs w:val="28"/>
        </w:rPr>
        <w:t>Міський голова</w:t>
      </w:r>
      <w:r w:rsidRPr="00F42685">
        <w:rPr>
          <w:rFonts w:ascii="Times New Roman" w:hAnsi="Times New Roman" w:cs="Times New Roman"/>
          <w:sz w:val="28"/>
          <w:szCs w:val="28"/>
        </w:rPr>
        <w:tab/>
      </w:r>
      <w:r w:rsidRPr="00F4268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42685">
        <w:rPr>
          <w:rFonts w:ascii="Times New Roman" w:hAnsi="Times New Roman" w:cs="Times New Roman"/>
          <w:sz w:val="28"/>
          <w:szCs w:val="28"/>
        </w:rPr>
        <w:t>Ігор САПОЖКО</w:t>
      </w:r>
    </w:p>
    <w:p w:rsidR="00644A40" w:rsidRPr="003B2A39" w:rsidP="00644A40" w14:paraId="70A06AB0" w14:textId="77777777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</w:p>
    <w:permEnd w:id="1"/>
    <w:p w:rsidR="004F7CAD" w:rsidRPr="00EE06C3" w:rsidP="00644A40" w14:paraId="5FF0D8BD" w14:textId="7FC4D7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4464E"/>
    <w:rsid w:val="000E0637"/>
    <w:rsid w:val="000E7ADA"/>
    <w:rsid w:val="0019083E"/>
    <w:rsid w:val="002D71B2"/>
    <w:rsid w:val="003735BC"/>
    <w:rsid w:val="003A4315"/>
    <w:rsid w:val="003B2A39"/>
    <w:rsid w:val="004208DA"/>
    <w:rsid w:val="00424AD7"/>
    <w:rsid w:val="004C6C25"/>
    <w:rsid w:val="004F7CAD"/>
    <w:rsid w:val="00520285"/>
    <w:rsid w:val="00524AF7"/>
    <w:rsid w:val="00545B76"/>
    <w:rsid w:val="00644A40"/>
    <w:rsid w:val="006E3DEF"/>
    <w:rsid w:val="00784598"/>
    <w:rsid w:val="007C582E"/>
    <w:rsid w:val="0081066D"/>
    <w:rsid w:val="00853C00"/>
    <w:rsid w:val="00893E2E"/>
    <w:rsid w:val="008B6EF2"/>
    <w:rsid w:val="00A84A56"/>
    <w:rsid w:val="00B20C04"/>
    <w:rsid w:val="00B3670E"/>
    <w:rsid w:val="00CB633A"/>
    <w:rsid w:val="00EE06C3"/>
    <w:rsid w:val="00F1156F"/>
    <w:rsid w:val="00F13CCA"/>
    <w:rsid w:val="00F33B16"/>
    <w:rsid w:val="00F42685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  <w:style w:type="paragraph" w:styleId="NoSpacing">
    <w:name w:val="No Spacing"/>
    <w:uiPriority w:val="1"/>
    <w:qFormat/>
    <w:rsid w:val="00644A4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0E7ADA"/>
    <w:rsid w:val="001043C3"/>
    <w:rsid w:val="0019083E"/>
    <w:rsid w:val="004D1168"/>
    <w:rsid w:val="005C10BF"/>
    <w:rsid w:val="00934C4A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1115</Words>
  <Characters>636</Characters>
  <Application>Microsoft Office Word</Application>
  <DocSecurity>8</DocSecurity>
  <Lines>5</Lines>
  <Paragraphs>3</Paragraphs>
  <ScaleCrop>false</ScaleCrop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Владислав Жук</cp:lastModifiedBy>
  <cp:revision>28</cp:revision>
  <dcterms:created xsi:type="dcterms:W3CDTF">2021-08-31T06:42:00Z</dcterms:created>
  <dcterms:modified xsi:type="dcterms:W3CDTF">2026-08-17T17:34:00Z</dcterms:modified>
</cp:coreProperties>
</file>