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316E7" w14:paraId="5C916CD2" w14:textId="01441E1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316E7" w14:paraId="6E2C2E53" w14:textId="2D43E53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316E7"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316E7"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316E7" w:rsidP="007316E7" w14:paraId="000E186E" w14:textId="77777777">
      <w:pPr>
        <w:pStyle w:val="st6"/>
        <w:spacing w:before="0" w:after="0"/>
        <w:ind w:left="0" w:right="0"/>
        <w:rPr>
          <w:rStyle w:val="st161"/>
        </w:rPr>
      </w:pPr>
    </w:p>
    <w:p w:rsidR="007316E7" w:rsidP="007316E7" w14:paraId="37CBF723" w14:textId="77777777">
      <w:pPr>
        <w:pStyle w:val="st6"/>
        <w:spacing w:before="0" w:after="0"/>
        <w:ind w:left="0" w:right="0"/>
        <w:rPr>
          <w:rStyle w:val="st161"/>
          <w:lang w:val="uk-UA"/>
        </w:rPr>
      </w:pPr>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7316E7" w:rsidP="007316E7" w14:paraId="26D4BA45" w14:textId="77777777">
      <w:pPr>
        <w:pStyle w:val="st6"/>
        <w:spacing w:before="0" w:after="0"/>
        <w:ind w:left="0" w:right="0"/>
        <w:rPr>
          <w:rStyle w:val="st161"/>
          <w:lang w:val="uk-UA"/>
        </w:rPr>
      </w:pPr>
      <w:r w:rsidRPr="000C7235">
        <w:rPr>
          <w:rStyle w:val="st161"/>
        </w:rPr>
        <w:t>у прийомній сім'ї</w:t>
      </w:r>
    </w:p>
    <w:p w:rsidR="007316E7" w:rsidRPr="005D721C" w:rsidP="007316E7" w14:paraId="49FAA994" w14:textId="77777777">
      <w:pPr>
        <w:pStyle w:val="st6"/>
        <w:spacing w:before="0" w:after="0"/>
        <w:rPr>
          <w:rStyle w:val="st161"/>
          <w:lang w:val="uk-UA"/>
        </w:rPr>
      </w:pPr>
    </w:p>
    <w:p w:rsidR="007316E7" w:rsidRPr="000C7235" w:rsidP="007316E7" w14:paraId="30487BAB" w14:textId="77777777">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7316E7" w:rsidRPr="000C7235" w:rsidP="007316E7" w14:paraId="67BD0DFC" w14:textId="77777777">
      <w:pPr>
        <w:pStyle w:val="st2"/>
        <w:spacing w:after="0"/>
        <w:ind w:firstLine="0"/>
        <w:rPr>
          <w:color w:val="000000"/>
          <w:sz w:val="28"/>
          <w:szCs w:val="28"/>
          <w:lang w:val="uk-UA"/>
        </w:rPr>
      </w:pPr>
    </w:p>
    <w:p w:rsidR="007316E7" w:rsidP="007316E7" w14:paraId="5ACE6598" w14:textId="77777777">
      <w:pPr>
        <w:pStyle w:val="st2"/>
        <w:spacing w:after="0"/>
        <w:ind w:firstLine="0"/>
        <w:rPr>
          <w:color w:val="000000"/>
          <w:sz w:val="28"/>
          <w:szCs w:val="28"/>
          <w:lang w:val="uk-UA"/>
        </w:rPr>
      </w:pPr>
    </w:p>
    <w:p w:rsidR="007316E7" w:rsidP="007316E7" w14:paraId="3B1C6B62"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7316E7" w:rsidRPr="000C7235" w:rsidP="007316E7" w14:paraId="4C506F69" w14:textId="77777777">
      <w:pPr>
        <w:pStyle w:val="st2"/>
        <w:spacing w:after="0"/>
        <w:ind w:firstLine="0"/>
        <w:rPr>
          <w:color w:val="000000"/>
          <w:sz w:val="28"/>
          <w:szCs w:val="28"/>
          <w:lang w:val="uk-UA"/>
        </w:rPr>
      </w:pPr>
    </w:p>
    <w:p w:rsidR="007316E7" w:rsidP="007316E7" w14:paraId="44CEDCB2"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7316E7" w:rsidP="007316E7" w14:paraId="4EF5726D" w14:textId="77777777">
      <w:pPr>
        <w:pStyle w:val="st2"/>
        <w:spacing w:after="0"/>
        <w:ind w:firstLine="567"/>
        <w:rPr>
          <w:color w:val="000000"/>
          <w:sz w:val="28"/>
          <w:szCs w:val="28"/>
          <w:lang w:val="uk-UA"/>
        </w:rPr>
      </w:pPr>
      <w:r w:rsidRPr="000C7235">
        <w:rPr>
          <w:color w:val="000000"/>
          <w:sz w:val="28"/>
          <w:szCs w:val="28"/>
          <w:lang w:val="uk-UA"/>
        </w:rPr>
        <w:t xml:space="preserve">БЛАГОДІЙНОЮ ОРГАНІЗАЦІЄЮ «КИЇВСЬКЕ ОБЛАСНЕ ВІДДІЛЕННЯ «БЛАГОДІЙНИЙ ФОНД «СОС ДИТЯЧЕ МІСТЕЧКО», в особі директора – Кріпак Олени Василівни, яка діє на підставі Статуту, (надалі – Організація) </w:t>
      </w:r>
    </w:p>
    <w:p w:rsidR="007316E7" w:rsidP="007316E7" w14:paraId="3933B0AA" w14:textId="4E458F72">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прийомною матір’ю</w:t>
      </w:r>
      <w:r w:rsidRPr="000C7235">
        <w:rPr>
          <w:color w:val="000000"/>
          <w:sz w:val="28"/>
          <w:szCs w:val="28"/>
          <w:lang w:val="uk-UA"/>
        </w:rPr>
        <w:t xml:space="preserve">, </w:t>
      </w:r>
      <w:r>
        <w:rPr>
          <w:color w:val="000000"/>
          <w:sz w:val="28"/>
          <w:szCs w:val="28"/>
          <w:lang w:val="uk-UA"/>
        </w:rPr>
        <w:t>***</w:t>
      </w:r>
      <w:r>
        <w:rPr>
          <w:color w:val="000000"/>
          <w:sz w:val="28"/>
          <w:szCs w:val="28"/>
          <w:lang w:val="uk-UA"/>
        </w:rPr>
        <w:t xml:space="preserve">, </w:t>
      </w:r>
      <w:r>
        <w:rPr>
          <w:color w:val="000000"/>
          <w:sz w:val="28"/>
          <w:szCs w:val="28"/>
          <w:lang w:val="uk-UA"/>
        </w:rPr>
        <w:t>***</w:t>
      </w:r>
      <w:r w:rsidRPr="000C7235">
        <w:rPr>
          <w:color w:val="000000"/>
          <w:sz w:val="28"/>
          <w:szCs w:val="28"/>
          <w:lang w:val="uk-UA"/>
        </w:rPr>
        <w:t xml:space="preserve"> р.н. (паспорт громадянина України: </w:t>
      </w:r>
      <w:r>
        <w:rPr>
          <w:color w:val="000000"/>
          <w:sz w:val="28"/>
          <w:szCs w:val="28"/>
          <w:lang w:val="uk-UA"/>
        </w:rPr>
        <w:t xml:space="preserve">серія </w:t>
      </w:r>
      <w:r>
        <w:rPr>
          <w:color w:val="000000"/>
          <w:sz w:val="28"/>
          <w:szCs w:val="28"/>
          <w:lang w:val="uk-UA"/>
        </w:rPr>
        <w:t>**</w:t>
      </w:r>
      <w:r>
        <w:rPr>
          <w:color w:val="000000"/>
          <w:sz w:val="28"/>
          <w:szCs w:val="28"/>
          <w:lang w:val="uk-UA"/>
        </w:rPr>
        <w:t xml:space="preserve"> </w:t>
      </w:r>
      <w:r w:rsidRPr="000C7235">
        <w:rPr>
          <w:color w:val="000000"/>
          <w:sz w:val="28"/>
          <w:szCs w:val="28"/>
          <w:lang w:val="uk-UA"/>
        </w:rPr>
        <w:t>№</w:t>
      </w:r>
      <w:r>
        <w:rPr>
          <w:color w:val="000000"/>
          <w:sz w:val="28"/>
          <w:szCs w:val="28"/>
          <w:lang w:val="uk-UA"/>
        </w:rPr>
        <w:t>***</w:t>
      </w:r>
      <w:r w:rsidRPr="000C7235">
        <w:rPr>
          <w:color w:val="000000"/>
          <w:sz w:val="28"/>
          <w:szCs w:val="28"/>
          <w:lang w:val="uk-UA"/>
        </w:rPr>
        <w:t xml:space="preserve">, </w:t>
      </w:r>
      <w:r>
        <w:rPr>
          <w:color w:val="000000"/>
          <w:sz w:val="28"/>
          <w:szCs w:val="28"/>
          <w:lang w:val="uk-UA"/>
        </w:rPr>
        <w:t xml:space="preserve">виданий Чаплинським РВ УМВС України у Херсонській області </w:t>
      </w:r>
      <w:r>
        <w:rPr>
          <w:color w:val="000000"/>
          <w:sz w:val="28"/>
          <w:szCs w:val="28"/>
          <w:lang w:val="uk-UA"/>
        </w:rPr>
        <w:t>***</w:t>
      </w:r>
      <w:r w:rsidRPr="000C7235">
        <w:rPr>
          <w:color w:val="000000"/>
          <w:sz w:val="28"/>
          <w:szCs w:val="28"/>
          <w:lang w:val="uk-UA"/>
        </w:rPr>
        <w:t>), як</w:t>
      </w:r>
      <w:r>
        <w:rPr>
          <w:color w:val="000000"/>
          <w:sz w:val="28"/>
          <w:szCs w:val="28"/>
          <w:lang w:val="uk-UA"/>
        </w:rPr>
        <w:t>а</w:t>
      </w:r>
      <w:r w:rsidRPr="000C7235">
        <w:rPr>
          <w:color w:val="000000"/>
          <w:sz w:val="28"/>
          <w:szCs w:val="28"/>
          <w:lang w:val="uk-UA"/>
        </w:rPr>
        <w:t xml:space="preserve"> прожива</w:t>
      </w:r>
      <w:r>
        <w:rPr>
          <w:color w:val="000000"/>
          <w:sz w:val="28"/>
          <w:szCs w:val="28"/>
          <w:lang w:val="uk-UA"/>
        </w:rPr>
        <w:t>є</w:t>
      </w:r>
      <w:r w:rsidRPr="000C7235">
        <w:rPr>
          <w:color w:val="000000"/>
          <w:sz w:val="28"/>
          <w:szCs w:val="28"/>
          <w:lang w:val="uk-UA"/>
        </w:rPr>
        <w:t xml:space="preserve"> за адресою: вул.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м. Бровари, Броварський район, Київська область (надалі – </w:t>
      </w:r>
      <w:r>
        <w:rPr>
          <w:color w:val="000000"/>
          <w:sz w:val="28"/>
          <w:szCs w:val="28"/>
          <w:lang w:val="uk-UA"/>
        </w:rPr>
        <w:t>прийомна матір</w:t>
      </w:r>
      <w:r w:rsidRPr="000C7235">
        <w:rPr>
          <w:color w:val="000000"/>
          <w:sz w:val="28"/>
          <w:szCs w:val="28"/>
          <w:lang w:val="uk-UA"/>
        </w:rPr>
        <w:t>), які далі іменуються «Сторони»</w:t>
      </w:r>
    </w:p>
    <w:p w:rsidR="007316E7" w:rsidP="007316E7" w14:paraId="0F0D4746" w14:textId="77777777">
      <w:pPr>
        <w:pStyle w:val="st2"/>
        <w:spacing w:after="0"/>
        <w:ind w:firstLine="0"/>
        <w:rPr>
          <w:rStyle w:val="st42"/>
          <w:sz w:val="28"/>
          <w:szCs w:val="28"/>
          <w:lang w:val="uk-UA"/>
        </w:rPr>
      </w:pPr>
      <w:r w:rsidRPr="004F5E7D">
        <w:rPr>
          <w:rStyle w:val="st46"/>
          <w:i w:val="0"/>
          <w:iCs w:val="0"/>
          <w:sz w:val="28"/>
          <w:szCs w:val="28"/>
        </w:rPr>
        <w:t>уклали цей договір про те, що</w:t>
      </w:r>
      <w:r w:rsidRPr="000C7235">
        <w:rPr>
          <w:rStyle w:val="st46"/>
          <w:sz w:val="28"/>
          <w:szCs w:val="28"/>
        </w:rPr>
        <w:t xml:space="preserve"> </w:t>
      </w:r>
      <w:r>
        <w:rPr>
          <w:rStyle w:val="st46"/>
          <w:i w:val="0"/>
          <w:sz w:val="28"/>
          <w:szCs w:val="28"/>
          <w:lang w:val="uk-UA"/>
        </w:rPr>
        <w:t>виконавчий комітет Броварської міської ради Броварського району Київської області</w:t>
      </w:r>
      <w:r w:rsidRPr="000C7235">
        <w:rPr>
          <w:rStyle w:val="st46"/>
          <w:sz w:val="28"/>
          <w:szCs w:val="28"/>
        </w:rPr>
        <w:t>,</w:t>
      </w:r>
      <w:r>
        <w:rPr>
          <w:rStyle w:val="st46"/>
          <w:i w:val="0"/>
          <w:sz w:val="28"/>
          <w:szCs w:val="28"/>
          <w:lang w:val="uk-UA"/>
        </w:rPr>
        <w:t xml:space="preserve"> </w:t>
      </w:r>
      <w:r w:rsidRPr="004F5E7D">
        <w:rPr>
          <w:rStyle w:val="st46"/>
          <w:i w:val="0"/>
          <w:iCs w:val="0"/>
          <w:sz w:val="28"/>
          <w:szCs w:val="28"/>
        </w:rPr>
        <w:t>що прийняв рішення про</w:t>
      </w:r>
      <w:r w:rsidRPr="000C7235">
        <w:rPr>
          <w:rStyle w:val="st46"/>
          <w:sz w:val="28"/>
          <w:szCs w:val="28"/>
        </w:rPr>
        <w:t xml:space="preserve"> </w:t>
      </w:r>
      <w:r>
        <w:rPr>
          <w:rStyle w:val="st46"/>
          <w:i w:val="0"/>
          <w:sz w:val="28"/>
          <w:szCs w:val="28"/>
          <w:lang w:val="uk-UA"/>
        </w:rPr>
        <w:t>забезпечення функціонування</w:t>
      </w:r>
      <w:r w:rsidRPr="000C7235">
        <w:rPr>
          <w:rStyle w:val="st46"/>
          <w:sz w:val="28"/>
          <w:szCs w:val="28"/>
        </w:rPr>
        <w:t xml:space="preserve"> </w:t>
      </w:r>
      <w:r w:rsidRPr="004F5E7D">
        <w:rPr>
          <w:rStyle w:val="st46"/>
          <w:i w:val="0"/>
          <w:iCs w:val="0"/>
          <w:sz w:val="28"/>
          <w:szCs w:val="28"/>
        </w:rPr>
        <w:t>прийомної сім</w:t>
      </w:r>
      <w:r w:rsidRPr="004F5E7D">
        <w:rPr>
          <w:rStyle w:val="st46"/>
          <w:i w:val="0"/>
          <w:iCs w:val="0"/>
          <w:sz w:val="28"/>
          <w:szCs w:val="28"/>
          <w:lang w:val="uk-UA"/>
        </w:rPr>
        <w:t>’</w:t>
      </w:r>
      <w:r w:rsidRPr="004F5E7D">
        <w:rPr>
          <w:rStyle w:val="st46"/>
          <w:i w:val="0"/>
          <w:iCs w:val="0"/>
          <w:sz w:val="28"/>
          <w:szCs w:val="28"/>
        </w:rPr>
        <w:t>ї</w:t>
      </w:r>
      <w:r w:rsidRPr="004F5E7D">
        <w:rPr>
          <w:rStyle w:val="st46"/>
          <w:i w:val="0"/>
          <w:iCs w:val="0"/>
          <w:sz w:val="28"/>
          <w:szCs w:val="28"/>
          <w:lang w:val="uk-UA"/>
        </w:rPr>
        <w:t>,</w:t>
      </w:r>
      <w:r>
        <w:rPr>
          <w:rStyle w:val="st46"/>
          <w:i w:val="0"/>
          <w:sz w:val="28"/>
          <w:szCs w:val="28"/>
          <w:lang w:val="uk-UA"/>
        </w:rPr>
        <w:t xml:space="preserve"> </w:t>
      </w:r>
      <w:r w:rsidRPr="000C7235">
        <w:rPr>
          <w:rStyle w:val="st42"/>
          <w:sz w:val="28"/>
          <w:szCs w:val="28"/>
        </w:rPr>
        <w:t xml:space="preserve">передає, а прийомні батьки приймають на виховання та спільне проживання </w:t>
      </w:r>
      <w:r w:rsidRPr="009111F2">
        <w:rPr>
          <w:color w:val="000000"/>
          <w:sz w:val="28"/>
          <w:szCs w:val="28"/>
          <w:lang w:val="uk-UA"/>
        </w:rPr>
        <w:t>дітей, позбавлених батьківського піклування</w:t>
      </w:r>
      <w:r>
        <w:rPr>
          <w:color w:val="000000"/>
          <w:sz w:val="28"/>
          <w:szCs w:val="28"/>
          <w:lang w:val="uk-UA"/>
        </w:rPr>
        <w:t xml:space="preserve">, </w:t>
      </w:r>
      <w:r>
        <w:rPr>
          <w:rStyle w:val="st42"/>
          <w:sz w:val="28"/>
          <w:szCs w:val="28"/>
          <w:lang w:val="uk-UA"/>
        </w:rPr>
        <w:t>а саме:</w:t>
      </w:r>
    </w:p>
    <w:p w:rsidR="007316E7" w:rsidP="007316E7" w14:paraId="0B73EFEC" w14:textId="3A9F439A">
      <w:pPr>
        <w:pStyle w:val="st2"/>
        <w:spacing w:after="0"/>
        <w:rPr>
          <w:color w:val="000000"/>
          <w:sz w:val="28"/>
          <w:szCs w:val="28"/>
          <w:lang w:val="uk-UA"/>
        </w:rPr>
      </w:pPr>
      <w:r w:rsidRPr="00B550C2">
        <w:rPr>
          <w:color w:val="000000"/>
          <w:sz w:val="28"/>
          <w:szCs w:val="28"/>
          <w:lang w:val="uk-UA"/>
        </w:rPr>
        <w:t xml:space="preserve">1. </w:t>
      </w:r>
      <w:r>
        <w:rPr>
          <w:color w:val="000000"/>
          <w:sz w:val="28"/>
          <w:szCs w:val="28"/>
          <w:lang w:val="uk-UA"/>
        </w:rPr>
        <w:t>***</w:t>
      </w:r>
      <w:r w:rsidRPr="00B550C2">
        <w:rPr>
          <w:color w:val="000000"/>
          <w:sz w:val="28"/>
          <w:szCs w:val="28"/>
          <w:lang w:val="uk-UA"/>
        </w:rPr>
        <w:t xml:space="preserve">, </w:t>
      </w:r>
      <w:r>
        <w:rPr>
          <w:color w:val="000000"/>
          <w:sz w:val="28"/>
          <w:szCs w:val="28"/>
          <w:lang w:val="uk-UA"/>
        </w:rPr>
        <w:t>***</w:t>
      </w:r>
      <w:r>
        <w:rPr>
          <w:color w:val="000000"/>
          <w:sz w:val="28"/>
          <w:szCs w:val="28"/>
          <w:lang w:val="uk-UA"/>
        </w:rPr>
        <w:t xml:space="preserve"> р.н.</w:t>
      </w:r>
    </w:p>
    <w:p w:rsidR="007316E7" w:rsidP="007316E7" w14:paraId="79C7D9A4" w14:textId="17A1C0C5">
      <w:pPr>
        <w:pStyle w:val="st2"/>
        <w:spacing w:after="0"/>
        <w:rPr>
          <w:color w:val="000000"/>
          <w:sz w:val="28"/>
          <w:szCs w:val="28"/>
          <w:lang w:val="uk-UA"/>
        </w:rPr>
      </w:pPr>
      <w:r w:rsidRPr="00B550C2">
        <w:rPr>
          <w:color w:val="000000"/>
          <w:sz w:val="28"/>
          <w:szCs w:val="28"/>
          <w:lang w:val="uk-UA"/>
        </w:rPr>
        <w:t xml:space="preserve">2. </w:t>
      </w:r>
      <w:r>
        <w:rPr>
          <w:color w:val="000000"/>
          <w:sz w:val="28"/>
          <w:szCs w:val="28"/>
          <w:lang w:val="uk-UA"/>
        </w:rPr>
        <w:t>***</w:t>
      </w:r>
      <w:r w:rsidRPr="00B550C2">
        <w:rPr>
          <w:color w:val="000000"/>
          <w:sz w:val="28"/>
          <w:szCs w:val="28"/>
          <w:lang w:val="uk-UA"/>
        </w:rPr>
        <w:t xml:space="preserve">, </w:t>
      </w:r>
      <w:r>
        <w:rPr>
          <w:color w:val="000000"/>
          <w:sz w:val="28"/>
          <w:szCs w:val="28"/>
          <w:lang w:val="uk-UA"/>
        </w:rPr>
        <w:t>***</w:t>
      </w:r>
      <w:r>
        <w:rPr>
          <w:color w:val="000000"/>
          <w:sz w:val="28"/>
          <w:szCs w:val="28"/>
          <w:lang w:val="uk-UA"/>
        </w:rPr>
        <w:t xml:space="preserve"> р.н.</w:t>
      </w:r>
    </w:p>
    <w:p w:rsidR="007316E7" w:rsidP="007316E7" w14:paraId="02F56F87" w14:textId="4BFBC8EA">
      <w:pPr>
        <w:pStyle w:val="st2"/>
        <w:spacing w:after="0"/>
        <w:rPr>
          <w:color w:val="000000"/>
          <w:sz w:val="28"/>
          <w:szCs w:val="28"/>
          <w:lang w:val="uk-UA"/>
        </w:rPr>
      </w:pPr>
      <w:r w:rsidRPr="00B550C2">
        <w:rPr>
          <w:color w:val="000000"/>
          <w:sz w:val="28"/>
          <w:szCs w:val="28"/>
          <w:lang w:val="uk-UA"/>
        </w:rPr>
        <w:t xml:space="preserve">3. </w:t>
      </w:r>
      <w:r>
        <w:rPr>
          <w:color w:val="000000"/>
          <w:sz w:val="28"/>
          <w:szCs w:val="28"/>
          <w:lang w:val="uk-UA"/>
        </w:rPr>
        <w:t>***</w:t>
      </w:r>
      <w:r w:rsidRPr="00B550C2">
        <w:rPr>
          <w:color w:val="000000"/>
          <w:sz w:val="28"/>
          <w:szCs w:val="28"/>
          <w:lang w:val="uk-UA"/>
        </w:rPr>
        <w:t xml:space="preserve">, </w:t>
      </w:r>
      <w:r>
        <w:rPr>
          <w:color w:val="000000"/>
          <w:sz w:val="28"/>
          <w:szCs w:val="28"/>
          <w:lang w:val="uk-UA"/>
        </w:rPr>
        <w:t>***</w:t>
      </w:r>
      <w:r w:rsidRPr="00B550C2">
        <w:rPr>
          <w:color w:val="000000"/>
          <w:sz w:val="28"/>
          <w:szCs w:val="28"/>
          <w:lang w:val="uk-UA"/>
        </w:rPr>
        <w:t xml:space="preserve"> </w:t>
      </w:r>
      <w:r>
        <w:rPr>
          <w:color w:val="000000"/>
          <w:sz w:val="28"/>
          <w:szCs w:val="28"/>
          <w:lang w:val="uk-UA"/>
        </w:rPr>
        <w:t>р.н</w:t>
      </w:r>
      <w:r w:rsidRPr="00B550C2">
        <w:rPr>
          <w:color w:val="000000"/>
          <w:sz w:val="28"/>
          <w:szCs w:val="28"/>
          <w:lang w:val="uk-UA"/>
        </w:rPr>
        <w:t>.</w:t>
      </w:r>
    </w:p>
    <w:p w:rsidR="007316E7" w:rsidP="007316E7" w14:paraId="1CC446C4" w14:textId="1A787837">
      <w:pPr>
        <w:pStyle w:val="st2"/>
        <w:spacing w:after="0"/>
        <w:rPr>
          <w:rStyle w:val="st42"/>
          <w:sz w:val="28"/>
          <w:szCs w:val="28"/>
          <w:lang w:val="uk-UA"/>
        </w:rPr>
      </w:pPr>
      <w:r w:rsidRPr="00B550C2">
        <w:rPr>
          <w:color w:val="000000"/>
          <w:sz w:val="28"/>
          <w:szCs w:val="28"/>
          <w:lang w:val="uk-UA"/>
        </w:rPr>
        <w:t xml:space="preserve">4. </w:t>
      </w:r>
      <w:r>
        <w:rPr>
          <w:color w:val="000000"/>
          <w:sz w:val="28"/>
          <w:szCs w:val="28"/>
          <w:lang w:val="uk-UA"/>
        </w:rPr>
        <w:t>***</w:t>
      </w:r>
      <w:r w:rsidRPr="00B550C2">
        <w:rPr>
          <w:color w:val="000000"/>
          <w:sz w:val="28"/>
          <w:szCs w:val="28"/>
          <w:lang w:val="uk-UA"/>
        </w:rPr>
        <w:t xml:space="preserve">, </w:t>
      </w:r>
      <w:r>
        <w:rPr>
          <w:color w:val="000000"/>
          <w:sz w:val="28"/>
          <w:szCs w:val="28"/>
          <w:lang w:val="uk-UA"/>
        </w:rPr>
        <w:t>***</w:t>
      </w:r>
      <w:r w:rsidRPr="00B550C2">
        <w:rPr>
          <w:color w:val="000000"/>
          <w:sz w:val="28"/>
          <w:szCs w:val="28"/>
          <w:lang w:val="uk-UA"/>
        </w:rPr>
        <w:t xml:space="preserve"> </w:t>
      </w:r>
      <w:r>
        <w:rPr>
          <w:color w:val="000000"/>
          <w:sz w:val="28"/>
          <w:szCs w:val="28"/>
          <w:lang w:val="uk-UA"/>
        </w:rPr>
        <w:t>р.н</w:t>
      </w:r>
      <w:r w:rsidRPr="00B550C2">
        <w:rPr>
          <w:color w:val="000000"/>
          <w:sz w:val="28"/>
          <w:szCs w:val="28"/>
          <w:lang w:val="uk-UA"/>
        </w:rPr>
        <w:t>.</w:t>
      </w:r>
    </w:p>
    <w:p w:rsidR="007316E7" w:rsidP="007316E7" w14:paraId="30DB93F0" w14:textId="77777777">
      <w:pPr>
        <w:pStyle w:val="st2"/>
        <w:spacing w:after="0"/>
        <w:rPr>
          <w:rStyle w:val="st42"/>
          <w:sz w:val="28"/>
          <w:szCs w:val="28"/>
          <w:lang w:val="uk-UA"/>
        </w:rPr>
      </w:pPr>
    </w:p>
    <w:p w:rsidR="007316E7" w:rsidRPr="000C7235" w:rsidP="007316E7" w14:paraId="72C73AA5" w14:textId="77777777">
      <w:pPr>
        <w:pStyle w:val="st2"/>
        <w:spacing w:after="0"/>
        <w:rPr>
          <w:rStyle w:val="st42"/>
          <w:sz w:val="28"/>
          <w:szCs w:val="28"/>
        </w:rPr>
      </w:pPr>
      <w:r w:rsidRPr="000C7235">
        <w:rPr>
          <w:rStyle w:val="st42"/>
          <w:sz w:val="28"/>
          <w:szCs w:val="28"/>
        </w:rPr>
        <w:t>Прийомн</w:t>
      </w:r>
      <w:r>
        <w:rPr>
          <w:rStyle w:val="st42"/>
          <w:sz w:val="28"/>
          <w:szCs w:val="28"/>
          <w:lang w:val="uk-UA"/>
        </w:rPr>
        <w:t>а матір</w:t>
      </w:r>
      <w:r w:rsidRPr="000C7235">
        <w:rPr>
          <w:rStyle w:val="st42"/>
          <w:sz w:val="28"/>
          <w:szCs w:val="28"/>
        </w:rPr>
        <w:t xml:space="preserve"> зобов</w:t>
      </w:r>
      <w:r>
        <w:rPr>
          <w:rStyle w:val="st42"/>
          <w:sz w:val="28"/>
          <w:szCs w:val="28"/>
          <w:lang w:val="uk-UA"/>
        </w:rPr>
        <w:t>’</w:t>
      </w:r>
      <w:r w:rsidRPr="000C7235">
        <w:rPr>
          <w:rStyle w:val="st42"/>
          <w:sz w:val="28"/>
          <w:szCs w:val="28"/>
        </w:rPr>
        <w:t>язу</w:t>
      </w:r>
      <w:r>
        <w:rPr>
          <w:rStyle w:val="st42"/>
          <w:sz w:val="28"/>
          <w:szCs w:val="28"/>
          <w:lang w:val="uk-UA"/>
        </w:rPr>
        <w:t>є</w:t>
      </w:r>
      <w:r w:rsidRPr="000C7235">
        <w:rPr>
          <w:rStyle w:val="st42"/>
          <w:sz w:val="28"/>
          <w:szCs w:val="28"/>
        </w:rPr>
        <w:t>ться:</w:t>
      </w:r>
    </w:p>
    <w:p w:rsidR="007316E7" w:rsidRPr="000C7235" w:rsidP="007316E7" w14:paraId="6021D1B0"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7316E7" w:rsidRPr="000C7235" w:rsidP="007316E7" w14:paraId="0C762F9F" w14:textId="77777777">
      <w:pPr>
        <w:pStyle w:val="st2"/>
        <w:spacing w:after="0"/>
        <w:rPr>
          <w:rStyle w:val="st42"/>
          <w:sz w:val="28"/>
          <w:szCs w:val="28"/>
        </w:rPr>
      </w:pPr>
      <w:r w:rsidRPr="000C7235">
        <w:rPr>
          <w:rStyle w:val="st42"/>
          <w:sz w:val="28"/>
          <w:szCs w:val="28"/>
        </w:rPr>
        <w:t>2) захищати права та інтереси дітей;</w:t>
      </w:r>
    </w:p>
    <w:p w:rsidR="007316E7" w:rsidRPr="000C7235" w:rsidP="007316E7" w14:paraId="2D0DA2B5"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7316E7" w:rsidRPr="000C7235" w:rsidP="007316E7" w14:paraId="7F27B937"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та Організації</w:t>
      </w:r>
      <w:r w:rsidRPr="000C7235">
        <w:rPr>
          <w:rStyle w:val="st42"/>
          <w:sz w:val="28"/>
          <w:szCs w:val="28"/>
        </w:rPr>
        <w:t xml:space="preserve"> у ході здійснення соціального супроводження відповідно до порядку соціального супроводження прийомних сімей;</w:t>
      </w:r>
    </w:p>
    <w:p w:rsidR="007316E7" w:rsidRPr="000C7235" w:rsidP="007316E7" w14:paraId="31F96D6A"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7316E7" w:rsidRPr="000C7235" w:rsidP="007316E7" w14:paraId="48E74DDB"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7316E7" w:rsidRPr="000C7235" w:rsidP="007316E7" w14:paraId="6CA295EF"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7316E7" w:rsidRPr="000C7235" w:rsidP="007316E7" w14:paraId="345EE7B0"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 та Організації</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7316E7" w:rsidRPr="000C7235" w:rsidP="007316E7" w14:paraId="37EB1A23"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7316E7" w:rsidRPr="000C7235" w:rsidP="007316E7" w14:paraId="51568A54"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усиновлювачі,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7316E7" w:rsidRPr="000C7235" w:rsidP="007316E7" w14:paraId="00059BA6"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7316E7" w:rsidRPr="000C7235" w:rsidP="007316E7" w14:paraId="7230EEB1"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7316E7" w:rsidRPr="00AA7A27" w:rsidP="007316E7" w14:paraId="5A41EFC4"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7316E7" w:rsidRPr="000C7235" w:rsidP="007316E7" w14:paraId="2E981662"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 xml:space="preserve">осійською </w:t>
      </w:r>
      <w:r w:rsidRPr="000C7235">
        <w:rPr>
          <w:rStyle w:val="st42"/>
          <w:sz w:val="28"/>
          <w:szCs w:val="28"/>
          <w:lang w:val="uk-UA"/>
        </w:rPr>
        <w:t>ф</w:t>
      </w:r>
      <w:r w:rsidRPr="000C7235">
        <w:rPr>
          <w:rStyle w:val="st42"/>
          <w:sz w:val="28"/>
          <w:szCs w:val="28"/>
        </w:rPr>
        <w:t>едерацією території України із зазначенням адреси перебування сім’ї та дітей, влаштованих до сім’ї;</w:t>
      </w:r>
    </w:p>
    <w:p w:rsidR="007316E7" w:rsidRPr="000C7235" w:rsidP="007316E7" w14:paraId="1B9F81D3"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7316E7" w:rsidRPr="000C7235" w:rsidP="007316E7" w14:paraId="5144356C"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7316E7" w:rsidP="007316E7" w14:paraId="40C24BCC" w14:textId="77777777">
      <w:pPr>
        <w:pStyle w:val="st2"/>
        <w:spacing w:after="0"/>
        <w:rPr>
          <w:rStyle w:val="st42"/>
          <w:sz w:val="28"/>
          <w:szCs w:val="28"/>
          <w:lang w:val="uk-UA"/>
        </w:rPr>
      </w:pPr>
    </w:p>
    <w:p w:rsidR="007316E7" w:rsidRPr="000C7235" w:rsidP="007316E7" w14:paraId="78E2A999" w14:textId="77777777">
      <w:pPr>
        <w:pStyle w:val="st2"/>
        <w:spacing w:after="0"/>
        <w:rPr>
          <w:rStyle w:val="st42"/>
          <w:sz w:val="28"/>
          <w:szCs w:val="28"/>
        </w:rPr>
      </w:pPr>
      <w:r w:rsidRPr="000C7235">
        <w:rPr>
          <w:rStyle w:val="st42"/>
          <w:sz w:val="28"/>
          <w:szCs w:val="28"/>
        </w:rPr>
        <w:t>2. Прийомн</w:t>
      </w:r>
      <w:r>
        <w:rPr>
          <w:rStyle w:val="st42"/>
          <w:sz w:val="28"/>
          <w:szCs w:val="28"/>
          <w:lang w:val="uk-UA"/>
        </w:rPr>
        <w:t>а</w:t>
      </w:r>
      <w:r w:rsidRPr="000C7235">
        <w:rPr>
          <w:rStyle w:val="st42"/>
          <w:sz w:val="28"/>
          <w:szCs w:val="28"/>
        </w:rPr>
        <w:t xml:space="preserve"> </w:t>
      </w:r>
      <w:r>
        <w:rPr>
          <w:rStyle w:val="st42"/>
          <w:sz w:val="28"/>
          <w:szCs w:val="28"/>
          <w:lang w:val="uk-UA"/>
        </w:rPr>
        <w:t>матір</w:t>
      </w:r>
      <w:r w:rsidRPr="000C7235">
        <w:rPr>
          <w:rStyle w:val="st42"/>
          <w:sz w:val="28"/>
          <w:szCs w:val="28"/>
        </w:rPr>
        <w:t xml:space="preserve"> нес</w:t>
      </w:r>
      <w:r>
        <w:rPr>
          <w:rStyle w:val="st42"/>
          <w:sz w:val="28"/>
          <w:szCs w:val="28"/>
          <w:lang w:val="uk-UA"/>
        </w:rPr>
        <w:t>е</w:t>
      </w:r>
      <w:r w:rsidRPr="000C7235">
        <w:rPr>
          <w:rStyle w:val="st42"/>
          <w:sz w:val="28"/>
          <w:szCs w:val="28"/>
        </w:rPr>
        <w:t xml:space="preserve"> відповідальність за прийомних дітей згідно із законодавством.</w:t>
      </w:r>
    </w:p>
    <w:p w:rsidR="007316E7" w:rsidP="007316E7" w14:paraId="2A914047" w14:textId="77777777">
      <w:pPr>
        <w:pStyle w:val="st2"/>
        <w:spacing w:after="0"/>
        <w:ind w:firstLine="426"/>
        <w:rPr>
          <w:rStyle w:val="st42"/>
          <w:sz w:val="28"/>
          <w:szCs w:val="28"/>
          <w:lang w:val="uk-UA"/>
        </w:rPr>
      </w:pPr>
    </w:p>
    <w:p w:rsidR="007316E7" w:rsidRPr="000C7235" w:rsidP="007316E7" w14:paraId="215BBAA3"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p>
    <w:p w:rsidR="007316E7" w:rsidRPr="000C7235" w:rsidP="007316E7" w14:paraId="5713C6B2"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7316E7" w:rsidRPr="000C7235" w:rsidP="007316E7" w14:paraId="2CBA7F72"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7316E7" w:rsidRPr="000C7235" w:rsidP="007316E7" w14:paraId="09B7F7A8" w14:textId="77777777">
      <w:pPr>
        <w:pStyle w:val="st2"/>
        <w:spacing w:after="0"/>
        <w:rPr>
          <w:rStyle w:val="st42"/>
          <w:sz w:val="28"/>
          <w:szCs w:val="28"/>
        </w:rPr>
      </w:pPr>
      <w:r w:rsidRPr="000C7235">
        <w:rPr>
          <w:rStyle w:val="st42"/>
          <w:sz w:val="28"/>
          <w:szCs w:val="28"/>
        </w:rPr>
        <w:t>3) здійснювати координацію діяльності відповідних міських, селищних, сільських установ та організацій, пов</w:t>
      </w:r>
      <w:r>
        <w:rPr>
          <w:rStyle w:val="st42"/>
          <w:sz w:val="28"/>
          <w:szCs w:val="28"/>
          <w:lang w:val="uk-UA"/>
        </w:rPr>
        <w:t>’</w:t>
      </w:r>
      <w:r w:rsidRPr="000C7235">
        <w:rPr>
          <w:rStyle w:val="st42"/>
          <w:sz w:val="28"/>
          <w:szCs w:val="28"/>
        </w:rPr>
        <w:t>язаної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7316E7" w:rsidRPr="000C7235" w:rsidP="007316E7" w14:paraId="71A4A731"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7316E7" w:rsidP="007316E7" w14:paraId="54AF07B9" w14:textId="77777777">
      <w:pPr>
        <w:pStyle w:val="st2"/>
        <w:spacing w:after="0"/>
        <w:ind w:firstLine="0"/>
        <w:rPr>
          <w:color w:val="000000"/>
          <w:sz w:val="28"/>
          <w:szCs w:val="28"/>
          <w:lang w:val="uk-UA"/>
        </w:rPr>
      </w:pPr>
    </w:p>
    <w:p w:rsidR="007316E7" w:rsidP="007316E7" w14:paraId="59C82709" w14:textId="77777777">
      <w:pPr>
        <w:pStyle w:val="st2"/>
        <w:spacing w:after="0"/>
        <w:rPr>
          <w:color w:val="000000"/>
          <w:sz w:val="28"/>
          <w:szCs w:val="28"/>
          <w:lang w:val="uk-UA"/>
        </w:rPr>
      </w:pPr>
      <w:r w:rsidRPr="006273A1">
        <w:rPr>
          <w:color w:val="000000"/>
          <w:sz w:val="28"/>
          <w:szCs w:val="28"/>
          <w:lang w:val="uk-UA"/>
        </w:rPr>
        <w:t xml:space="preserve">4. Організація зобов’язується: </w:t>
      </w:r>
    </w:p>
    <w:p w:rsidR="007316E7" w:rsidP="007316E7" w14:paraId="6E8E7482" w14:textId="77777777">
      <w:pPr>
        <w:pStyle w:val="st2"/>
        <w:spacing w:after="0"/>
        <w:rPr>
          <w:color w:val="000000"/>
          <w:sz w:val="28"/>
          <w:szCs w:val="28"/>
          <w:lang w:val="uk-UA"/>
        </w:rPr>
      </w:pPr>
      <w:r w:rsidRPr="006273A1">
        <w:rPr>
          <w:color w:val="000000"/>
          <w:sz w:val="28"/>
          <w:szCs w:val="28"/>
          <w:lang w:val="uk-UA"/>
        </w:rPr>
        <w:t xml:space="preserve">1) укласти з </w:t>
      </w:r>
      <w:r>
        <w:rPr>
          <w:color w:val="000000"/>
          <w:sz w:val="28"/>
          <w:szCs w:val="28"/>
          <w:lang w:val="uk-UA"/>
        </w:rPr>
        <w:t>прийомною матір’ю</w:t>
      </w:r>
      <w:r w:rsidRPr="006273A1">
        <w:rPr>
          <w:color w:val="000000"/>
          <w:sz w:val="28"/>
          <w:szCs w:val="28"/>
          <w:lang w:val="uk-UA"/>
        </w:rPr>
        <w:t xml:space="preserve"> Договір безоплатного користування на житлове приміщення за адресою: вулиця Шевченка, 18/</w:t>
      </w:r>
      <w:r>
        <w:rPr>
          <w:color w:val="000000"/>
          <w:sz w:val="28"/>
          <w:szCs w:val="28"/>
          <w:lang w:val="uk-UA"/>
        </w:rPr>
        <w:t>2</w:t>
      </w:r>
      <w:r w:rsidRPr="006273A1">
        <w:rPr>
          <w:color w:val="000000"/>
          <w:sz w:val="28"/>
          <w:szCs w:val="28"/>
          <w:lang w:val="uk-UA"/>
        </w:rPr>
        <w:t xml:space="preserve">, місто Бровари, Броварський район, Київська область; </w:t>
      </w:r>
    </w:p>
    <w:p w:rsidR="007316E7" w:rsidP="007316E7" w14:paraId="6A18A32C" w14:textId="77777777">
      <w:pPr>
        <w:pStyle w:val="st2"/>
        <w:spacing w:after="0"/>
        <w:rPr>
          <w:color w:val="000000"/>
          <w:sz w:val="28"/>
          <w:szCs w:val="28"/>
          <w:lang w:val="uk-UA"/>
        </w:rPr>
      </w:pPr>
      <w:r w:rsidRPr="006273A1">
        <w:rPr>
          <w:color w:val="000000"/>
          <w:sz w:val="28"/>
          <w:szCs w:val="28"/>
          <w:lang w:val="uk-UA"/>
        </w:rPr>
        <w:t xml:space="preserve">2) надати житлове приміщення виключно на термін діяльності </w:t>
      </w:r>
      <w:r>
        <w:rPr>
          <w:color w:val="000000"/>
          <w:sz w:val="28"/>
          <w:szCs w:val="28"/>
          <w:lang w:val="uk-UA"/>
        </w:rPr>
        <w:t>прийомної сім’ї</w:t>
      </w:r>
      <w:r w:rsidRPr="006273A1">
        <w:rPr>
          <w:color w:val="000000"/>
          <w:sz w:val="28"/>
          <w:szCs w:val="28"/>
          <w:lang w:val="uk-UA"/>
        </w:rPr>
        <w:t xml:space="preserve">. Разом із житловим приміщенням передати у користування обладнання, меблі, побутову техніку та інші предмети тривалого вжитку, необхідні для забезпечення діяльності дитячого будинку сімейного типу; </w:t>
      </w:r>
    </w:p>
    <w:p w:rsidR="007316E7" w:rsidP="007316E7" w14:paraId="4E38CA3E" w14:textId="77777777">
      <w:pPr>
        <w:pStyle w:val="st2"/>
        <w:spacing w:after="0"/>
        <w:rPr>
          <w:color w:val="000000"/>
          <w:sz w:val="28"/>
          <w:szCs w:val="28"/>
          <w:lang w:val="uk-UA"/>
        </w:rPr>
      </w:pPr>
      <w:r w:rsidRPr="006273A1">
        <w:rPr>
          <w:color w:val="000000"/>
          <w:sz w:val="28"/>
          <w:szCs w:val="28"/>
          <w:lang w:val="uk-UA"/>
        </w:rPr>
        <w:t xml:space="preserve">3) здійснювати соціальне супроводження </w:t>
      </w:r>
      <w:r>
        <w:rPr>
          <w:color w:val="000000"/>
          <w:sz w:val="28"/>
          <w:szCs w:val="28"/>
          <w:lang w:val="uk-UA"/>
        </w:rPr>
        <w:t>прийомної сім’ї</w:t>
      </w:r>
      <w:r w:rsidRPr="006273A1">
        <w:rPr>
          <w:color w:val="000000"/>
          <w:sz w:val="28"/>
          <w:szCs w:val="28"/>
          <w:lang w:val="uk-UA"/>
        </w:rPr>
        <w:t xml:space="preserve"> за планом, який щорічно узгоджується з </w:t>
      </w:r>
      <w:r w:rsidRPr="009913BF">
        <w:rPr>
          <w:color w:val="000000"/>
          <w:sz w:val="28"/>
          <w:szCs w:val="28"/>
          <w:lang w:val="uk-UA"/>
        </w:rPr>
        <w:t>Центром</w:t>
      </w:r>
      <w:r w:rsidRPr="006273A1">
        <w:rPr>
          <w:color w:val="000000"/>
          <w:sz w:val="28"/>
          <w:szCs w:val="28"/>
          <w:lang w:val="uk-UA"/>
        </w:rPr>
        <w:t xml:space="preserve">, фахівцями з соціальної роботи Організації, які пройшли підготовку за державною програмою; </w:t>
      </w:r>
    </w:p>
    <w:p w:rsidR="007316E7" w:rsidP="007316E7" w14:paraId="73B37EA4" w14:textId="77777777">
      <w:pPr>
        <w:pStyle w:val="st2"/>
        <w:spacing w:after="0"/>
        <w:rPr>
          <w:color w:val="000000"/>
          <w:sz w:val="28"/>
          <w:szCs w:val="28"/>
          <w:lang w:val="uk-UA"/>
        </w:rPr>
      </w:pPr>
      <w:r w:rsidRPr="006273A1">
        <w:rPr>
          <w:color w:val="000000"/>
          <w:sz w:val="28"/>
          <w:szCs w:val="28"/>
          <w:lang w:val="uk-UA"/>
        </w:rPr>
        <w:t xml:space="preserve">4) сприяти реалізації плану індивідуального розвитку </w:t>
      </w:r>
      <w:r>
        <w:rPr>
          <w:color w:val="000000"/>
          <w:sz w:val="28"/>
          <w:szCs w:val="28"/>
          <w:lang w:val="uk-UA"/>
        </w:rPr>
        <w:t xml:space="preserve">кожної </w:t>
      </w:r>
      <w:r w:rsidRPr="006273A1">
        <w:rPr>
          <w:color w:val="000000"/>
          <w:sz w:val="28"/>
          <w:szCs w:val="28"/>
          <w:lang w:val="uk-UA"/>
        </w:rPr>
        <w:t xml:space="preserve">дитини-вихованця; </w:t>
      </w:r>
    </w:p>
    <w:p w:rsidR="007316E7" w:rsidP="007316E7" w14:paraId="480E5CC7" w14:textId="77777777">
      <w:pPr>
        <w:pStyle w:val="st2"/>
        <w:spacing w:after="0"/>
        <w:rPr>
          <w:color w:val="000000"/>
          <w:sz w:val="28"/>
          <w:szCs w:val="28"/>
          <w:lang w:val="uk-UA"/>
        </w:rPr>
      </w:pPr>
      <w:r w:rsidRPr="006273A1">
        <w:rPr>
          <w:color w:val="000000"/>
          <w:sz w:val="28"/>
          <w:szCs w:val="28"/>
          <w:lang w:val="uk-UA"/>
        </w:rPr>
        <w:t xml:space="preserve">5) раз на рік готувати звіт про стан виховання, утримання і розвитку </w:t>
      </w:r>
      <w:r>
        <w:rPr>
          <w:color w:val="000000"/>
          <w:sz w:val="28"/>
          <w:szCs w:val="28"/>
          <w:lang w:val="uk-UA"/>
        </w:rPr>
        <w:t xml:space="preserve">кожної </w:t>
      </w:r>
      <w:r w:rsidRPr="006273A1">
        <w:rPr>
          <w:color w:val="000000"/>
          <w:sz w:val="28"/>
          <w:szCs w:val="28"/>
          <w:lang w:val="uk-UA"/>
        </w:rPr>
        <w:t xml:space="preserve">дитини в </w:t>
      </w:r>
      <w:r>
        <w:rPr>
          <w:color w:val="000000"/>
          <w:sz w:val="28"/>
          <w:szCs w:val="28"/>
          <w:lang w:val="uk-UA"/>
        </w:rPr>
        <w:t>прийомній сім’ї</w:t>
      </w:r>
      <w:r w:rsidRPr="006273A1">
        <w:rPr>
          <w:color w:val="000000"/>
          <w:sz w:val="28"/>
          <w:szCs w:val="28"/>
          <w:lang w:val="uk-UA"/>
        </w:rPr>
        <w:t xml:space="preserve"> для Служби; </w:t>
      </w:r>
    </w:p>
    <w:p w:rsidR="007316E7" w:rsidP="007316E7" w14:paraId="6A0A1A3A" w14:textId="77777777">
      <w:pPr>
        <w:pStyle w:val="st2"/>
        <w:spacing w:after="0"/>
        <w:rPr>
          <w:color w:val="000000"/>
          <w:sz w:val="28"/>
          <w:szCs w:val="28"/>
          <w:lang w:val="uk-UA"/>
        </w:rPr>
      </w:pPr>
      <w:r w:rsidRPr="006273A1">
        <w:rPr>
          <w:color w:val="000000"/>
          <w:sz w:val="28"/>
          <w:szCs w:val="28"/>
          <w:lang w:val="uk-UA"/>
        </w:rPr>
        <w:t xml:space="preserve">6) інформувати Службу щодо виникнення несприятливих умов для проживання та виховання </w:t>
      </w:r>
      <w:r>
        <w:rPr>
          <w:color w:val="000000"/>
          <w:sz w:val="28"/>
          <w:szCs w:val="28"/>
          <w:lang w:val="uk-UA"/>
        </w:rPr>
        <w:t>дітей</w:t>
      </w:r>
      <w:r w:rsidRPr="006273A1">
        <w:rPr>
          <w:color w:val="000000"/>
          <w:sz w:val="28"/>
          <w:szCs w:val="28"/>
          <w:lang w:val="uk-UA"/>
        </w:rPr>
        <w:t xml:space="preserve"> у </w:t>
      </w:r>
      <w:r>
        <w:rPr>
          <w:color w:val="000000"/>
          <w:sz w:val="28"/>
          <w:szCs w:val="28"/>
          <w:lang w:val="uk-UA"/>
        </w:rPr>
        <w:t>прийомній сім’ї</w:t>
      </w:r>
      <w:r w:rsidRPr="006273A1">
        <w:rPr>
          <w:color w:val="000000"/>
          <w:sz w:val="28"/>
          <w:szCs w:val="28"/>
          <w:lang w:val="uk-UA"/>
        </w:rPr>
        <w:t xml:space="preserve">, а саме конфліктних стосунків, неналежного виконання </w:t>
      </w:r>
      <w:r>
        <w:rPr>
          <w:color w:val="000000"/>
          <w:sz w:val="28"/>
          <w:szCs w:val="28"/>
          <w:lang w:val="uk-UA"/>
        </w:rPr>
        <w:t>прийомними батьками</w:t>
      </w:r>
      <w:r w:rsidRPr="006273A1">
        <w:rPr>
          <w:color w:val="000000"/>
          <w:sz w:val="28"/>
          <w:szCs w:val="28"/>
          <w:lang w:val="uk-UA"/>
        </w:rPr>
        <w:t xml:space="preserve"> своїх обов’язків та інше; </w:t>
      </w:r>
    </w:p>
    <w:p w:rsidR="007316E7" w:rsidP="007316E7" w14:paraId="209D1E68" w14:textId="77777777">
      <w:pPr>
        <w:pStyle w:val="st2"/>
        <w:spacing w:after="0"/>
        <w:rPr>
          <w:color w:val="000000"/>
          <w:sz w:val="28"/>
          <w:szCs w:val="28"/>
          <w:lang w:val="uk-UA"/>
        </w:rPr>
      </w:pPr>
      <w:r w:rsidRPr="006273A1">
        <w:rPr>
          <w:color w:val="000000"/>
          <w:sz w:val="28"/>
          <w:szCs w:val="28"/>
          <w:lang w:val="uk-UA"/>
        </w:rPr>
        <w:t xml:space="preserve">7) забезпечити зовнішню професійну супервізію, групову інтервізію та додаткове навчання для </w:t>
      </w:r>
      <w:r>
        <w:rPr>
          <w:color w:val="000000"/>
          <w:sz w:val="28"/>
          <w:szCs w:val="28"/>
          <w:lang w:val="uk-UA"/>
        </w:rPr>
        <w:t>прийомних батьків</w:t>
      </w:r>
      <w:r w:rsidRPr="006273A1">
        <w:rPr>
          <w:color w:val="000000"/>
          <w:sz w:val="28"/>
          <w:szCs w:val="28"/>
          <w:lang w:val="uk-UA"/>
        </w:rPr>
        <w:t xml:space="preserve">; </w:t>
      </w:r>
    </w:p>
    <w:p w:rsidR="007316E7" w:rsidP="007316E7" w14:paraId="46A42E82" w14:textId="77777777">
      <w:pPr>
        <w:pStyle w:val="st2"/>
        <w:spacing w:after="0"/>
        <w:rPr>
          <w:color w:val="000000"/>
          <w:sz w:val="28"/>
          <w:szCs w:val="28"/>
          <w:lang w:val="uk-UA"/>
        </w:rPr>
      </w:pPr>
      <w:r w:rsidRPr="006273A1">
        <w:rPr>
          <w:color w:val="000000"/>
          <w:sz w:val="28"/>
          <w:szCs w:val="28"/>
          <w:lang w:val="uk-UA"/>
        </w:rPr>
        <w:t xml:space="preserve">8) сприяти організації медичного обслуговування </w:t>
      </w:r>
      <w:r>
        <w:rPr>
          <w:color w:val="000000"/>
          <w:sz w:val="28"/>
          <w:szCs w:val="28"/>
          <w:lang w:val="uk-UA"/>
        </w:rPr>
        <w:t>прийомних батьків</w:t>
      </w:r>
      <w:r w:rsidRPr="006273A1">
        <w:rPr>
          <w:color w:val="000000"/>
          <w:sz w:val="28"/>
          <w:szCs w:val="28"/>
          <w:lang w:val="uk-UA"/>
        </w:rPr>
        <w:t xml:space="preserve">; </w:t>
      </w:r>
    </w:p>
    <w:p w:rsidR="007316E7" w:rsidP="007316E7" w14:paraId="239909F2" w14:textId="77777777">
      <w:pPr>
        <w:pStyle w:val="st2"/>
        <w:spacing w:after="0"/>
        <w:rPr>
          <w:color w:val="000000"/>
          <w:sz w:val="28"/>
          <w:szCs w:val="28"/>
          <w:lang w:val="uk-UA"/>
        </w:rPr>
      </w:pPr>
      <w:r w:rsidRPr="006273A1">
        <w:rPr>
          <w:color w:val="000000"/>
          <w:sz w:val="28"/>
          <w:szCs w:val="28"/>
          <w:lang w:val="uk-UA"/>
        </w:rPr>
        <w:t xml:space="preserve">9) забезпечувати поточний ремонт один раз на 3 роки та в разі аварійної ситуації для підтримання в належному технічному стані будівлі </w:t>
      </w:r>
      <w:r>
        <w:rPr>
          <w:color w:val="000000"/>
          <w:sz w:val="28"/>
          <w:szCs w:val="28"/>
          <w:lang w:val="uk-UA"/>
        </w:rPr>
        <w:t>прийомної сім’ї</w:t>
      </w:r>
      <w:r w:rsidRPr="006273A1">
        <w:rPr>
          <w:color w:val="000000"/>
          <w:sz w:val="28"/>
          <w:szCs w:val="28"/>
          <w:lang w:val="uk-UA"/>
        </w:rPr>
        <w:t xml:space="preserve">. Кошторис поточного ремонту затверджується після ознайомлення з ним </w:t>
      </w:r>
      <w:r>
        <w:rPr>
          <w:color w:val="000000"/>
          <w:sz w:val="28"/>
          <w:szCs w:val="28"/>
          <w:lang w:val="uk-UA"/>
        </w:rPr>
        <w:t>прийомних батьків</w:t>
      </w:r>
      <w:r w:rsidRPr="006273A1">
        <w:rPr>
          <w:color w:val="000000"/>
          <w:sz w:val="28"/>
          <w:szCs w:val="28"/>
          <w:lang w:val="uk-UA"/>
        </w:rPr>
        <w:t xml:space="preserve">; </w:t>
      </w:r>
    </w:p>
    <w:p w:rsidR="007316E7" w:rsidP="007316E7" w14:paraId="411F3ECA" w14:textId="77777777">
      <w:pPr>
        <w:pStyle w:val="st2"/>
        <w:spacing w:after="0"/>
        <w:rPr>
          <w:color w:val="000000"/>
          <w:sz w:val="28"/>
          <w:szCs w:val="28"/>
          <w:lang w:val="uk-UA"/>
        </w:rPr>
      </w:pPr>
      <w:r w:rsidRPr="006273A1">
        <w:rPr>
          <w:color w:val="000000"/>
          <w:sz w:val="28"/>
          <w:szCs w:val="28"/>
          <w:lang w:val="uk-UA"/>
        </w:rPr>
        <w:t xml:space="preserve">10) забезпечувати оплату комунальних послуг у межах визначених лімітів; </w:t>
      </w:r>
    </w:p>
    <w:p w:rsidR="007316E7" w:rsidP="007316E7" w14:paraId="66B895DC" w14:textId="77777777">
      <w:pPr>
        <w:pStyle w:val="st2"/>
        <w:spacing w:after="0"/>
        <w:rPr>
          <w:color w:val="000000"/>
          <w:sz w:val="28"/>
          <w:szCs w:val="28"/>
          <w:lang w:val="uk-UA"/>
        </w:rPr>
      </w:pPr>
      <w:r w:rsidRPr="006273A1">
        <w:rPr>
          <w:color w:val="000000"/>
          <w:sz w:val="28"/>
          <w:szCs w:val="28"/>
          <w:lang w:val="uk-UA"/>
        </w:rPr>
        <w:t xml:space="preserve">11) надати можливість користуватися та упорядковувати земельну ділянку, що знаходиться біля споруди </w:t>
      </w:r>
      <w:r>
        <w:rPr>
          <w:color w:val="000000"/>
          <w:sz w:val="28"/>
          <w:szCs w:val="28"/>
          <w:lang w:val="uk-UA"/>
        </w:rPr>
        <w:t>прийомної сім’ї</w:t>
      </w:r>
      <w:r w:rsidRPr="006273A1">
        <w:rPr>
          <w:color w:val="000000"/>
          <w:sz w:val="28"/>
          <w:szCs w:val="28"/>
          <w:lang w:val="uk-UA"/>
        </w:rPr>
        <w:t xml:space="preserve">; </w:t>
      </w:r>
    </w:p>
    <w:p w:rsidR="007316E7" w:rsidP="007316E7" w14:paraId="525A07E4" w14:textId="77777777">
      <w:pPr>
        <w:pStyle w:val="st2"/>
        <w:spacing w:after="0"/>
        <w:rPr>
          <w:color w:val="000000"/>
          <w:sz w:val="28"/>
          <w:szCs w:val="28"/>
          <w:lang w:val="uk-UA"/>
        </w:rPr>
      </w:pPr>
      <w:r w:rsidRPr="006273A1">
        <w:rPr>
          <w:color w:val="000000"/>
          <w:sz w:val="28"/>
          <w:szCs w:val="28"/>
          <w:lang w:val="uk-UA"/>
        </w:rPr>
        <w:t>12) надати можливість користуватися транспортним засобом Організації шляхом попередньої заявки та домовленості.</w:t>
      </w:r>
    </w:p>
    <w:p w:rsidR="007316E7" w:rsidP="007316E7" w14:paraId="62ED900A" w14:textId="77777777">
      <w:pPr>
        <w:pStyle w:val="st2"/>
        <w:spacing w:after="0"/>
        <w:rPr>
          <w:color w:val="000000"/>
          <w:sz w:val="28"/>
          <w:szCs w:val="28"/>
          <w:lang w:val="uk-UA"/>
        </w:rPr>
      </w:pPr>
    </w:p>
    <w:p w:rsidR="007316E7" w:rsidP="007316E7" w14:paraId="4EBBC425"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За згодою сторін цей договір може бути доповнений іншими зобов</w:t>
      </w:r>
      <w:r>
        <w:rPr>
          <w:rStyle w:val="st42"/>
          <w:sz w:val="28"/>
          <w:szCs w:val="28"/>
          <w:lang w:val="uk-UA"/>
        </w:rPr>
        <w:t>’</w:t>
      </w:r>
      <w:r w:rsidRPr="000C7235">
        <w:rPr>
          <w:rStyle w:val="st42"/>
          <w:sz w:val="28"/>
          <w:szCs w:val="28"/>
        </w:rPr>
        <w:t>язаннями.</w:t>
      </w:r>
    </w:p>
    <w:p w:rsidR="007316E7" w:rsidRPr="006273A1" w:rsidP="007316E7" w14:paraId="1460AA98" w14:textId="77777777">
      <w:pPr>
        <w:pStyle w:val="st2"/>
        <w:spacing w:after="0"/>
        <w:rPr>
          <w:rStyle w:val="st42"/>
          <w:sz w:val="28"/>
          <w:szCs w:val="28"/>
          <w:lang w:val="uk-UA"/>
        </w:rPr>
      </w:pPr>
    </w:p>
    <w:p w:rsidR="007316E7" w:rsidP="007316E7" w14:paraId="5B7D32F4" w14:textId="77777777">
      <w:pPr>
        <w:pStyle w:val="st2"/>
        <w:spacing w:after="0"/>
        <w:rPr>
          <w:rStyle w:val="st42"/>
          <w:sz w:val="28"/>
          <w:szCs w:val="28"/>
          <w:lang w:val="uk-UA"/>
        </w:rPr>
      </w:pPr>
      <w:r>
        <w:rPr>
          <w:rStyle w:val="st42"/>
          <w:sz w:val="28"/>
          <w:szCs w:val="28"/>
          <w:lang w:val="uk-UA"/>
        </w:rPr>
        <w:t>6</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7316E7" w:rsidRPr="0027671B" w:rsidP="007316E7" w14:paraId="6D189B25" w14:textId="77777777">
      <w:pPr>
        <w:pStyle w:val="st2"/>
        <w:spacing w:after="0"/>
        <w:rPr>
          <w:rStyle w:val="st42"/>
          <w:sz w:val="28"/>
          <w:szCs w:val="28"/>
          <w:lang w:val="uk-UA"/>
        </w:rPr>
      </w:pPr>
    </w:p>
    <w:p w:rsidR="007316E7" w:rsidP="007316E7" w14:paraId="6404D8D8"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7316E7" w:rsidRPr="0027671B" w:rsidP="007316E7" w14:paraId="28FFC0CB" w14:textId="77777777">
      <w:pPr>
        <w:pStyle w:val="st2"/>
        <w:spacing w:after="0"/>
        <w:rPr>
          <w:rStyle w:val="st42"/>
          <w:sz w:val="28"/>
          <w:szCs w:val="28"/>
          <w:lang w:val="uk-UA"/>
        </w:rPr>
      </w:pPr>
    </w:p>
    <w:p w:rsidR="007316E7" w:rsidP="007316E7" w14:paraId="7693FBEB" w14:textId="77777777">
      <w:pPr>
        <w:pStyle w:val="st2"/>
        <w:spacing w:after="0"/>
        <w:rPr>
          <w:rStyle w:val="st42"/>
          <w:sz w:val="28"/>
          <w:szCs w:val="28"/>
          <w:lang w:val="uk-UA"/>
        </w:rPr>
      </w:pPr>
      <w:r>
        <w:rPr>
          <w:rStyle w:val="st42"/>
          <w:sz w:val="28"/>
          <w:szCs w:val="28"/>
          <w:lang w:val="uk-UA"/>
        </w:rPr>
        <w:t>8</w:t>
      </w:r>
      <w:r w:rsidRPr="000C7235">
        <w:rPr>
          <w:rStyle w:val="st42"/>
          <w:sz w:val="28"/>
          <w:szCs w:val="28"/>
        </w:rPr>
        <w:t xml:space="preserve">. </w:t>
      </w:r>
      <w:r w:rsidRPr="00E10458">
        <w:rPr>
          <w:color w:val="000000"/>
          <w:sz w:val="28"/>
          <w:szCs w:val="28"/>
          <w:lang w:val="uk-UA"/>
        </w:rPr>
        <w:t xml:space="preserve">в чотирьох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7316E7" w:rsidP="007316E7" w14:paraId="26344DD9" w14:textId="77777777">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7316E7" w:rsidP="007316E7" w14:paraId="3F9B51D4"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69BAEEFF" w14:textId="77777777" w:rsidTr="00EA5F7D">
        <w:tblPrEx>
          <w:tblW w:w="0" w:type="auto"/>
          <w:tblLook w:val="04A0"/>
        </w:tblPrEx>
        <w:tc>
          <w:tcPr>
            <w:tcW w:w="4814" w:type="dxa"/>
          </w:tcPr>
          <w:p w:rsidR="007316E7" w:rsidP="00EA5F7D" w14:paraId="449EFD3E"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7316E7" w:rsidP="00EA5F7D" w14:paraId="22661B73"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7316E7" w:rsidP="00EA5F7D" w14:paraId="4237E225"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7316E7" w:rsidP="00EA5F7D" w14:paraId="74EB7756" w14:textId="77777777">
            <w:pPr>
              <w:pStyle w:val="st2"/>
              <w:spacing w:after="0"/>
              <w:ind w:firstLine="0"/>
              <w:rPr>
                <w:szCs w:val="32"/>
              </w:rPr>
            </w:pPr>
          </w:p>
          <w:p w:rsidR="007316E7" w:rsidP="00EA5F7D" w14:paraId="084E0C8A" w14:textId="77777777">
            <w:pPr>
              <w:pStyle w:val="st2"/>
              <w:spacing w:after="0"/>
              <w:ind w:firstLine="0"/>
              <w:rPr>
                <w:rStyle w:val="st42"/>
                <w:sz w:val="28"/>
                <w:szCs w:val="32"/>
                <w:lang w:val="uk-UA"/>
              </w:rPr>
            </w:pPr>
          </w:p>
          <w:p w:rsidR="007316E7" w:rsidP="00EA5F7D" w14:paraId="3543CBFF"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7316E7" w:rsidP="00EA5F7D" w14:paraId="04F5C284" w14:textId="77777777">
            <w:pPr>
              <w:pStyle w:val="st2"/>
              <w:spacing w:after="0"/>
              <w:ind w:firstLine="0"/>
              <w:rPr>
                <w:rStyle w:val="st42"/>
                <w:szCs w:val="32"/>
                <w:lang w:val="uk-UA"/>
              </w:rPr>
            </w:pPr>
          </w:p>
          <w:p w:rsidR="007316E7" w:rsidRPr="00E10458" w:rsidP="00EA5F7D" w14:paraId="6334035D" w14:textId="77777777">
            <w:pPr>
              <w:pStyle w:val="st2"/>
              <w:spacing w:after="0"/>
              <w:ind w:firstLine="0"/>
              <w:rPr>
                <w:rStyle w:val="st42"/>
                <w:sz w:val="28"/>
                <w:szCs w:val="32"/>
                <w:lang w:val="uk-UA"/>
              </w:rPr>
            </w:pPr>
          </w:p>
          <w:p w:rsidR="007316E7" w:rsidRPr="00E10458" w:rsidP="00EA5F7D" w14:paraId="5D71F694" w14:textId="77777777">
            <w:pPr>
              <w:pStyle w:val="st2"/>
              <w:spacing w:after="0"/>
              <w:ind w:firstLine="0"/>
              <w:rPr>
                <w:rStyle w:val="st42"/>
                <w:sz w:val="28"/>
                <w:szCs w:val="28"/>
                <w:lang w:val="uk-UA"/>
              </w:rPr>
            </w:pPr>
          </w:p>
        </w:tc>
        <w:tc>
          <w:tcPr>
            <w:tcW w:w="4815" w:type="dxa"/>
          </w:tcPr>
          <w:p w:rsidR="007316E7" w:rsidRPr="00E10458" w:rsidP="00EA5F7D" w14:paraId="780D65E7"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рийомні батьки:</w:t>
            </w:r>
          </w:p>
          <w:p w:rsidR="007316E7" w:rsidRPr="00E10458" w:rsidP="00EA5F7D" w14:paraId="350B3C77" w14:textId="77777777">
            <w:pPr>
              <w:pStyle w:val="st2"/>
              <w:spacing w:after="0"/>
              <w:ind w:firstLine="0"/>
              <w:rPr>
                <w:sz w:val="28"/>
                <w:szCs w:val="28"/>
                <w:lang w:val="uk-UA"/>
              </w:rPr>
            </w:pPr>
          </w:p>
          <w:p w:rsidR="007316E7" w:rsidP="00EA5F7D" w14:paraId="0B1B6A4A" w14:textId="77777777">
            <w:pPr>
              <w:pStyle w:val="st2"/>
              <w:spacing w:after="0"/>
              <w:ind w:firstLine="0"/>
              <w:rPr>
                <w:color w:val="000000"/>
                <w:sz w:val="28"/>
                <w:szCs w:val="28"/>
                <w:lang w:val="uk-UA"/>
              </w:rPr>
            </w:pPr>
          </w:p>
          <w:p w:rsidR="007316E7" w:rsidRPr="00E10458" w:rsidP="00EA5F7D" w14:paraId="35C9502E" w14:textId="46BEA0DB">
            <w:pPr>
              <w:pStyle w:val="st2"/>
              <w:spacing w:after="0"/>
              <w:ind w:firstLine="0"/>
              <w:rPr>
                <w:color w:val="000000"/>
                <w:sz w:val="28"/>
                <w:szCs w:val="28"/>
                <w:lang w:val="uk-UA"/>
              </w:rPr>
            </w:pPr>
            <w:r w:rsidRPr="00E10458">
              <w:rPr>
                <w:color w:val="000000"/>
                <w:sz w:val="28"/>
                <w:szCs w:val="28"/>
                <w:lang w:val="uk-UA"/>
              </w:rPr>
              <w:t xml:space="preserve">вулиця </w:t>
            </w:r>
            <w:r>
              <w:rPr>
                <w:color w:val="000000"/>
                <w:sz w:val="28"/>
                <w:szCs w:val="28"/>
                <w:lang w:val="uk-UA"/>
              </w:rPr>
              <w:t>***</w:t>
            </w:r>
            <w:r w:rsidRPr="00E10458">
              <w:rPr>
                <w:color w:val="000000"/>
                <w:sz w:val="28"/>
                <w:szCs w:val="28"/>
                <w:lang w:val="uk-UA"/>
              </w:rPr>
              <w:t xml:space="preserve">, </w:t>
            </w:r>
            <w:r>
              <w:rPr>
                <w:color w:val="000000"/>
                <w:sz w:val="28"/>
                <w:szCs w:val="28"/>
                <w:lang w:val="uk-UA"/>
              </w:rPr>
              <w:t>***</w:t>
            </w:r>
            <w:r w:rsidRPr="00E10458">
              <w:rPr>
                <w:color w:val="000000"/>
                <w:sz w:val="28"/>
                <w:szCs w:val="28"/>
                <w:lang w:val="uk-UA"/>
              </w:rPr>
              <w:t xml:space="preserve">, </w:t>
            </w:r>
          </w:p>
          <w:p w:rsidR="007316E7" w:rsidP="00EA5F7D" w14:paraId="0715D080"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7316E7" w:rsidP="00EA5F7D" w14:paraId="6AEC8588" w14:textId="77777777">
            <w:pPr>
              <w:pStyle w:val="st2"/>
              <w:spacing w:after="0"/>
              <w:ind w:firstLine="0"/>
            </w:pPr>
          </w:p>
          <w:p w:rsidR="007316E7" w:rsidP="00EA5F7D" w14:paraId="0ECB93BE" w14:textId="77777777">
            <w:pPr>
              <w:pStyle w:val="st2"/>
              <w:spacing w:after="0"/>
              <w:ind w:firstLine="0"/>
            </w:pPr>
          </w:p>
          <w:p w:rsidR="007316E7" w:rsidP="00EA5F7D" w14:paraId="32EF91B4" w14:textId="7B4DE3C2">
            <w:pPr>
              <w:pStyle w:val="st2"/>
              <w:spacing w:after="0"/>
              <w:ind w:firstLine="0"/>
              <w:rPr>
                <w:sz w:val="28"/>
                <w:szCs w:val="28"/>
                <w:lang w:val="uk-UA"/>
              </w:rPr>
            </w:pPr>
            <w:r w:rsidRPr="00E10458">
              <w:rPr>
                <w:sz w:val="28"/>
                <w:szCs w:val="28"/>
              </w:rPr>
              <w:t>_</w:t>
            </w:r>
            <w:r w:rsidRPr="00E10458">
              <w:rPr>
                <w:sz w:val="28"/>
                <w:szCs w:val="28"/>
                <w:lang w:val="uk-UA"/>
              </w:rPr>
              <w:t xml:space="preserve">____________ </w:t>
            </w:r>
            <w:r>
              <w:rPr>
                <w:sz w:val="28"/>
                <w:szCs w:val="28"/>
                <w:lang w:val="uk-UA"/>
              </w:rPr>
              <w:t>***</w:t>
            </w:r>
          </w:p>
          <w:p w:rsidR="007316E7" w:rsidRPr="00E10458" w:rsidP="00EA5F7D" w14:paraId="2BB56A47" w14:textId="77777777">
            <w:pPr>
              <w:pStyle w:val="st2"/>
              <w:spacing w:after="0"/>
              <w:ind w:firstLine="0"/>
              <w:rPr>
                <w:rStyle w:val="st42"/>
                <w:sz w:val="28"/>
                <w:szCs w:val="28"/>
                <w:lang w:val="uk-UA"/>
              </w:rPr>
            </w:pPr>
          </w:p>
        </w:tc>
      </w:tr>
      <w:tr w14:paraId="54D898A8" w14:textId="77777777" w:rsidTr="00EA5F7D">
        <w:tblPrEx>
          <w:tblW w:w="0" w:type="auto"/>
          <w:tblLook w:val="04A0"/>
        </w:tblPrEx>
        <w:tc>
          <w:tcPr>
            <w:tcW w:w="4814" w:type="dxa"/>
          </w:tcPr>
          <w:p w:rsidR="007316E7" w:rsidP="00EA5F7D" w14:paraId="436F983C" w14:textId="77777777">
            <w:pPr>
              <w:pStyle w:val="st2"/>
              <w:spacing w:after="0"/>
              <w:ind w:firstLine="0"/>
              <w:rPr>
                <w:color w:val="000000"/>
                <w:sz w:val="28"/>
                <w:szCs w:val="32"/>
                <w:lang w:val="uk-UA"/>
              </w:rPr>
            </w:pPr>
            <w:r w:rsidRPr="00E10458">
              <w:rPr>
                <w:color w:val="000000"/>
                <w:sz w:val="28"/>
                <w:szCs w:val="32"/>
                <w:lang w:val="uk-UA"/>
              </w:rPr>
              <w:t xml:space="preserve">БО «Київське обласне відділення «Благодійний фонд «СОС Дитяче містечко» </w:t>
            </w:r>
          </w:p>
          <w:p w:rsidR="007316E7" w:rsidP="00EA5F7D" w14:paraId="2B300958" w14:textId="77777777">
            <w:pPr>
              <w:pStyle w:val="st2"/>
              <w:spacing w:after="0"/>
              <w:ind w:firstLine="0"/>
              <w:rPr>
                <w:color w:val="000000"/>
                <w:sz w:val="28"/>
                <w:szCs w:val="32"/>
                <w:lang w:val="uk-UA"/>
              </w:rPr>
            </w:pPr>
            <w:r w:rsidRPr="00E10458">
              <w:rPr>
                <w:color w:val="000000"/>
                <w:sz w:val="28"/>
                <w:szCs w:val="32"/>
                <w:lang w:val="uk-UA"/>
              </w:rPr>
              <w:t>вулиця Шевченка, 18, місто Бровари, Броварський район, Київська область, 07400</w:t>
            </w:r>
          </w:p>
          <w:p w:rsidR="007316E7" w:rsidP="00EA5F7D" w14:paraId="6CE33CBF" w14:textId="77777777">
            <w:pPr>
              <w:pStyle w:val="st2"/>
              <w:spacing w:after="0"/>
              <w:ind w:firstLine="0"/>
              <w:rPr>
                <w:color w:val="000000"/>
                <w:sz w:val="28"/>
                <w:szCs w:val="32"/>
                <w:lang w:val="uk-UA"/>
              </w:rPr>
            </w:pPr>
          </w:p>
          <w:p w:rsidR="007316E7" w:rsidP="00EA5F7D" w14:paraId="649E6C09" w14:textId="77777777">
            <w:pPr>
              <w:pStyle w:val="st2"/>
              <w:spacing w:after="0"/>
              <w:ind w:firstLine="0"/>
              <w:rPr>
                <w:color w:val="000000"/>
                <w:sz w:val="28"/>
                <w:szCs w:val="32"/>
                <w:lang w:val="uk-UA"/>
              </w:rPr>
            </w:pPr>
            <w:r w:rsidRPr="00E10458">
              <w:rPr>
                <w:color w:val="000000"/>
                <w:sz w:val="28"/>
                <w:szCs w:val="32"/>
                <w:lang w:val="uk-UA"/>
              </w:rPr>
              <w:t>______________ Олена КРІПАК</w:t>
            </w:r>
          </w:p>
          <w:p w:rsidR="007316E7" w:rsidP="00EA5F7D" w14:paraId="2CA390D4" w14:textId="77777777">
            <w:pPr>
              <w:pStyle w:val="st2"/>
              <w:spacing w:after="0"/>
              <w:ind w:firstLine="0"/>
              <w:rPr>
                <w:rStyle w:val="st42"/>
                <w:sz w:val="28"/>
                <w:szCs w:val="28"/>
                <w:lang w:val="uk-UA"/>
              </w:rPr>
            </w:pPr>
          </w:p>
        </w:tc>
        <w:tc>
          <w:tcPr>
            <w:tcW w:w="4815" w:type="dxa"/>
          </w:tcPr>
          <w:p w:rsidR="007316E7" w:rsidP="00EA5F7D" w14:paraId="19F7DCA6" w14:textId="77777777">
            <w:pPr>
              <w:pStyle w:val="st2"/>
              <w:spacing w:after="0"/>
              <w:ind w:firstLine="0"/>
              <w:rPr>
                <w:rStyle w:val="st42"/>
                <w:sz w:val="28"/>
                <w:szCs w:val="28"/>
                <w:lang w:val="uk-UA"/>
              </w:rPr>
            </w:pPr>
          </w:p>
        </w:tc>
      </w:tr>
    </w:tbl>
    <w:p w:rsidR="007316E7" w:rsidP="007316E7" w14:paraId="14654265" w14:textId="77777777">
      <w:pPr>
        <w:pStyle w:val="st2"/>
        <w:tabs>
          <w:tab w:val="left" w:pos="7088"/>
        </w:tabs>
        <w:spacing w:after="0"/>
        <w:ind w:firstLine="0"/>
        <w:rPr>
          <w:rStyle w:val="st42"/>
          <w:sz w:val="28"/>
          <w:szCs w:val="28"/>
          <w:lang w:val="uk-UA"/>
        </w:rPr>
      </w:pPr>
    </w:p>
    <w:p w:rsidR="007316E7" w:rsidP="007316E7" w14:paraId="0BB0DC9C" w14:textId="77777777">
      <w:pPr>
        <w:pStyle w:val="st2"/>
        <w:tabs>
          <w:tab w:val="left" w:pos="7088"/>
        </w:tabs>
        <w:spacing w:after="0"/>
        <w:ind w:firstLine="0"/>
        <w:rPr>
          <w:rStyle w:val="st42"/>
          <w:sz w:val="28"/>
          <w:szCs w:val="28"/>
          <w:lang w:val="uk-UA"/>
        </w:rPr>
      </w:pPr>
    </w:p>
    <w:p w:rsidR="007316E7" w:rsidRPr="00E10458" w:rsidP="007316E7" w14:paraId="1B0BFDD4"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7316E7" w:rsidRPr="003B2A39" w:rsidP="007316E7" w14:paraId="3615677D" w14:textId="77777777">
      <w:pPr>
        <w:spacing w:after="0"/>
        <w:jc w:val="center"/>
        <w:rPr>
          <w:rFonts w:ascii="Times New Roman" w:hAnsi="Times New Roman" w:cs="Times New Roman"/>
          <w:iCs/>
          <w:sz w:val="28"/>
          <w:szCs w:val="28"/>
        </w:rPr>
      </w:pPr>
    </w:p>
    <w:p w:rsidR="007316E7" w:rsidRPr="00EE06C3" w:rsidP="007316E7" w14:paraId="6E2FE619" w14:textId="77777777">
      <w:pPr>
        <w:spacing w:after="0"/>
        <w:ind w:left="142"/>
        <w:jc w:val="both"/>
        <w:rPr>
          <w:rFonts w:ascii="Times New Roman" w:hAnsi="Times New Roman" w:cs="Times New Roman"/>
          <w:sz w:val="28"/>
          <w:szCs w:val="28"/>
        </w:rPr>
      </w:pPr>
    </w:p>
    <w:permEnd w:id="0"/>
    <w:p w:rsidR="00231682" w:rsidRPr="003B2A39" w:rsidP="007316E7" w14:paraId="7804F9AA" w14:textId="20BCA4E1">
      <w:pPr>
        <w:spacing w:after="0"/>
        <w:jc w:val="center"/>
        <w:rPr>
          <w:rFonts w:ascii="Times New Roman" w:hAnsi="Times New Roman" w:cs="Times New Roman"/>
          <w:iCs/>
          <w:sz w:val="28"/>
          <w:szCs w:val="28"/>
        </w:rPr>
      </w:pPr>
    </w:p>
    <w:sectPr w:rsidSect="007316E7">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7235"/>
    <w:rsid w:val="000E0637"/>
    <w:rsid w:val="001060A6"/>
    <w:rsid w:val="00130A2F"/>
    <w:rsid w:val="00231682"/>
    <w:rsid w:val="0027671B"/>
    <w:rsid w:val="002E06A3"/>
    <w:rsid w:val="003377E0"/>
    <w:rsid w:val="003735BC"/>
    <w:rsid w:val="003A2799"/>
    <w:rsid w:val="003B2A39"/>
    <w:rsid w:val="004208DA"/>
    <w:rsid w:val="00424AD7"/>
    <w:rsid w:val="004D4654"/>
    <w:rsid w:val="004E41C7"/>
    <w:rsid w:val="004F5E7D"/>
    <w:rsid w:val="00524AF7"/>
    <w:rsid w:val="00545B76"/>
    <w:rsid w:val="005D721C"/>
    <w:rsid w:val="006273A1"/>
    <w:rsid w:val="007316E7"/>
    <w:rsid w:val="00746C2A"/>
    <w:rsid w:val="007732CE"/>
    <w:rsid w:val="007C582E"/>
    <w:rsid w:val="00821BD7"/>
    <w:rsid w:val="00853C00"/>
    <w:rsid w:val="00910331"/>
    <w:rsid w:val="009111F2"/>
    <w:rsid w:val="00973F9B"/>
    <w:rsid w:val="009913BF"/>
    <w:rsid w:val="00A84A56"/>
    <w:rsid w:val="00AA7A27"/>
    <w:rsid w:val="00AE57AA"/>
    <w:rsid w:val="00B20C04"/>
    <w:rsid w:val="00B550C2"/>
    <w:rsid w:val="00CB633A"/>
    <w:rsid w:val="00E10458"/>
    <w:rsid w:val="00E71A04"/>
    <w:rsid w:val="00EA5F7D"/>
    <w:rsid w:val="00EC35BD"/>
    <w:rsid w:val="00EE06C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st2">
    <w:name w:val="st2"/>
    <w:uiPriority w:val="99"/>
    <w:rsid w:val="007316E7"/>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7316E7"/>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7316E7"/>
    <w:rPr>
      <w:color w:val="000000"/>
    </w:rPr>
  </w:style>
  <w:style w:type="character" w:customStyle="1" w:styleId="st161">
    <w:name w:val="st161"/>
    <w:uiPriority w:val="99"/>
    <w:rsid w:val="007316E7"/>
    <w:rPr>
      <w:b/>
      <w:bCs/>
      <w:color w:val="000000"/>
      <w:sz w:val="28"/>
      <w:szCs w:val="28"/>
    </w:rPr>
  </w:style>
  <w:style w:type="character" w:customStyle="1" w:styleId="st46">
    <w:name w:val="st46"/>
    <w:uiPriority w:val="99"/>
    <w:rsid w:val="007316E7"/>
    <w:rPr>
      <w:i/>
      <w:iCs/>
      <w:color w:val="000000"/>
    </w:rPr>
  </w:style>
  <w:style w:type="table" w:styleId="TableGrid">
    <w:name w:val="Table Grid"/>
    <w:basedOn w:val="TableNormal"/>
    <w:uiPriority w:val="39"/>
    <w:rsid w:val="007316E7"/>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7316E7"/>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097019"/>
    <w:rsid w:val="001060A6"/>
    <w:rsid w:val="002E06A3"/>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5971</Words>
  <Characters>3404</Characters>
  <Application>Microsoft Office Word</Application>
  <DocSecurity>8</DocSecurity>
  <Lines>28</Lines>
  <Paragraphs>18</Paragraphs>
  <ScaleCrop>false</ScaleCrop>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2021-08-31T06:42:00Z</dcterms:created>
  <dcterms:modified xsi:type="dcterms:W3CDTF">2026-08-13T07:31:00Z</dcterms:modified>
</cp:coreProperties>
</file>