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44F17" w14:textId="77777777"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14:paraId="66CB0B68" w14:textId="77777777" w:rsid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14:paraId="00C8010E" w14:textId="41BAAC1D"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 xml:space="preserve">до </w:t>
      </w:r>
      <w:proofErr w:type="spellStart"/>
      <w:r w:rsidRPr="005B1C08">
        <w:rPr>
          <w:rFonts w:ascii="Times New Roman" w:hAnsi="Times New Roman"/>
          <w:sz w:val="28"/>
          <w:szCs w:val="28"/>
        </w:rPr>
        <w:t>про</w:t>
      </w:r>
      <w:r w:rsidR="007F1339">
        <w:rPr>
          <w:rFonts w:ascii="Times New Roman" w:hAnsi="Times New Roman"/>
          <w:sz w:val="28"/>
          <w:szCs w:val="28"/>
        </w:rPr>
        <w:t>є</w:t>
      </w:r>
      <w:r w:rsidRPr="005B1C08">
        <w:rPr>
          <w:rFonts w:ascii="Times New Roman" w:hAnsi="Times New Roman"/>
          <w:sz w:val="28"/>
          <w:szCs w:val="28"/>
        </w:rPr>
        <w:t>кту</w:t>
      </w:r>
      <w:proofErr w:type="spellEnd"/>
      <w:r w:rsidRPr="005B1C08">
        <w:rPr>
          <w:rFonts w:ascii="Times New Roman" w:hAnsi="Times New Roman"/>
          <w:sz w:val="28"/>
          <w:szCs w:val="28"/>
        </w:rPr>
        <w:t xml:space="preserve"> рішення</w:t>
      </w:r>
      <w:r w:rsidR="007F1339">
        <w:rPr>
          <w:rFonts w:ascii="Times New Roman" w:hAnsi="Times New Roman"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14:paraId="13DD2C69" w14:textId="77777777"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14:paraId="670D4248" w14:textId="77777777"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14:paraId="02B4AF45" w14:textId="77777777"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B4A376" w14:textId="77777777" w:rsidR="00206FD9" w:rsidRDefault="00271782" w:rsidP="007F1339">
      <w:pPr>
        <w:pStyle w:val="a6"/>
        <w:numPr>
          <w:ilvl w:val="0"/>
          <w:numId w:val="18"/>
        </w:numPr>
        <w:tabs>
          <w:tab w:val="left" w:pos="851"/>
          <w:tab w:val="left" w:pos="993"/>
          <w:tab w:val="left" w:pos="9356"/>
        </w:tabs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14:paraId="2D63A261" w14:textId="33363B75" w:rsidR="00F6384D" w:rsidRDefault="00F6384D" w:rsidP="007F1339">
      <w:pPr>
        <w:tabs>
          <w:tab w:val="num" w:pos="0"/>
          <w:tab w:val="left" w:pos="567"/>
          <w:tab w:val="left" w:pos="993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3D59D7" w:rsidRPr="003D59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10</w:t>
      </w:r>
      <w:r w:rsidRPr="003D59D7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0</w:t>
      </w:r>
      <w:r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0,0 тис. грн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14:paraId="0A172071" w14:textId="77777777" w:rsidR="00E95410" w:rsidRDefault="00E95410" w:rsidP="007F1339">
      <w:pPr>
        <w:tabs>
          <w:tab w:val="num" w:pos="0"/>
          <w:tab w:val="left" w:pos="567"/>
          <w:tab w:val="left" w:pos="993"/>
        </w:tabs>
        <w:spacing w:after="0" w:line="240" w:lineRule="auto"/>
        <w:ind w:right="-1" w:firstLine="567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34443D82" w14:textId="77777777" w:rsidR="00206FD9" w:rsidRDefault="00271782" w:rsidP="007F1339">
      <w:pPr>
        <w:pStyle w:val="a6"/>
        <w:numPr>
          <w:ilvl w:val="0"/>
          <w:numId w:val="18"/>
        </w:numPr>
        <w:tabs>
          <w:tab w:val="num" w:pos="0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14:paraId="2DD5BD32" w14:textId="77777777" w:rsidR="00276448" w:rsidRPr="00276448" w:rsidRDefault="00276448" w:rsidP="007F1339">
      <w:pPr>
        <w:tabs>
          <w:tab w:val="left" w:pos="426"/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14:paraId="7BC802A6" w14:textId="77777777" w:rsidR="00276448" w:rsidRPr="00D33259" w:rsidRDefault="00276448" w:rsidP="007F1339">
      <w:pPr>
        <w:tabs>
          <w:tab w:val="left" w:pos="426"/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14:paraId="431A9231" w14:textId="77777777" w:rsidR="00B75983" w:rsidRPr="00F626F7" w:rsidRDefault="00B75983" w:rsidP="007F1339">
      <w:pPr>
        <w:tabs>
          <w:tab w:val="left" w:pos="426"/>
          <w:tab w:val="left" w:pos="993"/>
        </w:tabs>
        <w:spacing w:after="0" w:line="240" w:lineRule="auto"/>
        <w:ind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14:paraId="6D672D40" w14:textId="77777777" w:rsidR="00206FD9" w:rsidRDefault="00271782" w:rsidP="007F1339">
      <w:pPr>
        <w:pStyle w:val="a6"/>
        <w:numPr>
          <w:ilvl w:val="0"/>
          <w:numId w:val="18"/>
        </w:numPr>
        <w:tabs>
          <w:tab w:val="left" w:pos="426"/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14:paraId="717709C7" w14:textId="77777777" w:rsidR="00271782" w:rsidRPr="002500D9" w:rsidRDefault="00271782" w:rsidP="007F1339">
      <w:pPr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14:paraId="7EBF1E9C" w14:textId="77777777" w:rsidR="00271782" w:rsidRPr="00F626F7" w:rsidRDefault="00271782" w:rsidP="007F1339">
      <w:pPr>
        <w:tabs>
          <w:tab w:val="left" w:pos="993"/>
        </w:tabs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14:paraId="050648AD" w14:textId="77777777" w:rsidR="00206FD9" w:rsidRDefault="00271782" w:rsidP="007F1339">
      <w:pPr>
        <w:pStyle w:val="a6"/>
        <w:numPr>
          <w:ilvl w:val="0"/>
          <w:numId w:val="18"/>
        </w:numPr>
        <w:tabs>
          <w:tab w:val="left" w:pos="993"/>
        </w:tabs>
        <w:spacing w:after="0" w:line="240" w:lineRule="auto"/>
        <w:ind w:left="0" w:right="-1" w:firstLine="567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14:paraId="01D26000" w14:textId="1EF03D3B" w:rsidR="00DD0BFD" w:rsidRDefault="00DD0BFD" w:rsidP="007F1339">
      <w:pPr>
        <w:pStyle w:val="aa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 xml:space="preserve">що затверджується в установленому </w:t>
      </w:r>
      <w:proofErr w:type="spellStart"/>
      <w:r w:rsidRPr="00F6384D">
        <w:rPr>
          <w:rFonts w:ascii="Times New Roman" w:eastAsia="Times New Roman" w:hAnsi="Times New Roman" w:cs="Times New Roman"/>
          <w:sz w:val="28"/>
          <w:szCs w:val="28"/>
        </w:rPr>
        <w:t>порядку</w:t>
      </w:r>
      <w:r w:rsidRPr="00F6384D">
        <w:rPr>
          <w:rFonts w:ascii="Times New Roman" w:hAnsi="Times New Roman" w:cs="Times New Roman"/>
          <w:sz w:val="28"/>
          <w:szCs w:val="28"/>
        </w:rPr>
        <w:t>»</w:t>
      </w:r>
      <w:r w:rsidR="00E528A9">
        <w:rPr>
          <w:rFonts w:ascii="Times New Roman" w:hAnsi="Times New Roman" w:cs="Times New Roman"/>
          <w:sz w:val="28"/>
          <w:szCs w:val="28"/>
        </w:rPr>
        <w:t>на</w:t>
      </w:r>
      <w:proofErr w:type="spellEnd"/>
      <w:r w:rsidR="00E528A9">
        <w:rPr>
          <w:rFonts w:ascii="Times New Roman" w:hAnsi="Times New Roman" w:cs="Times New Roman"/>
          <w:sz w:val="28"/>
          <w:szCs w:val="28"/>
        </w:rPr>
        <w:t xml:space="preserve"> 202</w:t>
      </w:r>
      <w:r w:rsidR="00E733D8">
        <w:rPr>
          <w:rFonts w:ascii="Times New Roman" w:hAnsi="Times New Roman" w:cs="Times New Roman"/>
          <w:sz w:val="28"/>
          <w:szCs w:val="28"/>
        </w:rPr>
        <w:t>6</w:t>
      </w:r>
      <w:r w:rsidR="00E528A9">
        <w:rPr>
          <w:rFonts w:ascii="Times New Roman" w:hAnsi="Times New Roman" w:cs="Times New Roman"/>
          <w:sz w:val="28"/>
          <w:szCs w:val="28"/>
        </w:rPr>
        <w:t xml:space="preserve"> рік </w:t>
      </w:r>
      <w:r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3820CB">
        <w:rPr>
          <w:rFonts w:ascii="Times New Roman" w:hAnsi="Times New Roman" w:cs="Times New Roman"/>
          <w:b/>
          <w:sz w:val="28"/>
          <w:szCs w:val="28"/>
        </w:rPr>
        <w:t>11372</w:t>
      </w:r>
      <w:r w:rsidRPr="001414CF">
        <w:rPr>
          <w:rFonts w:ascii="Times New Roman" w:hAnsi="Times New Roman" w:cs="Times New Roman"/>
          <w:b/>
          <w:sz w:val="28"/>
          <w:szCs w:val="28"/>
        </w:rPr>
        <w:t>,</w:t>
      </w:r>
      <w:r w:rsidR="003820CB">
        <w:rPr>
          <w:rFonts w:ascii="Times New Roman" w:hAnsi="Times New Roman" w:cs="Times New Roman"/>
          <w:b/>
          <w:sz w:val="28"/>
          <w:szCs w:val="28"/>
        </w:rPr>
        <w:t>4</w:t>
      </w:r>
      <w:r w:rsidRPr="001414CF">
        <w:rPr>
          <w:rFonts w:ascii="Times New Roman" w:hAnsi="Times New Roman" w:cs="Times New Roman"/>
          <w:b/>
          <w:sz w:val="28"/>
          <w:szCs w:val="28"/>
        </w:rPr>
        <w:t xml:space="preserve"> тис. грн.</w:t>
      </w:r>
    </w:p>
    <w:p w14:paraId="7EB98CBB" w14:textId="1D175183" w:rsidR="00DD0BFD" w:rsidRDefault="00747764" w:rsidP="007F1339">
      <w:pPr>
        <w:pStyle w:val="aa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873BB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 місцевого бюджету  надано матеріальну допомогу </w:t>
      </w:r>
      <w:r w:rsidR="00184E0E">
        <w:rPr>
          <w:rFonts w:ascii="Times New Roman" w:hAnsi="Times New Roman" w:cs="Times New Roman"/>
          <w:sz w:val="28"/>
          <w:szCs w:val="28"/>
        </w:rPr>
        <w:t>2</w:t>
      </w:r>
      <w:r w:rsidR="00E733D8">
        <w:rPr>
          <w:rFonts w:ascii="Times New Roman" w:hAnsi="Times New Roman" w:cs="Times New Roman"/>
          <w:sz w:val="28"/>
          <w:szCs w:val="28"/>
        </w:rPr>
        <w:t>3</w:t>
      </w:r>
      <w:r w:rsidR="003820CB">
        <w:rPr>
          <w:rFonts w:ascii="Times New Roman" w:hAnsi="Times New Roman" w:cs="Times New Roman"/>
          <w:sz w:val="28"/>
          <w:szCs w:val="28"/>
        </w:rPr>
        <w:t>64</w:t>
      </w:r>
      <w:r w:rsidR="00184E0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особам на загальну суму </w:t>
      </w:r>
      <w:r w:rsidR="003820CB">
        <w:rPr>
          <w:rFonts w:ascii="Times New Roman" w:hAnsi="Times New Roman" w:cs="Times New Roman"/>
          <w:sz w:val="28"/>
          <w:szCs w:val="28"/>
        </w:rPr>
        <w:t>10622,0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14:paraId="2F58CCA3" w14:textId="6FD1EBFD" w:rsidR="00DA7850" w:rsidRDefault="00DA1101" w:rsidP="007F1339">
      <w:pPr>
        <w:pStyle w:val="aa"/>
        <w:tabs>
          <w:tab w:val="left" w:pos="567"/>
          <w:tab w:val="left" w:pos="993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Залишок кошторисних призначень становить  </w:t>
      </w:r>
      <w:r w:rsidR="003820CB">
        <w:rPr>
          <w:rFonts w:ascii="Times New Roman" w:hAnsi="Times New Roman" w:cs="Times New Roman"/>
          <w:sz w:val="28"/>
          <w:szCs w:val="28"/>
        </w:rPr>
        <w:t>750,4</w:t>
      </w:r>
      <w:r>
        <w:rPr>
          <w:rFonts w:ascii="Times New Roman" w:hAnsi="Times New Roman" w:cs="Times New Roman"/>
          <w:sz w:val="28"/>
          <w:szCs w:val="28"/>
        </w:rPr>
        <w:t xml:space="preserve"> тис. грн.</w:t>
      </w:r>
    </w:p>
    <w:p w14:paraId="7CAF4694" w14:textId="3169A7EE" w:rsidR="00DD0BFD" w:rsidRDefault="00747764" w:rsidP="007F1339">
      <w:pPr>
        <w:pStyle w:val="aa"/>
        <w:tabs>
          <w:tab w:val="left" w:pos="993"/>
        </w:tabs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 w:rsidR="00E733D8">
        <w:rPr>
          <w:rFonts w:ascii="Times New Roman" w:hAnsi="Times New Roman" w:cs="Times New Roman"/>
          <w:sz w:val="28"/>
          <w:szCs w:val="28"/>
        </w:rPr>
        <w:t xml:space="preserve"> </w:t>
      </w:r>
      <w:r w:rsidR="003820CB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 xml:space="preserve">00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14:paraId="6B3392E6" w14:textId="48E0EAF0" w:rsidR="00D16068" w:rsidRDefault="006636E7" w:rsidP="007F1339">
      <w:pPr>
        <w:pStyle w:val="aa"/>
        <w:tabs>
          <w:tab w:val="left" w:pos="993"/>
        </w:tabs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38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10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00,0</w:t>
      </w:r>
      <w:r w:rsidR="00E733D8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</w:p>
    <w:p w14:paraId="34977A91" w14:textId="50F74C34" w:rsidR="00747764" w:rsidRDefault="006636E7" w:rsidP="007F1339">
      <w:pPr>
        <w:pStyle w:val="aa"/>
        <w:tabs>
          <w:tab w:val="left" w:pos="993"/>
        </w:tabs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Загальний обсяг фінансування заходу, необхідного для реалізації Програми на 202</w:t>
      </w:r>
      <w:r w:rsidR="00E733D8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6</w:t>
      </w: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3820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12372,4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</w:p>
    <w:p w14:paraId="197A8FC4" w14:textId="77777777" w:rsidR="004D7F78" w:rsidRPr="003820CB" w:rsidRDefault="004D7F78" w:rsidP="007F133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DEA1890" w14:textId="77777777" w:rsidR="004D7F78" w:rsidRDefault="00271782" w:rsidP="007F133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right="-1" w:firstLine="567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14:paraId="38E6B4F0" w14:textId="463CC935" w:rsidR="00DF0F5D" w:rsidRDefault="00A50CFE" w:rsidP="007F1339">
      <w:pPr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3820C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 w:rsidR="00D3325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громади.</w:t>
      </w:r>
    </w:p>
    <w:p w14:paraId="05B83B19" w14:textId="2D153C11" w:rsidR="0078390F" w:rsidRDefault="0078390F" w:rsidP="007F1339">
      <w:pPr>
        <w:tabs>
          <w:tab w:val="left" w:pos="284"/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22AE226F" w14:textId="77777777" w:rsidR="00A801A7" w:rsidRPr="00F626F7" w:rsidRDefault="00A801A7" w:rsidP="007F1339">
      <w:pPr>
        <w:tabs>
          <w:tab w:val="left" w:pos="284"/>
          <w:tab w:val="left" w:pos="426"/>
          <w:tab w:val="left" w:pos="993"/>
        </w:tabs>
        <w:spacing w:after="0" w:line="240" w:lineRule="auto"/>
        <w:ind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14:paraId="07BFF4BE" w14:textId="2F2BA009" w:rsidR="00E1792B" w:rsidRPr="00F96304" w:rsidRDefault="00271782" w:rsidP="007F1339">
      <w:pPr>
        <w:numPr>
          <w:ilvl w:val="0"/>
          <w:numId w:val="2"/>
        </w:numPr>
        <w:tabs>
          <w:tab w:val="left" w:pos="993"/>
        </w:tabs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Суб’єкт подання </w:t>
      </w:r>
      <w:proofErr w:type="spellStart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7F133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є</w:t>
      </w: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кту</w:t>
      </w:r>
      <w:proofErr w:type="spellEnd"/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рішення</w:t>
      </w:r>
    </w:p>
    <w:p w14:paraId="701E1D29" w14:textId="28321619" w:rsidR="00271782" w:rsidRPr="002500D9" w:rsidRDefault="00271782" w:rsidP="007F133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Суб’єкт подання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7F133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управління соціального захисту населення Броварської міської ради Броварського району Київської області.</w:t>
      </w:r>
    </w:p>
    <w:p w14:paraId="4E518F4D" w14:textId="4B6D6DC9" w:rsidR="00271782" w:rsidRPr="002500D9" w:rsidRDefault="00271782" w:rsidP="007F133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7F133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–</w:t>
      </w:r>
      <w:r w:rsidR="007F133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Тетяна </w:t>
      </w:r>
      <w:r w:rsidR="00B460D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КАШТАНЮК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</w:p>
    <w:p w14:paraId="29F35BE9" w14:textId="56847981" w:rsidR="00206FD9" w:rsidRDefault="00271782" w:rsidP="007F1339">
      <w:p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</w:t>
      </w:r>
      <w:proofErr w:type="spellStart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про</w:t>
      </w:r>
      <w:r w:rsidR="007F133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є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кту</w:t>
      </w:r>
      <w:proofErr w:type="spellEnd"/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управління -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B460D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01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</w:t>
      </w:r>
      <w:r w:rsidR="0044470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41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14:paraId="7819B270" w14:textId="77777777" w:rsidR="00B75983" w:rsidRPr="00206FD9" w:rsidRDefault="00B75983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14:paraId="0CDF66C1" w14:textId="77777777"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394"/>
        <w:gridCol w:w="1276"/>
        <w:gridCol w:w="1559"/>
        <w:gridCol w:w="1547"/>
      </w:tblGrid>
      <w:tr w:rsidR="00271782" w:rsidRPr="002500D9" w14:paraId="117B429D" w14:textId="77777777" w:rsidTr="009F4686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14:paraId="4CA7F379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394" w:type="dxa"/>
            <w:vMerge w:val="restart"/>
            <w:vAlign w:val="center"/>
            <w:hideMark/>
          </w:tcPr>
          <w:p w14:paraId="62344318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382" w:type="dxa"/>
            <w:gridSpan w:val="3"/>
            <w:vAlign w:val="center"/>
            <w:hideMark/>
          </w:tcPr>
          <w:p w14:paraId="09FEDD44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14:paraId="17A75DC9" w14:textId="77777777" w:rsidTr="009F4686">
        <w:trPr>
          <w:jc w:val="center"/>
        </w:trPr>
        <w:tc>
          <w:tcPr>
            <w:tcW w:w="839" w:type="dxa"/>
            <w:vMerge/>
          </w:tcPr>
          <w:p w14:paraId="40B72A65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  <w:vMerge/>
          </w:tcPr>
          <w:p w14:paraId="4DE248B8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  <w:hideMark/>
          </w:tcPr>
          <w:p w14:paraId="7D0CA77D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14:paraId="69824EC8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14:paraId="47154FE8" w14:textId="77777777"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14:paraId="06E11562" w14:textId="77777777" w:rsidTr="009F4686">
        <w:trPr>
          <w:trHeight w:val="1012"/>
          <w:jc w:val="center"/>
        </w:trPr>
        <w:tc>
          <w:tcPr>
            <w:tcW w:w="839" w:type="dxa"/>
          </w:tcPr>
          <w:p w14:paraId="0AC5AE15" w14:textId="77777777"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394" w:type="dxa"/>
          </w:tcPr>
          <w:p w14:paraId="5CB408BC" w14:textId="77777777"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276" w:type="dxa"/>
            <w:vAlign w:val="center"/>
          </w:tcPr>
          <w:p w14:paraId="01BFFB7A" w14:textId="49EACAA4" w:rsidR="00271782" w:rsidRPr="002500D9" w:rsidRDefault="00B460DB" w:rsidP="00077FA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11372,4</w:t>
            </w:r>
          </w:p>
        </w:tc>
        <w:tc>
          <w:tcPr>
            <w:tcW w:w="1559" w:type="dxa"/>
            <w:vAlign w:val="center"/>
          </w:tcPr>
          <w:p w14:paraId="3D1F2F5E" w14:textId="342BAA6A" w:rsidR="00271782" w:rsidRPr="002500D9" w:rsidRDefault="00E1792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B460D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14:paraId="7068FDE4" w14:textId="1F338FDA" w:rsidR="00271782" w:rsidRPr="002500D9" w:rsidRDefault="00B460DB" w:rsidP="00444708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12372,4</w:t>
            </w:r>
          </w:p>
        </w:tc>
      </w:tr>
      <w:tr w:rsidR="00271782" w:rsidRPr="002500D9" w14:paraId="470F9513" w14:textId="77777777" w:rsidTr="009F4686">
        <w:trPr>
          <w:trHeight w:val="265"/>
          <w:jc w:val="center"/>
        </w:trPr>
        <w:tc>
          <w:tcPr>
            <w:tcW w:w="839" w:type="dxa"/>
          </w:tcPr>
          <w:p w14:paraId="6DC432D4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94" w:type="dxa"/>
          </w:tcPr>
          <w:p w14:paraId="1ADEF2D1" w14:textId="77777777"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276" w:type="dxa"/>
          </w:tcPr>
          <w:p w14:paraId="761602E1" w14:textId="0881D0F9" w:rsidR="00271782" w:rsidRPr="002500D9" w:rsidRDefault="00B460D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29191,5</w:t>
            </w:r>
          </w:p>
        </w:tc>
        <w:tc>
          <w:tcPr>
            <w:tcW w:w="1559" w:type="dxa"/>
          </w:tcPr>
          <w:p w14:paraId="45797277" w14:textId="1DE82263" w:rsidR="00271782" w:rsidRPr="002500D9" w:rsidRDefault="00DB5AF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460D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444708">
              <w:rPr>
                <w:rFonts w:ascii="Times New Roman" w:hAnsi="Times New Roman" w:cs="Times New Roman"/>
                <w:b/>
                <w:sz w:val="24"/>
                <w:szCs w:val="24"/>
              </w:rPr>
              <w:t>00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</w:t>
            </w:r>
            <w:r w:rsidR="0078390F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1547" w:type="dxa"/>
          </w:tcPr>
          <w:p w14:paraId="5F291B77" w14:textId="325C1372" w:rsidR="00271782" w:rsidRPr="002500D9" w:rsidRDefault="00B460DB" w:rsidP="00444708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30191,5</w:t>
            </w:r>
          </w:p>
        </w:tc>
      </w:tr>
    </w:tbl>
    <w:p w14:paraId="3BD6C282" w14:textId="77777777"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38F0CF71" w14:textId="77777777" w:rsidR="00444708" w:rsidRDefault="00444708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14:paraId="0952F034" w14:textId="77777777"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444708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                  Тетяна КАШТАНЮК</w:t>
      </w:r>
    </w:p>
    <w:p w14:paraId="4DD5BFAD" w14:textId="77777777"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 w15:restartNumberingAfterBreak="0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 w15:restartNumberingAfterBreak="0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32FF30E9"/>
    <w:multiLevelType w:val="multilevel"/>
    <w:tmpl w:val="DF3ED4A2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ascii="Times New Roman" w:hAnsi="Times New Roman" w:cs="Times New Roman" w:hint="default"/>
        <w:b w:val="0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B340C9"/>
    <w:multiLevelType w:val="hybridMultilevel"/>
    <w:tmpl w:val="7AFC8C5C"/>
    <w:lvl w:ilvl="0" w:tplc="1A16FDF0">
      <w:start w:val="4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3" w15:restartNumberingAfterBreak="0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5" w15:restartNumberingAfterBreak="0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9" w15:restartNumberingAfterBreak="0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6"/>
  </w:num>
  <w:num w:numId="7">
    <w:abstractNumId w:val="8"/>
  </w:num>
  <w:num w:numId="8">
    <w:abstractNumId w:val="18"/>
  </w:num>
  <w:num w:numId="9">
    <w:abstractNumId w:val="1"/>
  </w:num>
  <w:num w:numId="10">
    <w:abstractNumId w:val="10"/>
  </w:num>
  <w:num w:numId="11">
    <w:abstractNumId w:val="17"/>
  </w:num>
  <w:num w:numId="12">
    <w:abstractNumId w:val="19"/>
  </w:num>
  <w:num w:numId="13">
    <w:abstractNumId w:val="14"/>
  </w:num>
  <w:num w:numId="14">
    <w:abstractNumId w:val="15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3"/>
  </w:num>
  <w:num w:numId="2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C08"/>
    <w:rsid w:val="00001BC5"/>
    <w:rsid w:val="00042719"/>
    <w:rsid w:val="000503B3"/>
    <w:rsid w:val="000537EB"/>
    <w:rsid w:val="00077FA3"/>
    <w:rsid w:val="00082D60"/>
    <w:rsid w:val="00094E74"/>
    <w:rsid w:val="000A04EF"/>
    <w:rsid w:val="000A4C1B"/>
    <w:rsid w:val="000D58BE"/>
    <w:rsid w:val="00101BF4"/>
    <w:rsid w:val="00106DE6"/>
    <w:rsid w:val="00115B61"/>
    <w:rsid w:val="00126B69"/>
    <w:rsid w:val="001414CF"/>
    <w:rsid w:val="00161C9B"/>
    <w:rsid w:val="0018033E"/>
    <w:rsid w:val="00184E0E"/>
    <w:rsid w:val="00187A49"/>
    <w:rsid w:val="0019025A"/>
    <w:rsid w:val="001A3FF0"/>
    <w:rsid w:val="001B3D7A"/>
    <w:rsid w:val="001B7297"/>
    <w:rsid w:val="001D035C"/>
    <w:rsid w:val="001D3A98"/>
    <w:rsid w:val="001D45B4"/>
    <w:rsid w:val="001D5466"/>
    <w:rsid w:val="001D74CF"/>
    <w:rsid w:val="00206FD9"/>
    <w:rsid w:val="00227D32"/>
    <w:rsid w:val="00244FF9"/>
    <w:rsid w:val="0025426E"/>
    <w:rsid w:val="0026627C"/>
    <w:rsid w:val="00271782"/>
    <w:rsid w:val="00276448"/>
    <w:rsid w:val="002B3D3D"/>
    <w:rsid w:val="002F47DB"/>
    <w:rsid w:val="00304AC1"/>
    <w:rsid w:val="0030570F"/>
    <w:rsid w:val="00312C3B"/>
    <w:rsid w:val="00315014"/>
    <w:rsid w:val="00330329"/>
    <w:rsid w:val="00352DA7"/>
    <w:rsid w:val="003575AC"/>
    <w:rsid w:val="003613A9"/>
    <w:rsid w:val="00361CD8"/>
    <w:rsid w:val="0037278C"/>
    <w:rsid w:val="00376EC6"/>
    <w:rsid w:val="003820CB"/>
    <w:rsid w:val="003C51C1"/>
    <w:rsid w:val="003D1CD3"/>
    <w:rsid w:val="003D59D7"/>
    <w:rsid w:val="003D5B98"/>
    <w:rsid w:val="003E764E"/>
    <w:rsid w:val="004033FD"/>
    <w:rsid w:val="00444708"/>
    <w:rsid w:val="00452AD8"/>
    <w:rsid w:val="0047122B"/>
    <w:rsid w:val="0049581F"/>
    <w:rsid w:val="004A70BA"/>
    <w:rsid w:val="004B50AD"/>
    <w:rsid w:val="004D7F78"/>
    <w:rsid w:val="004F4D4F"/>
    <w:rsid w:val="005111C6"/>
    <w:rsid w:val="0052396D"/>
    <w:rsid w:val="00525C68"/>
    <w:rsid w:val="00532382"/>
    <w:rsid w:val="00532B41"/>
    <w:rsid w:val="005332D1"/>
    <w:rsid w:val="00537ECF"/>
    <w:rsid w:val="00546599"/>
    <w:rsid w:val="00547B0E"/>
    <w:rsid w:val="00553A98"/>
    <w:rsid w:val="00566137"/>
    <w:rsid w:val="00572329"/>
    <w:rsid w:val="005733D8"/>
    <w:rsid w:val="005B0E4A"/>
    <w:rsid w:val="005B1C08"/>
    <w:rsid w:val="005B2780"/>
    <w:rsid w:val="005E3D28"/>
    <w:rsid w:val="005E7652"/>
    <w:rsid w:val="005F21B8"/>
    <w:rsid w:val="005F3155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658FC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8390F"/>
    <w:rsid w:val="00797EC1"/>
    <w:rsid w:val="007B7391"/>
    <w:rsid w:val="007D04D0"/>
    <w:rsid w:val="007E36C4"/>
    <w:rsid w:val="007E7FBA"/>
    <w:rsid w:val="007F1339"/>
    <w:rsid w:val="00823C04"/>
    <w:rsid w:val="00827775"/>
    <w:rsid w:val="00843853"/>
    <w:rsid w:val="008438B4"/>
    <w:rsid w:val="00865580"/>
    <w:rsid w:val="00873BB5"/>
    <w:rsid w:val="00881846"/>
    <w:rsid w:val="00884415"/>
    <w:rsid w:val="008968BB"/>
    <w:rsid w:val="008A1702"/>
    <w:rsid w:val="008A33F2"/>
    <w:rsid w:val="008E3CA5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65384"/>
    <w:rsid w:val="0097015D"/>
    <w:rsid w:val="00970BD3"/>
    <w:rsid w:val="00970DCB"/>
    <w:rsid w:val="00980CF9"/>
    <w:rsid w:val="009B7D79"/>
    <w:rsid w:val="009C0EEF"/>
    <w:rsid w:val="009C10FF"/>
    <w:rsid w:val="009F4686"/>
    <w:rsid w:val="00A01658"/>
    <w:rsid w:val="00A15D32"/>
    <w:rsid w:val="00A218AE"/>
    <w:rsid w:val="00A35A0E"/>
    <w:rsid w:val="00A368F9"/>
    <w:rsid w:val="00A36D1F"/>
    <w:rsid w:val="00A37C64"/>
    <w:rsid w:val="00A4074A"/>
    <w:rsid w:val="00A50CFE"/>
    <w:rsid w:val="00A571C6"/>
    <w:rsid w:val="00A6185D"/>
    <w:rsid w:val="00A7283B"/>
    <w:rsid w:val="00A801A7"/>
    <w:rsid w:val="00A92192"/>
    <w:rsid w:val="00AB240F"/>
    <w:rsid w:val="00AB296A"/>
    <w:rsid w:val="00AB6F49"/>
    <w:rsid w:val="00AF3592"/>
    <w:rsid w:val="00AF37E4"/>
    <w:rsid w:val="00B0702E"/>
    <w:rsid w:val="00B3336D"/>
    <w:rsid w:val="00B35D4C"/>
    <w:rsid w:val="00B46089"/>
    <w:rsid w:val="00B460DB"/>
    <w:rsid w:val="00B5176E"/>
    <w:rsid w:val="00B75983"/>
    <w:rsid w:val="00B80167"/>
    <w:rsid w:val="00BC55DC"/>
    <w:rsid w:val="00BC6C38"/>
    <w:rsid w:val="00BC6E94"/>
    <w:rsid w:val="00BD6BA8"/>
    <w:rsid w:val="00BE02B7"/>
    <w:rsid w:val="00BF6942"/>
    <w:rsid w:val="00C02BE5"/>
    <w:rsid w:val="00C11058"/>
    <w:rsid w:val="00C14D1A"/>
    <w:rsid w:val="00C37BFC"/>
    <w:rsid w:val="00C55F71"/>
    <w:rsid w:val="00C8546D"/>
    <w:rsid w:val="00C93DE1"/>
    <w:rsid w:val="00C94111"/>
    <w:rsid w:val="00C96FCB"/>
    <w:rsid w:val="00CD128F"/>
    <w:rsid w:val="00CD6E0D"/>
    <w:rsid w:val="00CE2315"/>
    <w:rsid w:val="00D02CDF"/>
    <w:rsid w:val="00D073B5"/>
    <w:rsid w:val="00D113E1"/>
    <w:rsid w:val="00D16068"/>
    <w:rsid w:val="00D24589"/>
    <w:rsid w:val="00D25FF5"/>
    <w:rsid w:val="00D33259"/>
    <w:rsid w:val="00D377D5"/>
    <w:rsid w:val="00D44173"/>
    <w:rsid w:val="00D5049E"/>
    <w:rsid w:val="00D92C45"/>
    <w:rsid w:val="00D94503"/>
    <w:rsid w:val="00DA1101"/>
    <w:rsid w:val="00DA7850"/>
    <w:rsid w:val="00DB5AFB"/>
    <w:rsid w:val="00DC33C6"/>
    <w:rsid w:val="00DD0BFD"/>
    <w:rsid w:val="00DD7BFD"/>
    <w:rsid w:val="00DE4069"/>
    <w:rsid w:val="00DF0F5D"/>
    <w:rsid w:val="00DF31BD"/>
    <w:rsid w:val="00E03F54"/>
    <w:rsid w:val="00E05A3B"/>
    <w:rsid w:val="00E1792B"/>
    <w:rsid w:val="00E23E45"/>
    <w:rsid w:val="00E31D32"/>
    <w:rsid w:val="00E528A9"/>
    <w:rsid w:val="00E701FC"/>
    <w:rsid w:val="00E7332E"/>
    <w:rsid w:val="00E733D8"/>
    <w:rsid w:val="00E95410"/>
    <w:rsid w:val="00EC4CB9"/>
    <w:rsid w:val="00EC5F8B"/>
    <w:rsid w:val="00EC6EF6"/>
    <w:rsid w:val="00ED2BA2"/>
    <w:rsid w:val="00ED3851"/>
    <w:rsid w:val="00ED5AE2"/>
    <w:rsid w:val="00EE74B0"/>
    <w:rsid w:val="00F16891"/>
    <w:rsid w:val="00F206D9"/>
    <w:rsid w:val="00F4690C"/>
    <w:rsid w:val="00F6384D"/>
    <w:rsid w:val="00F94108"/>
    <w:rsid w:val="00F96304"/>
    <w:rsid w:val="00FA0F2C"/>
    <w:rsid w:val="00FA1016"/>
    <w:rsid w:val="00FC33D9"/>
    <w:rsid w:val="00FC61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1676C"/>
  <w15:docId w15:val="{C1B9514F-DCA8-4931-BD2D-D45DE9C1B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18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744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31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E67BFC-439B-4545-9476-42418C6C42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Rada</cp:lastModifiedBy>
  <cp:revision>5</cp:revision>
  <cp:lastPrinted>2026-08-10T05:33:00Z</cp:lastPrinted>
  <dcterms:created xsi:type="dcterms:W3CDTF">2026-08-07T10:13:00Z</dcterms:created>
  <dcterms:modified xsi:type="dcterms:W3CDTF">2026-08-10T05:33:00Z</dcterms:modified>
</cp:coreProperties>
</file>