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11.08.2026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975</w:t>
      </w:r>
    </w:p>
    <w:p w:rsidR="004208DA" w:rsidRPr="007C582E" w:rsidP="004208DA" w14:paraId="0A449B32" w14:textId="77777777">
      <w:pPr>
        <w:spacing w:after="0"/>
        <w:rPr>
          <w:rFonts w:ascii="Times New Roman" w:hAnsi="Times New Roman" w:cs="Times New Roman"/>
          <w:sz w:val="28"/>
          <w:szCs w:val="28"/>
        </w:rPr>
      </w:pPr>
    </w:p>
    <w:p w:rsidR="00F4682A" w:rsidRPr="00C51BC8" w:rsidP="00F4682A" w14:paraId="774FF6C0"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F4682A" w:rsidRPr="0086734D" w:rsidP="00F4682A" w14:paraId="51BA251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F4682A" w:rsidRPr="00F32949" w:rsidP="00F4682A" w14:paraId="6D2D3785" w14:textId="77777777">
      <w:pPr>
        <w:spacing w:after="0" w:line="240" w:lineRule="auto"/>
        <w:ind w:firstLine="567"/>
        <w:jc w:val="center"/>
        <w:rPr>
          <w:rFonts w:ascii="Times New Roman" w:eastAsia="Times New Roman" w:hAnsi="Times New Roman"/>
          <w:b/>
          <w:color w:val="000000"/>
          <w:sz w:val="28"/>
          <w:szCs w:val="28"/>
        </w:rPr>
      </w:pPr>
      <w:r>
        <w:rPr>
          <w:rFonts w:ascii="Times New Roman" w:hAnsi="Times New Roman" w:cs="Times New Roman"/>
          <w:b/>
          <w:color w:val="000000" w:themeColor="text1"/>
          <w:sz w:val="28"/>
          <w:szCs w:val="28"/>
        </w:rPr>
        <w:t xml:space="preserve">*** по відношенню до </w:t>
      </w:r>
      <w:r w:rsidRPr="00F32949">
        <w:rPr>
          <w:rFonts w:ascii="Times New Roman" w:hAnsi="Times New Roman" w:cs="Times New Roman"/>
          <w:b/>
          <w:color w:val="000000" w:themeColor="text1"/>
          <w:sz w:val="28"/>
          <w:szCs w:val="28"/>
        </w:rPr>
        <w:t xml:space="preserve">дітей,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sidRPr="00F32949">
        <w:rPr>
          <w:rFonts w:ascii="Times New Roman" w:hAnsi="Times New Roman"/>
          <w:b/>
          <w:color w:val="000000" w:themeColor="text1"/>
          <w:sz w:val="28"/>
          <w:szCs w:val="28"/>
        </w:rPr>
        <w:t>р.н</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sidRPr="00F32949">
        <w:rPr>
          <w:rFonts w:ascii="Times New Roman" w:hAnsi="Times New Roman"/>
          <w:b/>
          <w:color w:val="000000" w:themeColor="text1"/>
          <w:sz w:val="28"/>
          <w:szCs w:val="28"/>
        </w:rPr>
        <w:t>р.н</w:t>
      </w:r>
      <w:r w:rsidRPr="00F32949">
        <w:rPr>
          <w:rFonts w:ascii="Times New Roman" w:hAnsi="Times New Roman"/>
          <w:b/>
          <w:color w:val="000000" w:themeColor="text1"/>
          <w:sz w:val="28"/>
          <w:szCs w:val="28"/>
        </w:rPr>
        <w:t xml:space="preserve">., та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w:t>
      </w:r>
      <w:r w:rsidRPr="00F32949">
        <w:rPr>
          <w:rFonts w:ascii="Times New Roman" w:hAnsi="Times New Roman"/>
          <w:b/>
          <w:color w:val="000000" w:themeColor="text1"/>
          <w:sz w:val="28"/>
          <w:szCs w:val="28"/>
        </w:rPr>
        <w:t xml:space="preserve"> </w:t>
      </w:r>
      <w:r w:rsidRPr="00F32949">
        <w:rPr>
          <w:rFonts w:ascii="Times New Roman" w:hAnsi="Times New Roman"/>
          <w:b/>
          <w:color w:val="000000" w:themeColor="text1"/>
          <w:sz w:val="28"/>
          <w:szCs w:val="28"/>
        </w:rPr>
        <w:t>р.н</w:t>
      </w:r>
      <w:r w:rsidRPr="00F32949">
        <w:rPr>
          <w:rFonts w:ascii="Times New Roman" w:hAnsi="Times New Roman"/>
          <w:b/>
          <w:color w:val="000000" w:themeColor="text1"/>
          <w:sz w:val="28"/>
          <w:szCs w:val="28"/>
        </w:rPr>
        <w:t>.</w:t>
      </w:r>
    </w:p>
    <w:p w:rsidR="00F4682A" w:rsidP="00F4682A" w14:paraId="7AB7DF8D" w14:textId="77777777">
      <w:pPr>
        <w:spacing w:after="0" w:line="240" w:lineRule="auto"/>
        <w:rPr>
          <w:rFonts w:ascii="Times New Roman" w:hAnsi="Times New Roman" w:cs="Times New Roman"/>
          <w:b/>
          <w:color w:val="000000" w:themeColor="text1"/>
          <w:sz w:val="28"/>
          <w:szCs w:val="28"/>
        </w:rPr>
      </w:pPr>
    </w:p>
    <w:p w:rsidR="00F4682A" w:rsidRPr="00725998" w:rsidP="00F4682A" w14:paraId="7B081656" w14:textId="77777777">
      <w:pPr>
        <w:spacing w:after="0" w:line="240" w:lineRule="auto"/>
        <w:rPr>
          <w:rFonts w:ascii="Times New Roman" w:hAnsi="Times New Roman" w:cs="Times New Roman"/>
          <w:b/>
          <w:color w:val="000000" w:themeColor="text1"/>
          <w:sz w:val="28"/>
          <w:szCs w:val="28"/>
        </w:rPr>
      </w:pPr>
    </w:p>
    <w:p w:rsidR="00F4682A" w:rsidRPr="00B378DA" w:rsidP="00F4682A" w14:paraId="004DD3A9" w14:textId="77777777">
      <w:pPr>
        <w:spacing w:after="0" w:line="240" w:lineRule="auto"/>
        <w:ind w:firstLine="567"/>
        <w:jc w:val="both"/>
        <w:rPr>
          <w:rFonts w:ascii="Times New Roman" w:eastAsia="Times New Roman" w:hAnsi="Times New Roman"/>
          <w:color w:val="00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7E05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по відношенню до її дітей,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р.н</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р.н</w:t>
      </w:r>
      <w:r w:rsidRPr="00D37002">
        <w:rPr>
          <w:rFonts w:ascii="Times New Roman" w:hAnsi="Times New Roman"/>
          <w:color w:val="000000" w:themeColor="text1"/>
          <w:sz w:val="28"/>
          <w:szCs w:val="28"/>
        </w:rPr>
        <w:t>.</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р.н</w:t>
      </w:r>
      <w:r w:rsidRPr="00D37002">
        <w:rPr>
          <w:rFonts w:ascii="Times New Roman" w:hAnsi="Times New Roman"/>
          <w:color w:val="000000" w:themeColor="text1"/>
          <w:sz w:val="28"/>
          <w:szCs w:val="28"/>
        </w:rPr>
        <w:t xml:space="preserve">. </w:t>
      </w:r>
    </w:p>
    <w:p w:rsidR="00F4682A" w:rsidRPr="00F00202" w:rsidP="00F4682A" w14:paraId="44BDBBF5" w14:textId="77777777">
      <w:pPr>
        <w:spacing w:after="0" w:line="240" w:lineRule="auto"/>
        <w:ind w:firstLine="567"/>
        <w:jc w:val="both"/>
        <w:rPr>
          <w:rFonts w:ascii="Times New Roman" w:eastAsia="Times New Roman" w:hAnsi="Times New Roman"/>
          <w:color w:val="000000"/>
          <w:sz w:val="28"/>
          <w:szCs w:val="28"/>
        </w:rPr>
      </w:pPr>
      <w:r>
        <w:rPr>
          <w:rFonts w:ascii="Times New Roman" w:hAnsi="Times New Roman" w:cs="Times New Roman"/>
          <w:color w:val="000000" w:themeColor="text1"/>
          <w:sz w:val="28"/>
          <w:szCs w:val="28"/>
        </w:rPr>
        <w:t>***</w:t>
      </w:r>
      <w:r w:rsidRPr="00F00202">
        <w:rPr>
          <w:rFonts w:ascii="Times New Roman" w:hAnsi="Times New Roman" w:cs="Times New Roman"/>
          <w:color w:val="000000" w:themeColor="text1"/>
          <w:sz w:val="28"/>
          <w:szCs w:val="28"/>
        </w:rPr>
        <w:t xml:space="preserve"> року</w:t>
      </w:r>
      <w:r>
        <w:rPr>
          <w:rFonts w:ascii="Times New Roman" w:hAnsi="Times New Roman" w:cs="Times New Roman"/>
          <w:b/>
          <w:color w:val="000000" w:themeColor="text1"/>
          <w:sz w:val="28"/>
          <w:szCs w:val="28"/>
        </w:rPr>
        <w:t xml:space="preserve"> </w:t>
      </w:r>
      <w:r w:rsidRPr="00D37002">
        <w:rPr>
          <w:rFonts w:ascii="Times New Roman" w:hAnsi="Times New Roman" w:cs="Times New Roman"/>
          <w:color w:val="000000" w:themeColor="text1"/>
          <w:sz w:val="28"/>
          <w:szCs w:val="28"/>
        </w:rPr>
        <w:t xml:space="preserve">надійшла ухвала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 *** області від ***</w:t>
      </w:r>
      <w:r w:rsidRPr="00D37002">
        <w:rPr>
          <w:rFonts w:ascii="Times New Roman" w:hAnsi="Times New Roman" w:cs="Times New Roman"/>
          <w:color w:val="000000" w:themeColor="text1"/>
          <w:sz w:val="28"/>
          <w:szCs w:val="28"/>
        </w:rPr>
        <w:t xml:space="preserve"> </w:t>
      </w:r>
      <w:r w:rsidRPr="00F00202">
        <w:rPr>
          <w:rFonts w:ascii="Times New Roman" w:hAnsi="Times New Roman" w:cs="Times New Roman"/>
          <w:color w:val="000000" w:themeColor="text1"/>
          <w:sz w:val="28"/>
          <w:szCs w:val="28"/>
        </w:rPr>
        <w:t xml:space="preserve">про надання висновку щодо доцільності позбавлення батьківських прав </w:t>
      </w:r>
      <w:r>
        <w:rPr>
          <w:rFonts w:ascii="Times New Roman" w:hAnsi="Times New Roman" w:cs="Times New Roman"/>
          <w:color w:val="000000" w:themeColor="text1"/>
          <w:sz w:val="28"/>
          <w:szCs w:val="28"/>
        </w:rPr>
        <w:t>***</w:t>
      </w:r>
      <w:r w:rsidRPr="00F00202">
        <w:rPr>
          <w:rFonts w:ascii="Times New Roman" w:hAnsi="Times New Roman" w:cs="Times New Roman"/>
          <w:color w:val="000000" w:themeColor="text1"/>
          <w:sz w:val="28"/>
          <w:szCs w:val="28"/>
        </w:rPr>
        <w:t xml:space="preserve"> відносно її дітей,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sidRPr="00F00202">
        <w:rPr>
          <w:rFonts w:ascii="Times New Roman" w:hAnsi="Times New Roman"/>
          <w:color w:val="000000" w:themeColor="text1"/>
          <w:sz w:val="28"/>
          <w:szCs w:val="28"/>
        </w:rPr>
        <w:t>р.н</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sidRPr="00F00202">
        <w:rPr>
          <w:rFonts w:ascii="Times New Roman" w:hAnsi="Times New Roman"/>
          <w:color w:val="000000" w:themeColor="text1"/>
          <w:sz w:val="28"/>
          <w:szCs w:val="28"/>
        </w:rPr>
        <w:t>р.н</w:t>
      </w:r>
      <w:r w:rsidRPr="00F00202">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sidRPr="00F00202">
        <w:rPr>
          <w:rFonts w:ascii="Times New Roman" w:hAnsi="Times New Roman"/>
          <w:color w:val="000000" w:themeColor="text1"/>
          <w:sz w:val="28"/>
          <w:szCs w:val="28"/>
        </w:rPr>
        <w:t>р.н</w:t>
      </w:r>
      <w:r w:rsidRPr="00F00202">
        <w:rPr>
          <w:rFonts w:ascii="Times New Roman" w:hAnsi="Times New Roman"/>
          <w:color w:val="000000" w:themeColor="text1"/>
          <w:sz w:val="28"/>
          <w:szCs w:val="28"/>
        </w:rPr>
        <w:t xml:space="preserve">. </w:t>
      </w:r>
    </w:p>
    <w:p w:rsidR="00F4682A" w:rsidRPr="00B378DA" w:rsidP="00F4682A" w14:paraId="3DE07D5F" w14:textId="77777777">
      <w:pPr>
        <w:spacing w:after="0" w:line="240" w:lineRule="auto"/>
        <w:ind w:firstLine="567"/>
        <w:jc w:val="both"/>
        <w:rPr>
          <w:color w:val="000000" w:themeColor="text1"/>
        </w:rPr>
      </w:pPr>
      <w:r w:rsidRPr="00B378DA">
        <w:rPr>
          <w:rFonts w:ascii="Times New Roman" w:hAnsi="Times New Roman" w:cs="Times New Roman"/>
          <w:color w:val="000000" w:themeColor="text1"/>
          <w:sz w:val="28"/>
          <w:szCs w:val="28"/>
        </w:rPr>
        <w:t>У провадженні</w:t>
      </w:r>
      <w:r w:rsidRPr="00B378DA">
        <w:rPr>
          <w:color w:val="000000" w:themeColor="text1"/>
        </w:rPr>
        <w:t xml:space="preserve">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xml:space="preserve">*** </w:t>
      </w:r>
      <w:r w:rsidRPr="00B378DA">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належна юридична особа: орган опіки та піклування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378DA">
        <w:rPr>
          <w:rFonts w:ascii="Times New Roman" w:hAnsi="Times New Roman" w:cs="Times New Roman"/>
          <w:color w:val="000000" w:themeColor="text1"/>
          <w:sz w:val="28"/>
          <w:szCs w:val="28"/>
        </w:rPr>
        <w:t xml:space="preserve"> області, про позбавлення батьківських прав.</w:t>
      </w:r>
      <w:r w:rsidRPr="00B378DA">
        <w:rPr>
          <w:color w:val="000000" w:themeColor="text1"/>
        </w:rPr>
        <w:t xml:space="preserve"> </w:t>
      </w:r>
    </w:p>
    <w:p w:rsidR="00F4682A" w:rsidRPr="00A941D3" w:rsidP="00F4682A" w14:paraId="683685C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4682A" w:rsidRPr="000A48D2" w:rsidP="00F4682A" w14:paraId="0EB7A64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області було зареєстровано шлюб між</w:t>
      </w:r>
      <w:r w:rsidRPr="00C9019F">
        <w:rPr>
          <w:color w:val="000000" w:themeColor="text1"/>
        </w:rPr>
        <w:t xml:space="preserve">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актовий запис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9019F">
        <w:rPr>
          <w:rFonts w:ascii="Times New Roman" w:hAnsi="Times New Roman" w:cs="Times New Roman"/>
          <w:color w:val="000000" w:themeColor="text1"/>
          <w:sz w:val="28"/>
          <w:szCs w:val="28"/>
        </w:rPr>
        <w:t>».</w:t>
      </w:r>
    </w:p>
    <w:p w:rsidR="00F4682A" w:rsidRPr="00FA0B69" w:rsidP="00F4682A" w14:paraId="36718F23" w14:textId="77777777">
      <w:pPr>
        <w:spacing w:after="0" w:line="240" w:lineRule="auto"/>
        <w:ind w:firstLine="567"/>
        <w:jc w:val="both"/>
        <w:rPr>
          <w:rFonts w:ascii="Times New Roman" w:hAnsi="Times New Roman" w:cs="Times New Roman"/>
          <w:color w:val="000000" w:themeColor="text1"/>
          <w:sz w:val="28"/>
          <w:szCs w:val="28"/>
        </w:rPr>
      </w:pPr>
      <w:r w:rsidRPr="00FA0B69">
        <w:rPr>
          <w:rFonts w:ascii="Times New Roman" w:hAnsi="Times New Roman" w:cs="Times New Roman"/>
          <w:color w:val="000000" w:themeColor="text1"/>
          <w:sz w:val="28"/>
          <w:szCs w:val="28"/>
        </w:rPr>
        <w:t xml:space="preserve">Від даного шлюбу мають трьох дітей,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sidRPr="00FA0B69">
        <w:rPr>
          <w:rFonts w:ascii="Times New Roman" w:hAnsi="Times New Roman" w:cs="Times New Roman"/>
          <w:color w:val="000000" w:themeColor="text1"/>
          <w:sz w:val="28"/>
          <w:szCs w:val="28"/>
        </w:rPr>
        <w:t>р.н</w:t>
      </w:r>
      <w:r w:rsidRPr="00FA0B69">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міськрайонного управління юстиції</w:t>
      </w:r>
      <w:r>
        <w:rPr>
          <w:rFonts w:ascii="Times New Roman" w:hAnsi="Times New Roman" w:cs="Times New Roman"/>
          <w:color w:val="000000" w:themeColor="text1"/>
          <w:sz w:val="28"/>
          <w:szCs w:val="28"/>
        </w:rPr>
        <w:t xml:space="preserve"> у *** області ***</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sidRPr="00FA0B69">
        <w:rPr>
          <w:rFonts w:ascii="Times New Roman" w:hAnsi="Times New Roman" w:cs="Times New Roman"/>
          <w:color w:val="000000" w:themeColor="text1"/>
          <w:sz w:val="28"/>
          <w:szCs w:val="28"/>
        </w:rPr>
        <w:t>р.н</w:t>
      </w:r>
      <w:r w:rsidRPr="00FA0B69">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A0B69">
        <w:rPr>
          <w:rFonts w:ascii="Times New Roman" w:hAnsi="Times New Roman" w:cs="Times New Roman"/>
          <w:color w:val="000000" w:themeColor="text1"/>
          <w:sz w:val="28"/>
          <w:szCs w:val="28"/>
        </w:rPr>
        <w:t xml:space="preserve"> </w:t>
      </w:r>
      <w:r w:rsidRPr="00FA0B69">
        <w:rPr>
          <w:rFonts w:ascii="Times New Roman" w:hAnsi="Times New Roman" w:cs="Times New Roman"/>
          <w:color w:val="000000" w:themeColor="text1"/>
          <w:sz w:val="28"/>
          <w:szCs w:val="28"/>
        </w:rPr>
        <w:t>р.н</w:t>
      </w:r>
      <w:r w:rsidRPr="00FA0B69">
        <w:rPr>
          <w:rFonts w:ascii="Times New Roman" w:hAnsi="Times New Roman" w:cs="Times New Roman"/>
          <w:color w:val="000000" w:themeColor="text1"/>
          <w:sz w:val="28"/>
          <w:szCs w:val="28"/>
        </w:rPr>
        <w:t>. (свідоцтво про народження: серія</w:t>
      </w:r>
      <w:r>
        <w:rPr>
          <w:rFonts w:ascii="Times New Roman" w:hAnsi="Times New Roman" w:cs="Times New Roman"/>
          <w:color w:val="000000" w:themeColor="text1"/>
          <w:sz w:val="28"/>
          <w:szCs w:val="28"/>
        </w:rPr>
        <w:t xml:space="preserve"> *** №***, видане *** міськрайонним відділом державної реєстрації актів цивільного стану Центрального міжрегіонального управління Міністерства юстиції (м. ***) ***).</w:t>
      </w:r>
    </w:p>
    <w:p w:rsidR="00F4682A" w:rsidP="00F4682A" w14:paraId="3D8CF9CC" w14:textId="77777777">
      <w:pPr>
        <w:spacing w:after="0" w:line="240" w:lineRule="auto"/>
        <w:ind w:firstLine="567"/>
        <w:jc w:val="both"/>
        <w:rPr>
          <w:rFonts w:ascii="Times New Roman" w:hAnsi="Times New Roman" w:cs="Times New Roman"/>
          <w:color w:val="000000" w:themeColor="text1"/>
          <w:sz w:val="28"/>
          <w:szCs w:val="28"/>
        </w:rPr>
      </w:pPr>
      <w:r w:rsidRPr="00E40C7E">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виданого виконавчим комітетом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40C7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мають право на пільги</w:t>
      </w:r>
      <w:r w:rsidRPr="00E40C7E">
        <w:rPr>
          <w:rFonts w:ascii="Times New Roman" w:hAnsi="Times New Roman" w:cs="Times New Roman"/>
          <w:color w:val="000000" w:themeColor="text1"/>
          <w:sz w:val="28"/>
          <w:szCs w:val="28"/>
        </w:rPr>
        <w:t>, передбачені законодавством України для багатодітних сімей.</w:t>
      </w:r>
    </w:p>
    <w:p w:rsidR="00F4682A" w:rsidP="00F4682A" w14:paraId="6457D6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06E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 проживає однією сім’єю без реєстрації шлюбу з *** та від спільного проживання мають малолітню доньку,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F4682A" w:rsidP="00F4682A" w14:paraId="18DC6D4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року рішенням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області шлюб між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75496F">
        <w:rPr>
          <w:rFonts w:ascii="Times New Roman" w:hAnsi="Times New Roman" w:cs="Times New Roman"/>
          <w:color w:val="000000" w:themeColor="text1"/>
          <w:sz w:val="28"/>
          <w:szCs w:val="28"/>
        </w:rPr>
        <w:t xml:space="preserve"> було розірвано.</w:t>
      </w:r>
    </w:p>
    <w:p w:rsidR="00F4682A" w:rsidP="00F4682A" w14:paraId="5B5925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року спеціалістом с</w:t>
      </w:r>
      <w:r w:rsidRPr="00C348E0">
        <w:rPr>
          <w:rFonts w:ascii="Times New Roman" w:hAnsi="Times New Roman" w:cs="Times New Roman"/>
          <w:color w:val="000000" w:themeColor="text1"/>
          <w:sz w:val="28"/>
          <w:szCs w:val="28"/>
        </w:rPr>
        <w:t xml:space="preserve">лужби </w:t>
      </w:r>
      <w:r>
        <w:rPr>
          <w:rFonts w:ascii="Times New Roman" w:hAnsi="Times New Roman" w:cs="Times New Roman"/>
          <w:color w:val="000000" w:themeColor="text1"/>
          <w:sz w:val="28"/>
          <w:szCs w:val="28"/>
        </w:rPr>
        <w:t xml:space="preserve">у справах дітей *** міської ради *** району *** області (далі – Служба) </w:t>
      </w:r>
      <w:r w:rsidRPr="00C348E0">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C348E0">
        <w:rPr>
          <w:rFonts w:ascii="Times New Roman" w:hAnsi="Times New Roman" w:cs="Times New Roman"/>
          <w:color w:val="000000" w:themeColor="text1"/>
          <w:sz w:val="28"/>
          <w:szCs w:val="28"/>
        </w:rPr>
        <w:t>, у ході якої останній розповів</w:t>
      </w:r>
      <w:r w:rsidRPr="008920A4">
        <w:rPr>
          <w:rFonts w:ascii="Times New Roman" w:hAnsi="Times New Roman" w:cs="Times New Roman"/>
          <w:color w:val="000000" w:themeColor="text1"/>
          <w:sz w:val="28"/>
          <w:szCs w:val="28"/>
        </w:rPr>
        <w:t>,</w:t>
      </w:r>
      <w:r w:rsidRPr="00781A20">
        <w:rPr>
          <w:rFonts w:ascii="Times New Roman" w:hAnsi="Times New Roman" w:cs="Times New Roman"/>
          <w:color w:val="000000" w:themeColor="text1"/>
          <w:sz w:val="28"/>
          <w:szCs w:val="28"/>
        </w:rPr>
        <w:t xml:space="preserve"> </w:t>
      </w:r>
      <w:r w:rsidRPr="003570B9">
        <w:rPr>
          <w:rFonts w:ascii="Times New Roman" w:hAnsi="Times New Roman" w:cs="Times New Roman"/>
          <w:color w:val="000000" w:themeColor="text1"/>
          <w:sz w:val="28"/>
          <w:szCs w:val="28"/>
        </w:rPr>
        <w:t>що</w:t>
      </w:r>
      <w:r w:rsidRPr="003570B9">
        <w:rPr>
          <w:color w:val="000000" w:themeColor="text1"/>
          <w:sz w:val="28"/>
          <w:szCs w:val="28"/>
        </w:rPr>
        <w:t xml:space="preserve"> </w:t>
      </w:r>
      <w:r>
        <w:rPr>
          <w:rFonts w:ascii="Times New Roman" w:hAnsi="Times New Roman" w:cs="Times New Roman"/>
          <w:color w:val="000000" w:themeColor="text1"/>
          <w:sz w:val="28"/>
          <w:szCs w:val="28"/>
        </w:rPr>
        <w:t xml:space="preserve">в родині були доброзичливі відносини. Матір займалася вихованням старшої доньки, а він працював та матеріально утримував сім’ю. </w:t>
      </w:r>
    </w:p>
    <w:p w:rsidR="00F4682A" w:rsidP="00F4682A" w14:paraId="05F97D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у 2014 році, коли </w:t>
      </w:r>
      <w:r w:rsidRPr="00C32310">
        <w:rPr>
          <w:rStyle w:val="Emphasis"/>
          <w:rFonts w:ascii="Times New Roman" w:hAnsi="Times New Roman" w:cs="Times New Roman"/>
          <w:i w:val="0"/>
          <w:sz w:val="28"/>
          <w:szCs w:val="28"/>
        </w:rPr>
        <w:t>на сході України розпочалася</w:t>
      </w:r>
      <w:r w:rsidRPr="00C32310">
        <w:rPr>
          <w:rFonts w:ascii="Times New Roman" w:hAnsi="Times New Roman" w:cs="Times New Roman"/>
          <w:i/>
          <w:color w:val="000000" w:themeColor="text1"/>
          <w:sz w:val="28"/>
          <w:szCs w:val="28"/>
        </w:rPr>
        <w:t xml:space="preserve"> </w:t>
      </w:r>
      <w:r w:rsidRPr="00C32310">
        <w:rPr>
          <w:rStyle w:val="Emphasis"/>
          <w:rFonts w:ascii="Times New Roman" w:hAnsi="Times New Roman" w:cs="Times New Roman"/>
          <w:i w:val="0"/>
          <w:sz w:val="28"/>
          <w:szCs w:val="28"/>
        </w:rPr>
        <w:t>Антитерористична операція,</w:t>
      </w:r>
      <w:r w:rsidRPr="003030DB">
        <w:rPr>
          <w:rStyle w:val="Emphasis"/>
          <w:rFonts w:ascii="Times New Roman" w:hAnsi="Times New Roman" w:cs="Times New Roman"/>
          <w:sz w:val="28"/>
          <w:szCs w:val="28"/>
        </w:rPr>
        <w:t xml:space="preserve"> </w:t>
      </w:r>
      <w:r>
        <w:rPr>
          <w:rFonts w:ascii="Times New Roman" w:hAnsi="Times New Roman" w:cs="Times New Roman"/>
          <w:color w:val="000000" w:themeColor="text1"/>
          <w:sz w:val="28"/>
          <w:szCs w:val="28"/>
        </w:rPr>
        <w:t>він мобілізувався до лав ЗСУ. Цього ж року народилася донька ***. Після отриманого поранення був списаний з військової служби. Згодом народилася донька ***.</w:t>
      </w:r>
    </w:p>
    <w:p w:rsidR="00F4682A" w:rsidP="00F4682A" w14:paraId="4F43FEA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хто влаштовував дітей до закладу дошкільної освіти та ліцею *** відповів, що спочатку цим займалася колишня дружина. Однак після того, як в садочку та ліцеї вона почала з усіма скандалити, з вихователями та вчителями почав контактувати він. Батько розповів, що всі питання щодо дітей вони намагалися вирішувати разом: це стосувалося вивчення уроків, купівлі одягу та взуття.</w:t>
      </w:r>
      <w:r w:rsidRPr="00F931BA">
        <w:rPr>
          <w:rFonts w:ascii="Times New Roman" w:hAnsi="Times New Roman" w:cs="Times New Roman"/>
          <w:color w:val="000000" w:themeColor="text1"/>
          <w:sz w:val="28"/>
          <w:szCs w:val="28"/>
        </w:rPr>
        <w:t xml:space="preserve"> </w:t>
      </w:r>
    </w:p>
    <w:p w:rsidR="00F4682A" w:rsidP="00F4682A" w14:paraId="7E8CA48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 ніде не була працевлаштована, однак іноді мала підробіток на складах. </w:t>
      </w:r>
    </w:p>
    <w:p w:rsidR="00F4682A" w:rsidP="00F4682A" w14:paraId="748FDB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батько дітей, відносини в родині почали погіршуватися, оскільки матір почала зловживати алкогольними напоями та зникати з дому в невідомому напрямку. ***, з його слів, умовляв колишню дружину відмовитися від алкоголю та здійснювати належний догляд за малолітніми дітьми, проте це не дало позитивного результату.</w:t>
      </w:r>
    </w:p>
    <w:p w:rsidR="00F4682A" w:rsidP="00F4682A" w14:paraId="4DDC1A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розповів, що на початку військового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(в березні *** року) родиною переїхали проживати до Федеративної Республіки ***. З його слів, між ним та колишньою дружиною часто виникали конфлікти. Влітку *** року після чергової сварки матір разом із дітьми повернулася в Україну та почала проживати з іншим чоловіком. Старша донька вирішила проживати з бабою. </w:t>
      </w:r>
    </w:p>
    <w:p w:rsidR="00F4682A" w:rsidRPr="000A48D2" w:rsidP="00F4682A" w14:paraId="0FF9DC4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Зі слів ***, *** часто вживала алкогольні напої, тому середня донька *** теж почала проживати з бабою. Він залишився в *** та підтримував контакт із дівчатками через хрещеного батька однієї з доньок, перераховував йому кошти на їх утримання. </w:t>
      </w:r>
    </w:p>
    <w:p w:rsidR="00F4682A" w:rsidP="00F4682A" w14:paraId="7F84B5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F612C8">
        <w:rPr>
          <w:rFonts w:ascii="Times New Roman" w:hAnsi="Times New Roman" w:cs="Times New Roman"/>
          <w:color w:val="000000" w:themeColor="text1"/>
          <w:sz w:val="28"/>
          <w:szCs w:val="28"/>
        </w:rPr>
        <w:t xml:space="preserve"> грудні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року баба привезла двох </w:t>
      </w:r>
      <w:r>
        <w:rPr>
          <w:rFonts w:ascii="Times New Roman" w:hAnsi="Times New Roman" w:cs="Times New Roman"/>
          <w:color w:val="000000" w:themeColor="text1"/>
          <w:sz w:val="28"/>
          <w:szCs w:val="28"/>
        </w:rPr>
        <w:t xml:space="preserve">старших </w:t>
      </w:r>
      <w:r w:rsidRPr="00F612C8">
        <w:rPr>
          <w:rFonts w:ascii="Times New Roman" w:hAnsi="Times New Roman" w:cs="Times New Roman"/>
          <w:color w:val="000000" w:themeColor="text1"/>
          <w:sz w:val="28"/>
          <w:szCs w:val="28"/>
        </w:rPr>
        <w:t xml:space="preserve">доньок до </w:t>
      </w:r>
      <w:r>
        <w:rPr>
          <w:rFonts w:ascii="Times New Roman" w:hAnsi="Times New Roman" w:cs="Times New Roman"/>
          <w:color w:val="000000" w:themeColor="text1"/>
          <w:sz w:val="28"/>
          <w:szCs w:val="28"/>
        </w:rPr>
        <w:t>нього</w:t>
      </w:r>
      <w:r w:rsidRPr="00F612C8">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той час ***, з його слів,</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уже </w:t>
      </w:r>
      <w:r w:rsidRPr="00F612C8">
        <w:rPr>
          <w:rFonts w:ascii="Times New Roman" w:hAnsi="Times New Roman" w:cs="Times New Roman"/>
          <w:color w:val="000000" w:themeColor="text1"/>
          <w:sz w:val="28"/>
          <w:szCs w:val="28"/>
        </w:rPr>
        <w:t xml:space="preserve">проживав </w:t>
      </w:r>
      <w:r>
        <w:rPr>
          <w:rFonts w:ascii="Times New Roman" w:hAnsi="Times New Roman" w:cs="Times New Roman"/>
          <w:color w:val="000000" w:themeColor="text1"/>
          <w:sz w:val="28"/>
          <w:szCs w:val="28"/>
        </w:rPr>
        <w:t>і</w:t>
      </w:r>
      <w:r w:rsidRPr="00F612C8">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а в серпні ***</w:t>
      </w:r>
      <w:r w:rsidRPr="00F612C8">
        <w:rPr>
          <w:rFonts w:ascii="Times New Roman" w:hAnsi="Times New Roman" w:cs="Times New Roman"/>
          <w:color w:val="000000" w:themeColor="text1"/>
          <w:sz w:val="28"/>
          <w:szCs w:val="28"/>
        </w:rPr>
        <w:t xml:space="preserve"> році народила</w:t>
      </w:r>
      <w:r>
        <w:rPr>
          <w:rFonts w:ascii="Times New Roman" w:hAnsi="Times New Roman" w:cs="Times New Roman"/>
          <w:color w:val="000000" w:themeColor="text1"/>
          <w:sz w:val="28"/>
          <w:szCs w:val="28"/>
        </w:rPr>
        <w:t>ся їхня спільна</w:t>
      </w:r>
      <w:r w:rsidRPr="00F612C8">
        <w:rPr>
          <w:rFonts w:ascii="Times New Roman" w:hAnsi="Times New Roman" w:cs="Times New Roman"/>
          <w:color w:val="000000" w:themeColor="text1"/>
          <w:sz w:val="28"/>
          <w:szCs w:val="28"/>
        </w:rPr>
        <w:t xml:space="preserve"> доньк</w:t>
      </w:r>
      <w:r>
        <w:rPr>
          <w:rFonts w:ascii="Times New Roman" w:hAnsi="Times New Roman" w:cs="Times New Roman"/>
          <w:color w:val="000000" w:themeColor="text1"/>
          <w:sz w:val="28"/>
          <w:szCs w:val="28"/>
        </w:rPr>
        <w:t>а</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родині також виховуються двоє дітей *** від попереднього шлюбу,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F4682A" w:rsidRPr="00F612C8" w:rsidP="00F4682A" w14:paraId="212F5A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у травні *** року</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перебуваючи</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F612C8">
        <w:rPr>
          <w:rFonts w:ascii="Times New Roman" w:hAnsi="Times New Roman" w:cs="Times New Roman"/>
          <w:color w:val="000000" w:themeColor="text1"/>
          <w:sz w:val="28"/>
          <w:szCs w:val="28"/>
        </w:rPr>
        <w:t xml:space="preserve"> стані алкогольного сп’яніння</w:t>
      </w:r>
      <w:r>
        <w:rPr>
          <w:rFonts w:ascii="Times New Roman" w:hAnsi="Times New Roman" w:cs="Times New Roman"/>
          <w:color w:val="000000" w:themeColor="text1"/>
          <w:sz w:val="28"/>
          <w:szCs w:val="28"/>
        </w:rPr>
        <w:t xml:space="preserve">, передала йому </w:t>
      </w:r>
      <w:r w:rsidRPr="00F612C8">
        <w:rPr>
          <w:rFonts w:ascii="Times New Roman" w:hAnsi="Times New Roman" w:cs="Times New Roman"/>
          <w:color w:val="000000" w:themeColor="text1"/>
          <w:sz w:val="28"/>
          <w:szCs w:val="28"/>
        </w:rPr>
        <w:t xml:space="preserve">меншу доньку </w:t>
      </w:r>
      <w:r>
        <w:rPr>
          <w:rFonts w:ascii="Times New Roman" w:hAnsi="Times New Roman" w:cs="Times New Roman"/>
          <w:color w:val="000000" w:themeColor="text1"/>
          <w:sz w:val="28"/>
          <w:szCs w:val="28"/>
        </w:rPr>
        <w:t>***</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w:t>
      </w:r>
      <w:r w:rsidRPr="00F612C8">
        <w:rPr>
          <w:rFonts w:ascii="Times New Roman" w:hAnsi="Times New Roman" w:cs="Times New Roman"/>
          <w:color w:val="000000" w:themeColor="text1"/>
          <w:sz w:val="28"/>
          <w:szCs w:val="28"/>
        </w:rPr>
        <w:t>а повернулас</w:t>
      </w:r>
      <w:r>
        <w:rPr>
          <w:rFonts w:ascii="Times New Roman" w:hAnsi="Times New Roman" w:cs="Times New Roman"/>
          <w:color w:val="000000" w:themeColor="text1"/>
          <w:sz w:val="28"/>
          <w:szCs w:val="28"/>
        </w:rPr>
        <w:t>я</w:t>
      </w:r>
      <w:r w:rsidRPr="00F612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F612C8">
        <w:rPr>
          <w:rFonts w:ascii="Times New Roman" w:hAnsi="Times New Roman" w:cs="Times New Roman"/>
          <w:color w:val="000000" w:themeColor="text1"/>
          <w:sz w:val="28"/>
          <w:szCs w:val="28"/>
        </w:rPr>
        <w:t xml:space="preserve"> Україн</w:t>
      </w:r>
      <w:r>
        <w:rPr>
          <w:rFonts w:ascii="Times New Roman" w:hAnsi="Times New Roman" w:cs="Times New Roman"/>
          <w:color w:val="000000" w:themeColor="text1"/>
          <w:sz w:val="28"/>
          <w:szCs w:val="28"/>
        </w:rPr>
        <w:t>у</w:t>
      </w:r>
      <w:r w:rsidRPr="00F612C8">
        <w:rPr>
          <w:rFonts w:ascii="Times New Roman" w:hAnsi="Times New Roman" w:cs="Times New Roman"/>
          <w:color w:val="000000" w:themeColor="text1"/>
          <w:sz w:val="28"/>
          <w:szCs w:val="28"/>
        </w:rPr>
        <w:t xml:space="preserve">. </w:t>
      </w:r>
    </w:p>
    <w:p w:rsidR="00F4682A" w:rsidP="00F4682A" w14:paraId="30BA469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батько, між його дітьми та цивільною дружиною склалися дуже хороші відносини. Його дві старші доньки навчаються в місцевій школі,                   а менша донька відвідує підготовчу групу при школі. *** повідомив, що дохід родини наразі становить близько *** грн на місяць.</w:t>
      </w:r>
    </w:p>
    <w:p w:rsidR="00F4682A" w:rsidP="00F4682A" w14:paraId="753378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бесіди </w:t>
      </w:r>
      <w:r w:rsidRPr="0065624A">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65624A">
        <w:rPr>
          <w:rFonts w:ascii="Times New Roman" w:hAnsi="Times New Roman" w:cs="Times New Roman"/>
          <w:color w:val="000000" w:themeColor="text1"/>
          <w:sz w:val="28"/>
          <w:szCs w:val="28"/>
        </w:rPr>
        <w:t xml:space="preserve"> було з’ясовано, що родина проживає в </w:t>
      </w:r>
      <w:r>
        <w:rPr>
          <w:rFonts w:ascii="Times New Roman" w:hAnsi="Times New Roman" w:cs="Times New Roman"/>
          <w:color w:val="000000" w:themeColor="text1"/>
          <w:sz w:val="28"/>
          <w:szCs w:val="28"/>
        </w:rPr>
        <w:t xml:space="preserve">місті *** у </w:t>
      </w:r>
      <w:r w:rsidRPr="0065624A">
        <w:rPr>
          <w:rFonts w:ascii="Times New Roman" w:hAnsi="Times New Roman" w:cs="Times New Roman"/>
          <w:color w:val="000000" w:themeColor="text1"/>
          <w:sz w:val="28"/>
          <w:szCs w:val="28"/>
        </w:rPr>
        <w:t xml:space="preserve">дворівневій квартирі, яка </w:t>
      </w:r>
      <w:r>
        <w:rPr>
          <w:rFonts w:ascii="Times New Roman" w:hAnsi="Times New Roman" w:cs="Times New Roman"/>
          <w:color w:val="000000" w:themeColor="text1"/>
          <w:sz w:val="28"/>
          <w:szCs w:val="28"/>
        </w:rPr>
        <w:t xml:space="preserve">має </w:t>
      </w:r>
      <w:r w:rsidRPr="0065624A">
        <w:rPr>
          <w:rFonts w:ascii="Times New Roman" w:hAnsi="Times New Roman" w:cs="Times New Roman"/>
          <w:color w:val="000000" w:themeColor="text1"/>
          <w:sz w:val="28"/>
          <w:szCs w:val="28"/>
        </w:rPr>
        <w:t>чотир</w:t>
      </w:r>
      <w:r>
        <w:rPr>
          <w:rFonts w:ascii="Times New Roman" w:hAnsi="Times New Roman" w:cs="Times New Roman"/>
          <w:color w:val="000000" w:themeColor="text1"/>
          <w:sz w:val="28"/>
          <w:szCs w:val="28"/>
        </w:rPr>
        <w:t>и</w:t>
      </w:r>
      <w:r w:rsidRPr="0065624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житлові </w:t>
      </w:r>
      <w:r w:rsidRPr="0065624A">
        <w:rPr>
          <w:rFonts w:ascii="Times New Roman" w:hAnsi="Times New Roman" w:cs="Times New Roman"/>
          <w:color w:val="000000" w:themeColor="text1"/>
          <w:sz w:val="28"/>
          <w:szCs w:val="28"/>
        </w:rPr>
        <w:t>кімнат</w:t>
      </w:r>
      <w:r>
        <w:rPr>
          <w:rFonts w:ascii="Times New Roman" w:hAnsi="Times New Roman" w:cs="Times New Roman"/>
          <w:color w:val="000000" w:themeColor="text1"/>
          <w:sz w:val="28"/>
          <w:szCs w:val="28"/>
        </w:rPr>
        <w:t>и</w:t>
      </w:r>
      <w:r w:rsidRPr="0065624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Помешкання </w:t>
      </w:r>
      <w:r>
        <w:rPr>
          <w:rFonts w:ascii="Times New Roman" w:hAnsi="Times New Roman" w:cs="Times New Roman"/>
          <w:color w:val="000000" w:themeColor="text1"/>
          <w:sz w:val="28"/>
          <w:szCs w:val="28"/>
        </w:rPr>
        <w:t>мебльоване та</w:t>
      </w:r>
      <w:r w:rsidRPr="0065624A">
        <w:rPr>
          <w:rFonts w:ascii="Times New Roman" w:hAnsi="Times New Roman" w:cs="Times New Roman"/>
          <w:color w:val="000000" w:themeColor="text1"/>
          <w:sz w:val="28"/>
          <w:szCs w:val="28"/>
        </w:rPr>
        <w:t xml:space="preserve"> оснащен</w:t>
      </w:r>
      <w:r>
        <w:rPr>
          <w:rFonts w:ascii="Times New Roman" w:hAnsi="Times New Roman" w:cs="Times New Roman"/>
          <w:color w:val="000000" w:themeColor="text1"/>
          <w:sz w:val="28"/>
          <w:szCs w:val="28"/>
        </w:rPr>
        <w:t>е</w:t>
      </w:r>
      <w:r w:rsidRPr="0065624A">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Батько зазначив, що діти забезпечені всім необхідним. Для їх проживання, навчання та виховання створені належні умови.</w:t>
      </w:r>
    </w:p>
    <w:p w:rsidR="00F4682A" w:rsidRPr="0065624A" w:rsidP="00F4682A" w14:paraId="52A7ADE6" w14:textId="77777777">
      <w:pPr>
        <w:spacing w:after="0" w:line="240" w:lineRule="auto"/>
        <w:ind w:firstLine="567"/>
        <w:jc w:val="both"/>
        <w:rPr>
          <w:rFonts w:ascii="Times New Roman" w:hAnsi="Times New Roman" w:cs="Times New Roman"/>
          <w:color w:val="000000" w:themeColor="text1"/>
          <w:sz w:val="28"/>
          <w:szCs w:val="28"/>
        </w:rPr>
      </w:pPr>
      <w:r w:rsidRPr="00943B67">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наданого відділом реєстрації місця проживання фізичних осіб відділу обслуговування «Прозорий офіс» виконавчого комітету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області, за </w:t>
      </w:r>
      <w:r w:rsidRPr="00943B67">
        <w:rPr>
          <w:rFonts w:ascii="Times New Roman" w:hAnsi="Times New Roman" w:cs="Times New Roman"/>
          <w:color w:val="000000" w:themeColor="text1"/>
          <w:sz w:val="28"/>
          <w:szCs w:val="28"/>
        </w:rPr>
        <w:t>адресою</w:t>
      </w:r>
      <w:r w:rsidRPr="00943B67">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зареєстровані п’ятеро осіб: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sidRPr="00943B67">
        <w:rPr>
          <w:rFonts w:ascii="Times New Roman" w:hAnsi="Times New Roman" w:cs="Times New Roman"/>
          <w:color w:val="000000" w:themeColor="text1"/>
          <w:sz w:val="28"/>
          <w:szCs w:val="28"/>
        </w:rPr>
        <w:t>р.н</w:t>
      </w:r>
      <w:r w:rsidRPr="00943B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(дід дітей)</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sidRPr="00943B67">
        <w:rPr>
          <w:rFonts w:ascii="Times New Roman" w:hAnsi="Times New Roman" w:cs="Times New Roman"/>
          <w:color w:val="000000" w:themeColor="text1"/>
          <w:sz w:val="28"/>
          <w:szCs w:val="28"/>
        </w:rPr>
        <w:t>р.н</w:t>
      </w:r>
      <w:r w:rsidRPr="00943B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(баба дітей)</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sidRPr="00943B67">
        <w:rPr>
          <w:rFonts w:ascii="Times New Roman" w:hAnsi="Times New Roman" w:cs="Times New Roman"/>
          <w:color w:val="000000" w:themeColor="text1"/>
          <w:sz w:val="28"/>
          <w:szCs w:val="28"/>
        </w:rPr>
        <w:t>р.н</w:t>
      </w:r>
      <w:r w:rsidRPr="00943B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 дітей)</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(тітка дітей),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(двоюрідний брат дітей).</w:t>
      </w:r>
    </w:p>
    <w:p w:rsidR="00F4682A" w:rsidRPr="00971D85" w:rsidP="00F4682A" w14:paraId="05C742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71D85">
        <w:rPr>
          <w:rFonts w:ascii="Times New Roman" w:hAnsi="Times New Roman" w:cs="Times New Roman"/>
          <w:color w:val="000000" w:themeColor="text1"/>
          <w:sz w:val="28"/>
          <w:szCs w:val="28"/>
        </w:rPr>
        <w:t xml:space="preserve"> надав </w:t>
      </w:r>
      <w:r>
        <w:rPr>
          <w:rFonts w:ascii="Times New Roman" w:hAnsi="Times New Roman" w:cs="Times New Roman"/>
          <w:color w:val="000000" w:themeColor="text1"/>
          <w:sz w:val="28"/>
          <w:szCs w:val="28"/>
        </w:rPr>
        <w:t xml:space="preserve">фото </w:t>
      </w:r>
      <w:r w:rsidRPr="00971D85">
        <w:rPr>
          <w:rFonts w:ascii="Times New Roman" w:hAnsi="Times New Roman" w:cs="Times New Roman"/>
          <w:color w:val="000000" w:themeColor="text1"/>
          <w:sz w:val="28"/>
          <w:szCs w:val="28"/>
        </w:rPr>
        <w:t>документ</w:t>
      </w:r>
      <w:r>
        <w:rPr>
          <w:rFonts w:ascii="Times New Roman" w:hAnsi="Times New Roman" w:cs="Times New Roman"/>
          <w:color w:val="000000" w:themeColor="text1"/>
          <w:sz w:val="28"/>
          <w:szCs w:val="28"/>
        </w:rPr>
        <w:t>у</w:t>
      </w:r>
      <w:r w:rsidRPr="00971D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згідно з яким він та члени його родини в складі восьми осіб </w:t>
      </w:r>
      <w:r w:rsidRPr="00971D85">
        <w:rPr>
          <w:rFonts w:ascii="Times New Roman" w:hAnsi="Times New Roman" w:cs="Times New Roman"/>
          <w:color w:val="000000" w:themeColor="text1"/>
          <w:sz w:val="28"/>
          <w:szCs w:val="28"/>
        </w:rPr>
        <w:t xml:space="preserve">отримують щомісячно допомогу </w:t>
      </w:r>
      <w:r>
        <w:rPr>
          <w:rFonts w:ascii="Times New Roman" w:hAnsi="Times New Roman" w:cs="Times New Roman"/>
          <w:color w:val="000000" w:themeColor="text1"/>
          <w:sz w:val="28"/>
          <w:szCs w:val="28"/>
        </w:rPr>
        <w:t>за місцем проживання в місті *** у сумі ***</w:t>
      </w:r>
      <w:r w:rsidRPr="00971D85">
        <w:rPr>
          <w:rFonts w:ascii="Times New Roman" w:hAnsi="Times New Roman" w:cs="Times New Roman"/>
          <w:color w:val="000000" w:themeColor="text1"/>
          <w:sz w:val="28"/>
          <w:szCs w:val="28"/>
        </w:rPr>
        <w:t xml:space="preserve"> Євро.</w:t>
      </w:r>
    </w:p>
    <w:p w:rsidR="00F4682A" w:rsidP="00F4682A" w14:paraId="48558C76" w14:textId="77777777">
      <w:pPr>
        <w:spacing w:after="0" w:line="240" w:lineRule="auto"/>
        <w:ind w:firstLine="567"/>
        <w:jc w:val="both"/>
        <w:rPr>
          <w:rFonts w:ascii="Times New Roman" w:hAnsi="Times New Roman" w:cs="Times New Roman"/>
          <w:color w:val="000000" w:themeColor="text1"/>
          <w:sz w:val="28"/>
          <w:szCs w:val="28"/>
        </w:rPr>
      </w:pPr>
      <w:r w:rsidRPr="00892818">
        <w:rPr>
          <w:rFonts w:ascii="Times New Roman" w:hAnsi="Times New Roman" w:cs="Times New Roman"/>
          <w:color w:val="000000" w:themeColor="text1"/>
          <w:sz w:val="28"/>
          <w:szCs w:val="28"/>
        </w:rPr>
        <w:t>Згідно характеристики</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на</w:t>
      </w:r>
      <w:r>
        <w:rPr>
          <w:rFonts w:ascii="Times New Roman" w:hAnsi="Times New Roman" w:cs="Times New Roman"/>
          <w:color w:val="000000" w:themeColor="text1"/>
          <w:sz w:val="28"/>
          <w:szCs w:val="28"/>
        </w:rPr>
        <w:t>даної *** ліцеєм №***  ім. ***</w:t>
      </w:r>
      <w:r w:rsidRPr="008928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892818">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навчалася в даному ліцеї з *** по ***. Зарекомендувала себе як дисциплінована, старанна учениця. Мала навчальні досягнення середнього та достатнього рівня. Навчалася в міру своїх сил і можливостей. До виконання громадських доручень ставилася відповідально. *** активна, весела, товариська, врівноважена, самостійна, не піддається чужому впливу. Правила поведінки у ліцеї не порушувала, конфліктів з учителями та учнями не було. Учениця мала друзів та повагу серед однолітків. Батьки періодично цікавилися навчанням доньки. Спілкувалися з класним керівником іноді в телефонному режимі. Батьківські збори не відвідували, участі в житті класу та ліцею не приймали.</w:t>
      </w:r>
    </w:p>
    <w:p w:rsidR="00F4682A" w:rsidP="00F4682A" w14:paraId="14FA6B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виданої *** ліцеєм №***  ім. *** *** міської ради *** району *** області, *** навчалася в даному ліцеї з *** по ***. За час навчання зарекомендувала себе як дисциплінована учениця, навчальним матеріалом володіла на початковому рівні. Поводила себе скромно та виховано у спілкуванні з однолітками й дорослими. </w:t>
      </w:r>
      <w:r w:rsidRPr="005D514E">
        <w:rPr>
          <w:rFonts w:ascii="Times New Roman" w:hAnsi="Times New Roman" w:cs="Times New Roman"/>
          <w:color w:val="000000" w:themeColor="text1"/>
          <w:sz w:val="28"/>
          <w:szCs w:val="28"/>
        </w:rPr>
        <w:t xml:space="preserve">З однокласниками підтримувала спокійні та доброзичливі стосунки, хоча </w:t>
      </w:r>
      <w:r>
        <w:rPr>
          <w:rFonts w:ascii="Times New Roman" w:hAnsi="Times New Roman" w:cs="Times New Roman"/>
          <w:color w:val="000000" w:themeColor="text1"/>
          <w:sz w:val="28"/>
          <w:szCs w:val="28"/>
        </w:rPr>
        <w:t>близьких друзів у класі не мала</w:t>
      </w:r>
      <w:r w:rsidRPr="005D514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26E86">
        <w:rPr>
          <w:rFonts w:ascii="Times New Roman" w:hAnsi="Times New Roman" w:cs="Times New Roman"/>
          <w:color w:val="000000" w:themeColor="text1"/>
          <w:sz w:val="28"/>
          <w:szCs w:val="28"/>
        </w:rPr>
        <w:t xml:space="preserve"> не завжди мала охайний зовнішній вигляд. Інколи приходила до ліцею в неохайному одязі. Учениця не завжди була забезпечена необхідним шкільним приладдям та навчальними матеріалами. Навчальні заняття відвідувала нерегулярно.</w:t>
      </w:r>
      <w:r>
        <w:rPr>
          <w:rFonts w:ascii="Times New Roman" w:hAnsi="Times New Roman" w:cs="Times New Roman"/>
          <w:color w:val="000000" w:themeColor="text1"/>
          <w:sz w:val="28"/>
          <w:szCs w:val="28"/>
        </w:rPr>
        <w:t xml:space="preserve"> </w:t>
      </w:r>
      <w:r w:rsidRPr="00826E86">
        <w:rPr>
          <w:rFonts w:ascii="Times New Roman" w:hAnsi="Times New Roman" w:cs="Times New Roman"/>
          <w:color w:val="000000" w:themeColor="text1"/>
          <w:sz w:val="28"/>
          <w:szCs w:val="28"/>
        </w:rPr>
        <w:t>Мат</w:t>
      </w:r>
      <w:r>
        <w:rPr>
          <w:rFonts w:ascii="Times New Roman" w:hAnsi="Times New Roman" w:cs="Times New Roman"/>
          <w:color w:val="000000" w:themeColor="text1"/>
          <w:sz w:val="28"/>
          <w:szCs w:val="28"/>
        </w:rPr>
        <w:t>ір</w:t>
      </w:r>
      <w:r w:rsidRPr="00826E86">
        <w:rPr>
          <w:rFonts w:ascii="Times New Roman" w:hAnsi="Times New Roman" w:cs="Times New Roman"/>
          <w:color w:val="000000" w:themeColor="text1"/>
          <w:sz w:val="28"/>
          <w:szCs w:val="28"/>
        </w:rPr>
        <w:t xml:space="preserve"> на зауваження класного керівника реагувала, але не завжди виправляла їх. Зранку приводила </w:t>
      </w:r>
      <w:r>
        <w:rPr>
          <w:rFonts w:ascii="Times New Roman" w:hAnsi="Times New Roman" w:cs="Times New Roman"/>
          <w:color w:val="000000" w:themeColor="text1"/>
          <w:sz w:val="28"/>
          <w:szCs w:val="28"/>
        </w:rPr>
        <w:t>***</w:t>
      </w:r>
      <w:r w:rsidRPr="00826E86">
        <w:rPr>
          <w:rFonts w:ascii="Times New Roman" w:hAnsi="Times New Roman" w:cs="Times New Roman"/>
          <w:color w:val="000000" w:themeColor="text1"/>
          <w:sz w:val="28"/>
          <w:szCs w:val="28"/>
        </w:rPr>
        <w:t xml:space="preserve"> на </w:t>
      </w:r>
      <w:r w:rsidRPr="00826E86">
        <w:rPr>
          <w:rFonts w:ascii="Times New Roman" w:hAnsi="Times New Roman" w:cs="Times New Roman"/>
          <w:color w:val="000000" w:themeColor="text1"/>
          <w:sz w:val="28"/>
          <w:szCs w:val="28"/>
        </w:rPr>
        <w:t>уроки</w:t>
      </w:r>
      <w:r w:rsidRPr="00826E86">
        <w:rPr>
          <w:rFonts w:ascii="Times New Roman" w:hAnsi="Times New Roman" w:cs="Times New Roman"/>
          <w:color w:val="000000" w:themeColor="text1"/>
          <w:sz w:val="28"/>
          <w:szCs w:val="28"/>
        </w:rPr>
        <w:t xml:space="preserve"> та після з</w:t>
      </w:r>
      <w:r>
        <w:rPr>
          <w:rFonts w:ascii="Times New Roman" w:hAnsi="Times New Roman" w:cs="Times New Roman"/>
          <w:color w:val="000000" w:themeColor="text1"/>
          <w:sz w:val="28"/>
          <w:szCs w:val="28"/>
        </w:rPr>
        <w:t>анять з</w:t>
      </w:r>
      <w:r w:rsidRPr="00826E86">
        <w:rPr>
          <w:rFonts w:ascii="Times New Roman" w:hAnsi="Times New Roman" w:cs="Times New Roman"/>
          <w:color w:val="000000" w:themeColor="text1"/>
          <w:sz w:val="28"/>
          <w:szCs w:val="28"/>
        </w:rPr>
        <w:t xml:space="preserve">абирала. </w:t>
      </w:r>
      <w:r>
        <w:rPr>
          <w:rFonts w:ascii="Times New Roman" w:hAnsi="Times New Roman" w:cs="Times New Roman"/>
          <w:color w:val="000000" w:themeColor="text1"/>
          <w:sz w:val="28"/>
          <w:szCs w:val="28"/>
        </w:rPr>
        <w:t>Батько</w:t>
      </w:r>
      <w:r w:rsidRPr="00826E86">
        <w:rPr>
          <w:rFonts w:ascii="Times New Roman" w:hAnsi="Times New Roman" w:cs="Times New Roman"/>
          <w:color w:val="000000" w:themeColor="text1"/>
          <w:sz w:val="28"/>
          <w:szCs w:val="28"/>
        </w:rPr>
        <w:t xml:space="preserve"> активно почав приділяти увагу </w:t>
      </w:r>
      <w:r>
        <w:rPr>
          <w:rFonts w:ascii="Times New Roman" w:hAnsi="Times New Roman" w:cs="Times New Roman"/>
          <w:color w:val="000000" w:themeColor="text1"/>
          <w:sz w:val="28"/>
          <w:szCs w:val="28"/>
        </w:rPr>
        <w:t xml:space="preserve">навчанню дитини </w:t>
      </w:r>
      <w:r w:rsidRPr="00826E86">
        <w:rPr>
          <w:rFonts w:ascii="Times New Roman" w:hAnsi="Times New Roman" w:cs="Times New Roman"/>
          <w:color w:val="000000" w:themeColor="text1"/>
          <w:sz w:val="28"/>
          <w:szCs w:val="28"/>
        </w:rPr>
        <w:t>з 2 класу.</w:t>
      </w:r>
    </w:p>
    <w:p w:rsidR="00F4682A" w:rsidRPr="00D20B02" w:rsidP="00F4682A" w14:paraId="66047944" w14:textId="77777777">
      <w:pPr>
        <w:spacing w:after="0" w:line="240" w:lineRule="auto"/>
        <w:ind w:firstLine="567"/>
        <w:jc w:val="both"/>
        <w:rPr>
          <w:rFonts w:ascii="Times New Roman" w:hAnsi="Times New Roman" w:cs="Times New Roman"/>
          <w:b/>
          <w:color w:val="FF0000"/>
          <w:sz w:val="28"/>
          <w:szCs w:val="28"/>
        </w:rPr>
      </w:pPr>
      <w:r>
        <w:rPr>
          <w:rFonts w:ascii="Times New Roman" w:hAnsi="Times New Roman" w:cs="Times New Roman"/>
          <w:color w:val="000000" w:themeColor="text1"/>
          <w:sz w:val="28"/>
          <w:szCs w:val="28"/>
        </w:rPr>
        <w:t>***</w:t>
      </w:r>
      <w:r w:rsidRPr="002606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w:t>
      </w:r>
      <w:r w:rsidRPr="00260693">
        <w:rPr>
          <w:rFonts w:ascii="Times New Roman" w:hAnsi="Times New Roman" w:cs="Times New Roman"/>
          <w:color w:val="000000" w:themeColor="text1"/>
          <w:sz w:val="28"/>
          <w:szCs w:val="28"/>
        </w:rPr>
        <w:t xml:space="preserve">були надані </w:t>
      </w:r>
      <w:r>
        <w:rPr>
          <w:rFonts w:ascii="Times New Roman" w:hAnsi="Times New Roman" w:cs="Times New Roman"/>
          <w:color w:val="000000" w:themeColor="text1"/>
          <w:sz w:val="28"/>
          <w:szCs w:val="28"/>
        </w:rPr>
        <w:t xml:space="preserve">фото документів, які підтверджують проживання та навчання дітей в місті *** Федеративної Республіки ***. </w:t>
      </w:r>
    </w:p>
    <w:p w:rsidR="00F4682A" w:rsidP="00F4682A" w14:paraId="54AD21B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дітей, ***, було двічі запрошено на бесіду до Служби рекомендованими листами з повідомленням про вручення </w:t>
      </w:r>
      <w:r w:rsidRPr="00656821">
        <w:rPr>
          <w:rFonts w:ascii="Times New Roman" w:hAnsi="Times New Roman" w:cs="Times New Roman"/>
          <w:color w:val="000000" w:themeColor="text1"/>
          <w:sz w:val="28"/>
          <w:szCs w:val="28"/>
        </w:rPr>
        <w:t xml:space="preserve">з метою з’ясування її думки щодо доцільності/недоцільності позбавлення </w:t>
      </w:r>
      <w:r>
        <w:rPr>
          <w:rFonts w:ascii="Times New Roman" w:hAnsi="Times New Roman" w:cs="Times New Roman"/>
          <w:color w:val="000000" w:themeColor="text1"/>
          <w:sz w:val="28"/>
          <w:szCs w:val="28"/>
        </w:rPr>
        <w:t>її батьківських прав, однак вона до Служби не з’явилася, за вказаними в запрошенні номерами телефону Служби не зателефонувала. Номер її мобільного телефону, зазначений у позовній заяві, не обслуговується.</w:t>
      </w:r>
    </w:p>
    <w:p w:rsidR="00F4682A" w:rsidP="00F4682A" w14:paraId="10F30E3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року спеціалістом Служби та фахівцем із соціальної роботи центру соціальних служб *** міської ради *** району *** області (далі – Центр) було здійснено візит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реєстрації та проживання ***, проте дверей квартири ніхто не відчинив. Зі слів сусідів, *** дійсно проживає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зі своїм співмешканцем, який відбував покарання в місцях позбавлення волі та з яким вона зловживає алкогольними напоями. Також сусіди розповіли, що часто бачать *** у стані алкогольного сп’яніння та з синцями на обличчі. </w:t>
      </w:r>
    </w:p>
    <w:p w:rsidR="00F4682A" w:rsidP="00F4682A" w14:paraId="57746E27"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Попри залишене в дверях квартири повідомлення про необхідність зв’язатися з працівниками Служби та Центру, *** на зв’язок не вийшла. Тому станом на *** провести обстеження умов її проживання та оцінку потреб не виявилося можливим.</w:t>
      </w:r>
    </w:p>
    <w:p w:rsidR="00F4682A" w:rsidRPr="00E11F24" w:rsidP="00F4682A" w14:paraId="28B2ADC7" w14:textId="77777777">
      <w:pPr>
        <w:spacing w:after="0" w:line="240" w:lineRule="auto"/>
        <w:ind w:firstLine="567"/>
        <w:jc w:val="both"/>
        <w:rPr>
          <w:rFonts w:ascii="Times New Roman" w:hAnsi="Times New Roman" w:cs="Times New Roman"/>
          <w:color w:val="000000" w:themeColor="text1"/>
          <w:sz w:val="28"/>
          <w:szCs w:val="28"/>
        </w:rPr>
      </w:pPr>
      <w:r w:rsidRPr="00943B67">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наданого відділом реєстрації місця проживання фізичних осіб відділу обслуговування «Прозорий офіс» виконавчого комітету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області, за </w:t>
      </w:r>
      <w:r w:rsidRPr="00943B67">
        <w:rPr>
          <w:rFonts w:ascii="Times New Roman" w:hAnsi="Times New Roman" w:cs="Times New Roman"/>
          <w:color w:val="000000" w:themeColor="text1"/>
          <w:sz w:val="28"/>
          <w:szCs w:val="28"/>
        </w:rPr>
        <w:t>адресою</w:t>
      </w:r>
      <w:r w:rsidRPr="00943B67">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область зареєстровані тро</w:t>
      </w:r>
      <w:r>
        <w:rPr>
          <w:rFonts w:ascii="Times New Roman" w:hAnsi="Times New Roman" w:cs="Times New Roman"/>
          <w:color w:val="000000" w:themeColor="text1"/>
          <w:sz w:val="28"/>
          <w:szCs w:val="28"/>
        </w:rPr>
        <w:t>є</w:t>
      </w:r>
      <w:r w:rsidRPr="00943B67">
        <w:rPr>
          <w:rFonts w:ascii="Times New Roman" w:hAnsi="Times New Roman" w:cs="Times New Roman"/>
          <w:color w:val="000000" w:themeColor="text1"/>
          <w:sz w:val="28"/>
          <w:szCs w:val="28"/>
        </w:rPr>
        <w:t xml:space="preserve"> осіб: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sidRPr="00943B67">
        <w:rPr>
          <w:rFonts w:ascii="Times New Roman" w:hAnsi="Times New Roman" w:cs="Times New Roman"/>
          <w:color w:val="000000" w:themeColor="text1"/>
          <w:sz w:val="28"/>
          <w:szCs w:val="28"/>
        </w:rPr>
        <w:t>р.н</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943B67">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43B67">
        <w:rPr>
          <w:rFonts w:ascii="Times New Roman" w:hAnsi="Times New Roman" w:cs="Times New Roman"/>
          <w:color w:val="000000" w:themeColor="text1"/>
          <w:sz w:val="28"/>
          <w:szCs w:val="28"/>
        </w:rPr>
        <w:t xml:space="preserve"> </w:t>
      </w:r>
      <w:r w:rsidRPr="00943B67">
        <w:rPr>
          <w:rFonts w:ascii="Times New Roman" w:hAnsi="Times New Roman" w:cs="Times New Roman"/>
          <w:color w:val="000000" w:themeColor="text1"/>
          <w:sz w:val="28"/>
          <w:szCs w:val="28"/>
        </w:rPr>
        <w:t>р.н</w:t>
      </w:r>
      <w:r w:rsidRPr="00943B67">
        <w:rPr>
          <w:rFonts w:ascii="Times New Roman" w:hAnsi="Times New Roman" w:cs="Times New Roman"/>
          <w:color w:val="000000" w:themeColor="text1"/>
          <w:sz w:val="28"/>
          <w:szCs w:val="28"/>
        </w:rPr>
        <w:t>.</w:t>
      </w:r>
    </w:p>
    <w:p w:rsidR="00F4682A" w:rsidRPr="004D0F0D" w:rsidP="00F4682A" w14:paraId="69C17C70" w14:textId="77777777">
      <w:pPr>
        <w:spacing w:after="0" w:line="240" w:lineRule="auto"/>
        <w:ind w:firstLine="567"/>
        <w:jc w:val="both"/>
        <w:rPr>
          <w:rFonts w:ascii="Times New Roman" w:hAnsi="Times New Roman" w:cs="Times New Roman"/>
          <w:color w:val="000000" w:themeColor="text1"/>
          <w:sz w:val="28"/>
          <w:szCs w:val="28"/>
        </w:rPr>
      </w:pPr>
      <w:r w:rsidRPr="00C53429">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наданого управлінням культури, сім'ї та молоді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53429">
        <w:rPr>
          <w:rFonts w:ascii="Times New Roman" w:hAnsi="Times New Roman" w:cs="Times New Roman"/>
          <w:color w:val="000000" w:themeColor="text1"/>
          <w:sz w:val="28"/>
          <w:szCs w:val="28"/>
        </w:rPr>
        <w:t xml:space="preserve"> області, </w:t>
      </w:r>
      <w:r w:rsidRPr="004D0F0D">
        <w:rPr>
          <w:rFonts w:ascii="Times New Roman" w:hAnsi="Times New Roman" w:cs="Times New Roman"/>
          <w:color w:val="000000" w:themeColor="text1"/>
          <w:sz w:val="28"/>
          <w:szCs w:val="28"/>
        </w:rPr>
        <w:t xml:space="preserve">родина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перебуває на обліку багатодітних сімей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міської територіальної громади.</w:t>
      </w:r>
    </w:p>
    <w:p w:rsidR="00F4682A" w:rsidRPr="004D0F0D" w:rsidP="00F4682A" w14:paraId="3ECFCA07" w14:textId="77777777">
      <w:pPr>
        <w:spacing w:after="0" w:line="240" w:lineRule="auto"/>
        <w:ind w:firstLine="567"/>
        <w:jc w:val="both"/>
        <w:rPr>
          <w:rFonts w:ascii="Times New Roman" w:hAnsi="Times New Roman" w:cs="Times New Roman"/>
          <w:color w:val="000000" w:themeColor="text1"/>
          <w:sz w:val="28"/>
          <w:szCs w:val="28"/>
        </w:rPr>
      </w:pPr>
      <w:r w:rsidRPr="004D0F0D">
        <w:rPr>
          <w:rFonts w:ascii="Times New Roman" w:hAnsi="Times New Roman" w:cs="Times New Roman"/>
          <w:color w:val="000000" w:themeColor="text1"/>
          <w:sz w:val="28"/>
          <w:szCs w:val="28"/>
        </w:rPr>
        <w:t xml:space="preserve">Виконавчим комітетом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видано посвідчення батьків багатодітної сім'ї</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D0F0D">
        <w:rPr>
          <w:rFonts w:ascii="Times New Roman" w:hAnsi="Times New Roman" w:cs="Times New Roman"/>
          <w:color w:val="000000" w:themeColor="text1"/>
          <w:sz w:val="28"/>
          <w:szCs w:val="28"/>
        </w:rPr>
        <w:t xml:space="preserve">на ім’я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4D0F0D">
        <w:rPr>
          <w:rFonts w:ascii="Times New Roman" w:hAnsi="Times New Roman" w:cs="Times New Roman"/>
          <w:color w:val="000000" w:themeColor="text1"/>
          <w:sz w:val="28"/>
          <w:szCs w:val="28"/>
        </w:rPr>
        <w:t xml:space="preserve"> </w:t>
      </w:r>
    </w:p>
    <w:p w:rsidR="00F4682A" w:rsidRPr="004D0F0D" w:rsidP="00F4682A" w14:paraId="44863341" w14:textId="77777777">
      <w:pPr>
        <w:spacing w:after="0" w:line="240" w:lineRule="auto"/>
        <w:ind w:firstLine="567"/>
        <w:jc w:val="both"/>
        <w:rPr>
          <w:rFonts w:ascii="Times New Roman" w:hAnsi="Times New Roman" w:cs="Times New Roman"/>
          <w:color w:val="000000" w:themeColor="text1"/>
          <w:sz w:val="28"/>
          <w:szCs w:val="28"/>
        </w:rPr>
      </w:pPr>
      <w:r w:rsidRPr="004D0F0D">
        <w:rPr>
          <w:rFonts w:ascii="Times New Roman" w:hAnsi="Times New Roman" w:cs="Times New Roman"/>
          <w:color w:val="000000" w:themeColor="text1"/>
          <w:sz w:val="28"/>
          <w:szCs w:val="28"/>
        </w:rPr>
        <w:t>Також видано посвід</w:t>
      </w:r>
      <w:r>
        <w:rPr>
          <w:rFonts w:ascii="Times New Roman" w:hAnsi="Times New Roman" w:cs="Times New Roman"/>
          <w:color w:val="000000" w:themeColor="text1"/>
          <w:sz w:val="28"/>
          <w:szCs w:val="28"/>
        </w:rPr>
        <w:t>чення дитини з багатодітної сім’</w:t>
      </w:r>
      <w:r w:rsidRPr="004D0F0D">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 xml:space="preserve"> на ім’я</w:t>
      </w:r>
      <w:r w:rsidRPr="004D0F0D">
        <w:rPr>
          <w:rFonts w:ascii="Times New Roman" w:hAnsi="Times New Roman" w:cs="Times New Roman"/>
          <w:color w:val="000000" w:themeColor="text1"/>
          <w:sz w:val="28"/>
          <w:szCs w:val="28"/>
        </w:rPr>
        <w:t>:</w:t>
      </w:r>
    </w:p>
    <w:p w:rsidR="00F4682A" w:rsidRPr="004D0F0D" w:rsidP="00F4682A" w14:paraId="6B690DBE" w14:textId="77777777">
      <w:pPr>
        <w:pStyle w:val="ListParagraph"/>
        <w:numPr>
          <w:ilvl w:val="0"/>
          <w:numId w:val="2"/>
        </w:numPr>
        <w:tabs>
          <w:tab w:val="left" w:pos="0"/>
        </w:tabs>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lang w:val="uk-UA"/>
        </w:rPr>
        <w:t>р.н</w:t>
      </w:r>
      <w:r>
        <w:rPr>
          <w:rFonts w:ascii="Times New Roman" w:hAnsi="Times New Roman" w:cs="Times New Roman"/>
          <w:color w:val="000000" w:themeColor="text1"/>
          <w:sz w:val="28"/>
          <w:szCs w:val="28"/>
          <w:lang w:val="uk-UA"/>
        </w:rPr>
        <w:t>., серія *** №*** від ***</w:t>
      </w:r>
      <w:r w:rsidRPr="004D0F0D">
        <w:rPr>
          <w:rFonts w:ascii="Times New Roman" w:hAnsi="Times New Roman" w:cs="Times New Roman"/>
          <w:color w:val="000000" w:themeColor="text1"/>
          <w:sz w:val="28"/>
          <w:szCs w:val="28"/>
          <w:lang w:val="uk-UA"/>
        </w:rPr>
        <w:t>;</w:t>
      </w:r>
    </w:p>
    <w:p w:rsidR="00F4682A" w:rsidRPr="004D0F0D" w:rsidP="00F4682A" w14:paraId="384116A7" w14:textId="77777777">
      <w:pPr>
        <w:pStyle w:val="ListParagraph"/>
        <w:numPr>
          <w:ilvl w:val="0"/>
          <w:numId w:val="2"/>
        </w:numPr>
        <w:tabs>
          <w:tab w:val="left" w:pos="0"/>
        </w:tabs>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lang w:val="uk-UA"/>
        </w:rPr>
        <w:t>р.н</w:t>
      </w:r>
      <w:r>
        <w:rPr>
          <w:rFonts w:ascii="Times New Roman" w:hAnsi="Times New Roman" w:cs="Times New Roman"/>
          <w:color w:val="000000" w:themeColor="text1"/>
          <w:sz w:val="28"/>
          <w:szCs w:val="28"/>
          <w:lang w:val="uk-UA"/>
        </w:rPr>
        <w:t>., серія</w:t>
      </w:r>
      <w:r w:rsidRPr="004D0F0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D0F0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4D0F0D">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w:t>
      </w:r>
      <w:r w:rsidRPr="004D0F0D">
        <w:rPr>
          <w:rFonts w:ascii="Times New Roman" w:hAnsi="Times New Roman" w:cs="Times New Roman"/>
          <w:color w:val="000000" w:themeColor="text1"/>
          <w:sz w:val="28"/>
          <w:szCs w:val="28"/>
          <w:lang w:val="uk-UA"/>
        </w:rPr>
        <w:t>.</w:t>
      </w:r>
    </w:p>
    <w:p w:rsidR="00F4682A" w:rsidRPr="00622503" w:rsidP="00F4682A" w14:paraId="340EDC69" w14:textId="77777777">
      <w:pPr>
        <w:spacing w:after="0" w:line="240" w:lineRule="auto"/>
        <w:ind w:firstLine="567"/>
        <w:jc w:val="both"/>
        <w:rPr>
          <w:rFonts w:ascii="Times New Roman" w:hAnsi="Times New Roman" w:cs="Times New Roman"/>
          <w:color w:val="000000" w:themeColor="text1"/>
          <w:sz w:val="28"/>
          <w:szCs w:val="28"/>
        </w:rPr>
      </w:pPr>
      <w:r w:rsidRPr="001F03A7">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наданого Комунальн</w:t>
      </w:r>
      <w:r>
        <w:rPr>
          <w:rFonts w:ascii="Times New Roman" w:hAnsi="Times New Roman" w:cs="Times New Roman"/>
          <w:color w:val="000000" w:themeColor="text1"/>
          <w:sz w:val="28"/>
          <w:szCs w:val="28"/>
        </w:rPr>
        <w:t>им</w:t>
      </w:r>
      <w:r w:rsidRPr="001F03A7">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ом</w:t>
      </w:r>
      <w:r w:rsidRPr="001F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області «БРОВАРИТЕПЛОВОДОЕНЕРГІЯ», станом на </w:t>
      </w:r>
      <w:r>
        <w:rPr>
          <w:rFonts w:ascii="Times New Roman" w:hAnsi="Times New Roman" w:cs="Times New Roman"/>
          <w:color w:val="000000" w:themeColor="text1"/>
          <w:sz w:val="28"/>
          <w:szCs w:val="28"/>
        </w:rPr>
        <w:t xml:space="preserve">***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w:t>
      </w:r>
      <w:r w:rsidRPr="001F03A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F03A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 xml:space="preserve">***, місто ***, наявна заборгованість </w:t>
      </w:r>
      <w:r w:rsidRPr="001F03A7">
        <w:rPr>
          <w:rFonts w:ascii="Times New Roman" w:hAnsi="Times New Roman" w:cs="Times New Roman"/>
          <w:color w:val="000000" w:themeColor="text1"/>
          <w:sz w:val="28"/>
          <w:szCs w:val="28"/>
        </w:rPr>
        <w:t>за надані послуги з постачання теплової енергії та централізованого водопостачання та водовідведення</w:t>
      </w:r>
      <w:r>
        <w:rPr>
          <w:rFonts w:ascii="Times New Roman" w:hAnsi="Times New Roman" w:cs="Times New Roman"/>
          <w:color w:val="000000" w:themeColor="text1"/>
          <w:sz w:val="28"/>
          <w:szCs w:val="28"/>
        </w:rPr>
        <w:t xml:space="preserve">, яка становить: </w:t>
      </w:r>
      <w:r w:rsidRPr="001F03A7">
        <w:rPr>
          <w:rFonts w:ascii="Times New Roman" w:hAnsi="Times New Roman" w:cs="Times New Roman"/>
          <w:color w:val="000000" w:themeColor="text1"/>
          <w:sz w:val="28"/>
          <w:szCs w:val="28"/>
        </w:rPr>
        <w:t xml:space="preserve"> водопостачання </w:t>
      </w:r>
      <w:r>
        <w:rPr>
          <w:rFonts w:ascii="Times New Roman" w:hAnsi="Times New Roman" w:cs="Times New Roman"/>
          <w:color w:val="000000" w:themeColor="text1"/>
          <w:sz w:val="28"/>
          <w:szCs w:val="28"/>
        </w:rPr>
        <w:t>– ***</w:t>
      </w:r>
      <w:r w:rsidRPr="001F03A7">
        <w:rPr>
          <w:rFonts w:ascii="Times New Roman" w:hAnsi="Times New Roman" w:cs="Times New Roman"/>
          <w:color w:val="000000" w:themeColor="text1"/>
          <w:sz w:val="28"/>
          <w:szCs w:val="28"/>
        </w:rPr>
        <w:t xml:space="preserve"> грн, опалення </w:t>
      </w:r>
      <w:r>
        <w:rPr>
          <w:rFonts w:ascii="Times New Roman" w:hAnsi="Times New Roman" w:cs="Times New Roman"/>
          <w:color w:val="000000" w:themeColor="text1"/>
          <w:sz w:val="28"/>
          <w:szCs w:val="28"/>
        </w:rPr>
        <w:t>– ***</w:t>
      </w:r>
      <w:r w:rsidRPr="001F03A7">
        <w:rPr>
          <w:rFonts w:ascii="Times New Roman" w:hAnsi="Times New Roman" w:cs="Times New Roman"/>
          <w:color w:val="000000" w:themeColor="text1"/>
          <w:sz w:val="28"/>
          <w:szCs w:val="28"/>
        </w:rPr>
        <w:t xml:space="preserve"> грн.</w:t>
      </w:r>
    </w:p>
    <w:p w:rsidR="00F4682A" w:rsidRPr="004D1FE9" w:rsidP="00F4682A" w14:paraId="392A7685" w14:textId="77777777">
      <w:pPr>
        <w:spacing w:after="0" w:line="240" w:lineRule="auto"/>
        <w:ind w:firstLine="567"/>
        <w:jc w:val="both"/>
        <w:rPr>
          <w:rFonts w:ascii="Times New Roman" w:hAnsi="Times New Roman" w:cs="Times New Roman"/>
          <w:color w:val="000000" w:themeColor="text1"/>
          <w:sz w:val="28"/>
          <w:szCs w:val="28"/>
        </w:rPr>
      </w:pPr>
      <w:r w:rsidRPr="003E0FFB">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w:t>
      </w:r>
      <w:r w:rsidRPr="003E0FFB">
        <w:rPr>
          <w:rFonts w:ascii="Times New Roman" w:hAnsi="Times New Roman" w:cs="Times New Roman"/>
          <w:color w:val="000000" w:themeColor="text1"/>
          <w:sz w:val="28"/>
          <w:szCs w:val="28"/>
        </w:rPr>
        <w:t xml:space="preserve">даного </w:t>
      </w:r>
      <w:r>
        <w:rPr>
          <w:rFonts w:ascii="Times New Roman" w:hAnsi="Times New Roman" w:cs="Times New Roman"/>
          <w:color w:val="000000" w:themeColor="text1"/>
          <w:sz w:val="28"/>
          <w:szCs w:val="28"/>
        </w:rPr>
        <w:t>ОСББ</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3E0FFB">
        <w:rPr>
          <w:rFonts w:ascii="Times New Roman" w:hAnsi="Times New Roman" w:cs="Times New Roman"/>
          <w:color w:val="000000" w:themeColor="text1"/>
          <w:sz w:val="28"/>
          <w:szCs w:val="28"/>
        </w:rPr>
        <w:t xml:space="preserve">таном на </w:t>
      </w:r>
      <w:r>
        <w:rPr>
          <w:rFonts w:ascii="Times New Roman" w:hAnsi="Times New Roman" w:cs="Times New Roman"/>
          <w:color w:val="000000" w:themeColor="text1"/>
          <w:sz w:val="28"/>
          <w:szCs w:val="28"/>
        </w:rPr>
        <w:t>***</w:t>
      </w:r>
      <w:r w:rsidRPr="003E0F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заборгованість ***</w:t>
      </w:r>
      <w:r w:rsidRPr="003E0FFB">
        <w:rPr>
          <w:rFonts w:ascii="Times New Roman" w:hAnsi="Times New Roman" w:cs="Times New Roman"/>
          <w:color w:val="000000" w:themeColor="text1"/>
          <w:sz w:val="28"/>
          <w:szCs w:val="28"/>
        </w:rPr>
        <w:t xml:space="preserve"> на утримання будинку та прибудинкової території </w:t>
      </w:r>
      <w:r>
        <w:rPr>
          <w:rFonts w:ascii="Times New Roman" w:hAnsi="Times New Roman" w:cs="Times New Roman"/>
          <w:color w:val="000000" w:themeColor="text1"/>
          <w:sz w:val="28"/>
          <w:szCs w:val="28"/>
        </w:rPr>
        <w:t>складає ***</w:t>
      </w:r>
      <w:r w:rsidRPr="003E0FFB">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 xml:space="preserve"> ***</w:t>
      </w:r>
      <w:r w:rsidRPr="003E0FFB">
        <w:rPr>
          <w:rFonts w:ascii="Times New Roman" w:hAnsi="Times New Roman" w:cs="Times New Roman"/>
          <w:color w:val="000000" w:themeColor="text1"/>
          <w:sz w:val="28"/>
          <w:szCs w:val="28"/>
        </w:rPr>
        <w:t xml:space="preserve"> зарекомендувала себе з негативного боку. Неодноразово порушувала правила добросусідства та громадський порядок. Неодноразово фіксувалися порушення тиші </w:t>
      </w:r>
      <w:r>
        <w:rPr>
          <w:rFonts w:ascii="Times New Roman" w:hAnsi="Times New Roman" w:cs="Times New Roman"/>
          <w:color w:val="000000" w:themeColor="text1"/>
          <w:sz w:val="28"/>
          <w:szCs w:val="28"/>
        </w:rPr>
        <w:t>в</w:t>
      </w:r>
      <w:r w:rsidRPr="003E0FFB">
        <w:rPr>
          <w:rFonts w:ascii="Times New Roman" w:hAnsi="Times New Roman" w:cs="Times New Roman"/>
          <w:color w:val="000000" w:themeColor="text1"/>
          <w:sz w:val="28"/>
          <w:szCs w:val="28"/>
        </w:rPr>
        <w:t xml:space="preserve"> нічний час (крики, сварки).</w:t>
      </w:r>
      <w:r>
        <w:rPr>
          <w:rFonts w:ascii="Times New Roman" w:hAnsi="Times New Roman" w:cs="Times New Roman"/>
          <w:color w:val="000000" w:themeColor="text1"/>
          <w:sz w:val="28"/>
          <w:szCs w:val="28"/>
        </w:rPr>
        <w:t xml:space="preserve"> За свідченнями мешканців під’їзду, веде антигромадський спосіб життя, зловживає спиртними напоями. Неодноразово залишала дітей без нагляду в нічний час. </w:t>
      </w:r>
      <w:r w:rsidRPr="00D34746">
        <w:rPr>
          <w:rFonts w:ascii="Times New Roman" w:hAnsi="Times New Roman" w:cs="Times New Roman"/>
          <w:color w:val="000000" w:themeColor="text1"/>
          <w:sz w:val="28"/>
          <w:szCs w:val="28"/>
        </w:rPr>
        <w:t xml:space="preserve">Стосовно </w:t>
      </w:r>
      <w:r>
        <w:rPr>
          <w:rFonts w:ascii="Times New Roman" w:hAnsi="Times New Roman" w:cs="Times New Roman"/>
          <w:color w:val="000000" w:themeColor="text1"/>
          <w:sz w:val="28"/>
          <w:szCs w:val="28"/>
        </w:rPr>
        <w:t>***</w:t>
      </w:r>
      <w:r w:rsidRPr="00D34746">
        <w:rPr>
          <w:rFonts w:ascii="Times New Roman" w:hAnsi="Times New Roman" w:cs="Times New Roman"/>
          <w:color w:val="000000" w:themeColor="text1"/>
          <w:sz w:val="28"/>
          <w:szCs w:val="28"/>
        </w:rPr>
        <w:t xml:space="preserve"> скарг не надходило.</w:t>
      </w:r>
    </w:p>
    <w:p w:rsidR="00F4682A" w:rsidRPr="000C5488" w:rsidP="00F4682A" w14:paraId="2D11A602" w14:textId="77777777">
      <w:pPr>
        <w:spacing w:after="0" w:line="240" w:lineRule="auto"/>
        <w:ind w:firstLine="567"/>
        <w:jc w:val="both"/>
        <w:rPr>
          <w:rFonts w:ascii="Times New Roman" w:hAnsi="Times New Roman" w:cs="Times New Roman"/>
          <w:b/>
          <w:color w:val="000000" w:themeColor="text1"/>
          <w:sz w:val="28"/>
          <w:szCs w:val="28"/>
        </w:rPr>
      </w:pPr>
      <w:r w:rsidRPr="000C5488">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наданого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області, згідно даних інформаційно-комунікаційної системи «Інформаційний портал Національної </w:t>
      </w:r>
      <w:r w:rsidRPr="000C5488">
        <w:rPr>
          <w:rFonts w:ascii="Times New Roman" w:hAnsi="Times New Roman" w:cs="Times New Roman"/>
          <w:color w:val="000000" w:themeColor="text1"/>
          <w:sz w:val="28"/>
          <w:szCs w:val="28"/>
        </w:rPr>
        <w:t xml:space="preserve">поліції України», </w:t>
      </w:r>
      <w:r>
        <w:rPr>
          <w:rFonts w:ascii="Times New Roman" w:hAnsi="Times New Roman" w:cs="Times New Roman"/>
          <w:color w:val="000000" w:themeColor="text1"/>
          <w:sz w:val="28"/>
          <w:szCs w:val="28"/>
        </w:rPr>
        <w:t>***</w:t>
      </w:r>
      <w:r w:rsidRPr="000C5488">
        <w:rPr>
          <w:rFonts w:ascii="Times New Roman" w:hAnsi="Times New Roman" w:cs="Times New Roman"/>
          <w:color w:val="000000" w:themeColor="text1"/>
          <w:sz w:val="28"/>
          <w:szCs w:val="28"/>
        </w:rPr>
        <w:t xml:space="preserve"> до адміністративної відповідальності притягувався, а саме: </w:t>
      </w:r>
    </w:p>
    <w:p w:rsidR="00F4682A" w:rsidRPr="004C0EAC" w:rsidP="00F4682A" w14:paraId="191A5E77" w14:textId="77777777">
      <w:pPr>
        <w:pStyle w:val="ListParagraph"/>
        <w:numPr>
          <w:ilvl w:val="0"/>
          <w:numId w:val="1"/>
        </w:numPr>
        <w:spacing w:after="0" w:line="24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РУП ГУНП в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області за статтею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КУпАП (</w:t>
      </w:r>
      <w:r w:rsidRPr="00C32310">
        <w:rPr>
          <w:rStyle w:val="Strong"/>
          <w:rFonts w:ascii="Times New Roman" w:hAnsi="Times New Roman" w:cs="Times New Roman"/>
          <w:b w:val="0"/>
          <w:color w:val="000000" w:themeColor="text1"/>
          <w:sz w:val="28"/>
          <w:szCs w:val="28"/>
          <w:lang w:val="uk-UA"/>
        </w:rPr>
        <w:t>завідомо неправдивий виклик</w:t>
      </w:r>
      <w:r w:rsidRPr="004C0EAC">
        <w:rPr>
          <w:rFonts w:ascii="Times New Roman" w:hAnsi="Times New Roman" w:cs="Times New Roman"/>
          <w:color w:val="000000" w:themeColor="text1"/>
          <w:sz w:val="28"/>
          <w:szCs w:val="28"/>
          <w:lang w:val="uk-UA"/>
        </w:rPr>
        <w:t xml:space="preserve"> поліції, швидкої медичної допомоги, </w:t>
      </w:r>
      <w:r w:rsidRPr="004C0EAC">
        <w:rPr>
          <w:rFonts w:ascii="Times New Roman" w:hAnsi="Times New Roman" w:cs="Times New Roman"/>
          <w:color w:val="000000" w:themeColor="text1"/>
          <w:sz w:val="28"/>
          <w:szCs w:val="28"/>
          <w:lang w:val="uk-UA"/>
        </w:rPr>
        <w:t>пожежно</w:t>
      </w:r>
      <w:r w:rsidRPr="004C0EAC">
        <w:rPr>
          <w:rFonts w:ascii="Times New Roman" w:hAnsi="Times New Roman" w:cs="Times New Roman"/>
          <w:color w:val="000000" w:themeColor="text1"/>
          <w:sz w:val="28"/>
          <w:szCs w:val="28"/>
          <w:lang w:val="uk-UA"/>
        </w:rPr>
        <w:t>-рятувальної служб</w:t>
      </w:r>
      <w:r>
        <w:rPr>
          <w:rFonts w:ascii="Times New Roman" w:hAnsi="Times New Roman" w:cs="Times New Roman"/>
          <w:color w:val="000000" w:themeColor="text1"/>
          <w:sz w:val="28"/>
          <w:szCs w:val="28"/>
          <w:lang w:val="uk-UA"/>
        </w:rPr>
        <w:t>и або інших аварійних формувань</w:t>
      </w:r>
      <w:r w:rsidRPr="004C0EA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накла</w:t>
      </w:r>
      <w:r>
        <w:rPr>
          <w:rFonts w:ascii="Times New Roman" w:hAnsi="Times New Roman" w:cs="Times New Roman"/>
          <w:color w:val="000000" w:themeColor="text1"/>
          <w:sz w:val="28"/>
          <w:szCs w:val="28"/>
          <w:lang w:val="uk-UA"/>
        </w:rPr>
        <w:t>дено стягнення у вигляді штрафу в</w:t>
      </w:r>
      <w:r w:rsidRPr="004C0EAC">
        <w:rPr>
          <w:rFonts w:ascii="Times New Roman" w:hAnsi="Times New Roman" w:cs="Times New Roman"/>
          <w:color w:val="000000" w:themeColor="text1"/>
          <w:sz w:val="28"/>
          <w:szCs w:val="28"/>
          <w:lang w:val="uk-UA"/>
        </w:rPr>
        <w:t xml:space="preserve"> розмірі </w:t>
      </w:r>
      <w:r>
        <w:rPr>
          <w:rFonts w:ascii="Times New Roman" w:hAnsi="Times New Roman" w:cs="Times New Roman"/>
          <w:color w:val="000000" w:themeColor="text1"/>
          <w:sz w:val="28"/>
          <w:szCs w:val="28"/>
          <w:lang w:val="uk-UA"/>
        </w:rPr>
        <w:t>***</w:t>
      </w:r>
      <w:r w:rsidRPr="004C0EAC">
        <w:rPr>
          <w:rFonts w:ascii="Times New Roman" w:hAnsi="Times New Roman" w:cs="Times New Roman"/>
          <w:color w:val="000000" w:themeColor="text1"/>
          <w:sz w:val="28"/>
          <w:szCs w:val="28"/>
          <w:lang w:val="uk-UA"/>
        </w:rPr>
        <w:t xml:space="preserve"> грн;</w:t>
      </w:r>
    </w:p>
    <w:p w:rsidR="00F4682A" w:rsidRPr="0042604F" w:rsidP="00F4682A" w14:paraId="23A6B68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42604F">
        <w:rPr>
          <w:rFonts w:ascii="Times New Roman" w:hAnsi="Times New Roman" w:cs="Times New Roman"/>
          <w:color w:val="000000" w:themeColor="text1"/>
          <w:sz w:val="28"/>
          <w:szCs w:val="28"/>
          <w:lang w:val="uk-UA"/>
        </w:rPr>
        <w:t xml:space="preserve"> Управлінням патрульної поліції в м Києві за частиною т</w:t>
      </w:r>
      <w:r>
        <w:rPr>
          <w:rFonts w:ascii="Times New Roman" w:hAnsi="Times New Roman" w:cs="Times New Roman"/>
          <w:color w:val="000000" w:themeColor="text1"/>
          <w:sz w:val="28"/>
          <w:szCs w:val="28"/>
          <w:lang w:val="uk-UA"/>
        </w:rPr>
        <w:t xml:space="preserve">ретьою </w:t>
      </w:r>
      <w:r w:rsidRPr="0042604F">
        <w:rPr>
          <w:rFonts w:ascii="Times New Roman" w:hAnsi="Times New Roman" w:cs="Times New Roman"/>
          <w:color w:val="000000" w:themeColor="text1"/>
          <w:sz w:val="28"/>
          <w:szCs w:val="28"/>
          <w:lang w:val="uk-UA"/>
        </w:rPr>
        <w:t xml:space="preserve">статті </w:t>
      </w:r>
      <w:r>
        <w:rPr>
          <w:rFonts w:ascii="Times New Roman" w:hAnsi="Times New Roman" w:cs="Times New Roman"/>
          <w:color w:val="000000" w:themeColor="text1"/>
          <w:sz w:val="28"/>
          <w:szCs w:val="28"/>
          <w:lang w:val="uk-UA"/>
        </w:rPr>
        <w:t>***</w:t>
      </w:r>
      <w:r w:rsidRPr="0042604F">
        <w:rPr>
          <w:rFonts w:ascii="Times New Roman" w:hAnsi="Times New Roman" w:cs="Times New Roman"/>
          <w:color w:val="000000" w:themeColor="text1"/>
          <w:sz w:val="28"/>
          <w:szCs w:val="28"/>
          <w:lang w:val="uk-UA"/>
        </w:rPr>
        <w:t xml:space="preserve"> КУпАП (створення перешкод, ненадання переваги та порушення правил зупинки на смугах гром</w:t>
      </w:r>
      <w:r>
        <w:rPr>
          <w:rFonts w:ascii="Times New Roman" w:hAnsi="Times New Roman" w:cs="Times New Roman"/>
          <w:color w:val="000000" w:themeColor="text1"/>
          <w:sz w:val="28"/>
          <w:szCs w:val="28"/>
          <w:lang w:val="uk-UA"/>
        </w:rPr>
        <w:t>адського транспорту</w:t>
      </w:r>
      <w:r w:rsidRPr="0042604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2604F">
        <w:rPr>
          <w:rFonts w:ascii="Times New Roman" w:hAnsi="Times New Roman" w:cs="Times New Roman"/>
          <w:color w:val="000000" w:themeColor="text1"/>
          <w:sz w:val="28"/>
          <w:szCs w:val="28"/>
          <w:lang w:val="uk-UA"/>
        </w:rPr>
        <w:t xml:space="preserve"> накладено стягнення </w:t>
      </w:r>
      <w:r>
        <w:rPr>
          <w:rFonts w:ascii="Times New Roman" w:hAnsi="Times New Roman" w:cs="Times New Roman"/>
          <w:color w:val="000000" w:themeColor="text1"/>
          <w:sz w:val="28"/>
          <w:szCs w:val="28"/>
          <w:lang w:val="uk-UA"/>
        </w:rPr>
        <w:t>у вигляді штрафу в розмірі *** грн;</w:t>
      </w:r>
    </w:p>
    <w:p w:rsidR="00F4682A" w:rsidRPr="00A35580" w:rsidP="00F4682A" w14:paraId="4DB419FA"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A35580">
        <w:rPr>
          <w:rFonts w:ascii="Times New Roman" w:hAnsi="Times New Roman" w:cs="Times New Roman"/>
          <w:color w:val="000000" w:themeColor="text1"/>
          <w:sz w:val="28"/>
          <w:szCs w:val="28"/>
          <w:lang w:val="uk-UA"/>
        </w:rPr>
        <w:t xml:space="preserve"> Управлінням патрульної поліції в м. </w:t>
      </w:r>
      <w:r>
        <w:rPr>
          <w:rFonts w:ascii="Times New Roman" w:hAnsi="Times New Roman" w:cs="Times New Roman"/>
          <w:color w:val="000000" w:themeColor="text1"/>
          <w:sz w:val="28"/>
          <w:szCs w:val="28"/>
          <w:lang w:val="uk-UA"/>
        </w:rPr>
        <w:t>***</w:t>
      </w:r>
      <w:r w:rsidRPr="00A35580">
        <w:rPr>
          <w:rFonts w:ascii="Times New Roman" w:hAnsi="Times New Roman" w:cs="Times New Roman"/>
          <w:color w:val="000000" w:themeColor="text1"/>
          <w:sz w:val="28"/>
          <w:szCs w:val="28"/>
          <w:lang w:val="uk-UA"/>
        </w:rPr>
        <w:t xml:space="preserve"> за частиною </w:t>
      </w:r>
      <w:r>
        <w:rPr>
          <w:rFonts w:ascii="Times New Roman" w:hAnsi="Times New Roman" w:cs="Times New Roman"/>
          <w:color w:val="000000" w:themeColor="text1"/>
          <w:sz w:val="28"/>
          <w:szCs w:val="28"/>
          <w:lang w:val="uk-UA"/>
        </w:rPr>
        <w:t>першою статті *** КУпАП,</w:t>
      </w:r>
      <w:r w:rsidRPr="00A35580">
        <w:rPr>
          <w:rFonts w:ascii="Times New Roman" w:hAnsi="Times New Roman" w:cs="Times New Roman"/>
          <w:color w:val="000000" w:themeColor="text1"/>
          <w:sz w:val="28"/>
          <w:szCs w:val="28"/>
          <w:lang w:val="uk-UA"/>
        </w:rPr>
        <w:t xml:space="preserve"> накладено ст</w:t>
      </w:r>
      <w:r>
        <w:rPr>
          <w:rFonts w:ascii="Times New Roman" w:hAnsi="Times New Roman" w:cs="Times New Roman"/>
          <w:color w:val="000000" w:themeColor="text1"/>
          <w:sz w:val="28"/>
          <w:szCs w:val="28"/>
          <w:lang w:val="uk-UA"/>
        </w:rPr>
        <w:t>ягнення у вигляді штрафу в роз</w:t>
      </w:r>
      <w:r w:rsidRPr="00A35580">
        <w:rPr>
          <w:rFonts w:ascii="Times New Roman" w:hAnsi="Times New Roman" w:cs="Times New Roman"/>
          <w:color w:val="000000" w:themeColor="text1"/>
          <w:sz w:val="28"/>
          <w:szCs w:val="28"/>
          <w:lang w:val="uk-UA"/>
        </w:rPr>
        <w:t xml:space="preserve">мірі </w:t>
      </w:r>
      <w:r>
        <w:rPr>
          <w:rFonts w:ascii="Times New Roman" w:hAnsi="Times New Roman" w:cs="Times New Roman"/>
          <w:color w:val="000000" w:themeColor="text1"/>
          <w:sz w:val="28"/>
          <w:szCs w:val="28"/>
          <w:lang w:val="uk-UA"/>
        </w:rPr>
        <w:t>***</w:t>
      </w:r>
      <w:r w:rsidRPr="00A35580">
        <w:rPr>
          <w:rFonts w:ascii="Times New Roman" w:hAnsi="Times New Roman" w:cs="Times New Roman"/>
          <w:color w:val="000000" w:themeColor="text1"/>
          <w:sz w:val="28"/>
          <w:szCs w:val="28"/>
          <w:lang w:val="uk-UA"/>
        </w:rPr>
        <w:t>грн</w:t>
      </w:r>
      <w:r>
        <w:rPr>
          <w:rFonts w:ascii="Times New Roman" w:hAnsi="Times New Roman" w:cs="Times New Roman"/>
          <w:color w:val="000000" w:themeColor="text1"/>
          <w:sz w:val="28"/>
          <w:szCs w:val="28"/>
          <w:lang w:val="uk-UA"/>
        </w:rPr>
        <w:t>;</w:t>
      </w:r>
    </w:p>
    <w:p w:rsidR="00F4682A" w:rsidRPr="00801D99" w:rsidP="00F4682A" w14:paraId="11555E9F" w14:textId="77777777">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w:t>
      </w:r>
      <w:r w:rsidRPr="00801D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01D99">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801D99">
        <w:rPr>
          <w:rFonts w:ascii="Times New Roman" w:hAnsi="Times New Roman" w:cs="Times New Roman"/>
          <w:color w:val="000000" w:themeColor="text1"/>
          <w:sz w:val="28"/>
          <w:szCs w:val="28"/>
        </w:rPr>
        <w:t xml:space="preserve"> області за частиною першою статті </w:t>
      </w:r>
      <w:r>
        <w:rPr>
          <w:rFonts w:ascii="Times New Roman" w:hAnsi="Times New Roman" w:cs="Times New Roman"/>
          <w:color w:val="000000" w:themeColor="text1"/>
          <w:sz w:val="28"/>
          <w:szCs w:val="28"/>
        </w:rPr>
        <w:t>***</w:t>
      </w:r>
      <w:r w:rsidRPr="00801D99">
        <w:rPr>
          <w:rFonts w:ascii="Times New Roman" w:hAnsi="Times New Roman" w:cs="Times New Roman"/>
          <w:color w:val="000000" w:themeColor="text1"/>
          <w:sz w:val="28"/>
          <w:szCs w:val="28"/>
        </w:rPr>
        <w:t xml:space="preserve"> КУпАП (</w:t>
      </w:r>
      <w:r w:rsidRPr="00801D99">
        <w:rPr>
          <w:rFonts w:ascii="Times New Roman" w:hAnsi="Times New Roman" w:cs="Times New Roman"/>
          <w:color w:val="000000" w:themeColor="text1"/>
          <w:sz w:val="28"/>
          <w:szCs w:val="28"/>
          <w:shd w:val="clear" w:color="auto" w:fill="FFFFFF"/>
        </w:rPr>
        <w:t>порушення правил дорожнього руху</w:t>
      </w:r>
      <w:r w:rsidRPr="00801D99">
        <w:rPr>
          <w:rFonts w:ascii="Times New Roman" w:hAnsi="Times New Roman" w:cs="Times New Roman"/>
          <w:color w:val="000000" w:themeColor="text1"/>
          <w:sz w:val="28"/>
          <w:szCs w:val="28"/>
        </w:rPr>
        <w:t xml:space="preserve">), накладено стягнення у вигляді </w:t>
      </w:r>
      <w:r>
        <w:rPr>
          <w:rFonts w:ascii="Times New Roman" w:hAnsi="Times New Roman" w:cs="Times New Roman"/>
          <w:color w:val="000000" w:themeColor="text1"/>
          <w:sz w:val="28"/>
          <w:szCs w:val="28"/>
        </w:rPr>
        <w:t>штрафу в розмірі *** грн.</w:t>
      </w:r>
    </w:p>
    <w:p w:rsidR="00F4682A" w:rsidRPr="004112A7" w:rsidP="00F4682A" w14:paraId="131BA23A"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4112A7">
        <w:rPr>
          <w:rFonts w:ascii="Times New Roman" w:hAnsi="Times New Roman" w:cs="Times New Roman"/>
          <w:color w:val="000000" w:themeColor="text1"/>
          <w:sz w:val="28"/>
          <w:szCs w:val="28"/>
          <w:lang w:val="uk-UA"/>
        </w:rPr>
        <w:t xml:space="preserve">Також згідно даних ІКС ІПНП зафіксовано притягнення до адміністративної відповідальності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а саме:</w:t>
      </w:r>
    </w:p>
    <w:p w:rsidR="00F4682A" w:rsidRPr="004112A7" w:rsidP="00F4682A" w14:paraId="262B41D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411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РУП ГУНП в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області за частиною </w:t>
      </w:r>
      <w:r>
        <w:rPr>
          <w:rFonts w:ascii="Times New Roman" w:hAnsi="Times New Roman" w:cs="Times New Roman"/>
          <w:color w:val="000000" w:themeColor="text1"/>
          <w:sz w:val="28"/>
          <w:szCs w:val="28"/>
          <w:lang w:val="uk-UA"/>
        </w:rPr>
        <w:t xml:space="preserve">першою </w:t>
      </w:r>
      <w:r w:rsidRPr="004112A7">
        <w:rPr>
          <w:rFonts w:ascii="Times New Roman" w:hAnsi="Times New Roman" w:cs="Times New Roman"/>
          <w:color w:val="000000" w:themeColor="text1"/>
          <w:sz w:val="28"/>
          <w:szCs w:val="28"/>
          <w:lang w:val="uk-UA"/>
        </w:rPr>
        <w:t xml:space="preserve">статті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КУпАП (</w:t>
      </w:r>
      <w:r w:rsidRPr="004112A7">
        <w:rPr>
          <w:rFonts w:ascii="Times New Roman" w:hAnsi="Times New Roman" w:cs="Times New Roman"/>
          <w:sz w:val="28"/>
          <w:szCs w:val="28"/>
          <w:lang w:val="uk-UA"/>
        </w:rPr>
        <w:t>розпивання пива (крім безалкогольного), алкогольних та слабоалкогольних напоїв у заборонених законом місцях або появу в громадських місцях у п'яному вигляді, що ображає людську гідність і громадську мораль</w:t>
      </w:r>
      <w:r w:rsidRPr="00411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накладено стягнення у вигляді штр</w:t>
      </w:r>
      <w:r>
        <w:rPr>
          <w:rFonts w:ascii="Times New Roman" w:hAnsi="Times New Roman" w:cs="Times New Roman"/>
          <w:color w:val="000000" w:themeColor="text1"/>
          <w:sz w:val="28"/>
          <w:szCs w:val="28"/>
          <w:lang w:val="uk-UA"/>
        </w:rPr>
        <w:t>афу</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4112A7">
        <w:rPr>
          <w:rFonts w:ascii="Times New Roman" w:hAnsi="Times New Roman" w:cs="Times New Roman"/>
          <w:color w:val="000000" w:themeColor="text1"/>
          <w:sz w:val="28"/>
          <w:szCs w:val="28"/>
          <w:lang w:val="uk-UA"/>
        </w:rPr>
        <w:t xml:space="preserve"> розмірі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грн;</w:t>
      </w:r>
    </w:p>
    <w:p w:rsidR="00F4682A" w:rsidRPr="00871874" w:rsidP="00F4682A" w14:paraId="6489CCD7"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РУП ГУНП в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області за статтею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КУпАП (</w:t>
      </w:r>
      <w:r w:rsidRPr="00C32310">
        <w:rPr>
          <w:rStyle w:val="Strong"/>
          <w:rFonts w:ascii="Times New Roman" w:hAnsi="Times New Roman" w:cs="Times New Roman"/>
          <w:b w:val="0"/>
          <w:sz w:val="28"/>
          <w:szCs w:val="28"/>
          <w:lang w:val="uk-UA"/>
        </w:rPr>
        <w:t>неправдивий виклик</w:t>
      </w:r>
      <w:r w:rsidRPr="004112A7">
        <w:rPr>
          <w:rFonts w:ascii="Times New Roman" w:hAnsi="Times New Roman" w:cs="Times New Roman"/>
          <w:sz w:val="28"/>
          <w:szCs w:val="28"/>
          <w:lang w:val="uk-UA"/>
        </w:rPr>
        <w:t xml:space="preserve"> поліції, екстреної медичної допомоги, рятувальників (ДСНС) або інших спеціальних служб</w:t>
      </w:r>
      <w:r w:rsidRPr="00411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накладено стягнення у </w:t>
      </w:r>
      <w:r>
        <w:rPr>
          <w:rFonts w:ascii="Times New Roman" w:hAnsi="Times New Roman" w:cs="Times New Roman"/>
          <w:color w:val="000000" w:themeColor="text1"/>
          <w:sz w:val="28"/>
          <w:szCs w:val="28"/>
          <w:lang w:val="uk-UA"/>
        </w:rPr>
        <w:t>вигляді штрафу</w:t>
      </w:r>
      <w:r w:rsidRPr="004112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4112A7">
        <w:rPr>
          <w:rFonts w:ascii="Times New Roman" w:hAnsi="Times New Roman" w:cs="Times New Roman"/>
          <w:color w:val="000000" w:themeColor="text1"/>
          <w:sz w:val="28"/>
          <w:szCs w:val="28"/>
          <w:lang w:val="uk-UA"/>
        </w:rPr>
        <w:t xml:space="preserve"> розмірі </w:t>
      </w:r>
      <w:r>
        <w:rPr>
          <w:rFonts w:ascii="Times New Roman" w:hAnsi="Times New Roman" w:cs="Times New Roman"/>
          <w:color w:val="000000" w:themeColor="text1"/>
          <w:sz w:val="28"/>
          <w:szCs w:val="28"/>
          <w:lang w:val="uk-UA"/>
        </w:rPr>
        <w:t>***</w:t>
      </w:r>
      <w:r w:rsidRPr="004112A7">
        <w:rPr>
          <w:rFonts w:ascii="Times New Roman" w:hAnsi="Times New Roman" w:cs="Times New Roman"/>
          <w:color w:val="000000" w:themeColor="text1"/>
          <w:sz w:val="28"/>
          <w:szCs w:val="28"/>
          <w:lang w:val="uk-UA"/>
        </w:rPr>
        <w:t xml:space="preserve"> грн.</w:t>
      </w:r>
    </w:p>
    <w:p w:rsidR="00F4682A" w:rsidRPr="0027420D" w:rsidP="00F4682A" w14:paraId="158437FD" w14:textId="77777777">
      <w:pPr>
        <w:spacing w:after="0" w:line="240" w:lineRule="auto"/>
        <w:ind w:firstLine="567"/>
        <w:jc w:val="both"/>
        <w:rPr>
          <w:rFonts w:ascii="Times New Roman" w:eastAsia="Times New Roman" w:hAnsi="Times New Roman" w:cs="Times New Roman"/>
          <w:sz w:val="28"/>
          <w:szCs w:val="28"/>
        </w:rPr>
      </w:pPr>
      <w:r w:rsidRPr="0027420D">
        <w:rPr>
          <w:rFonts w:ascii="Times New Roman" w:hAnsi="Times New Roman" w:eastAsiaTheme="minorHAnsi" w:cs="Times New Roman"/>
          <w:sz w:val="28"/>
          <w:szCs w:val="28"/>
          <w:lang w:eastAsia="en-US"/>
        </w:rPr>
        <w:t xml:space="preserve">Відповідно до статті 171 Сімейного кодексу України дитина має право на те, щоб бути вислуханою батьками, іншими членами </w:t>
      </w:r>
      <w:r w:rsidRPr="0027420D">
        <w:rPr>
          <w:rFonts w:ascii="Times New Roman" w:hAnsi="Times New Roman" w:eastAsiaTheme="minorHAnsi" w:cs="Times New Roman"/>
          <w:sz w:val="28"/>
          <w:szCs w:val="28"/>
          <w:lang w:eastAsia="en-US"/>
        </w:rPr>
        <w:t>сімʼї</w:t>
      </w:r>
      <w:r w:rsidRPr="0027420D">
        <w:rPr>
          <w:rFonts w:ascii="Times New Roman" w:hAnsi="Times New Roman" w:eastAsiaTheme="minorHAnsi" w:cs="Times New Roman"/>
          <w:sz w:val="28"/>
          <w:szCs w:val="28"/>
          <w:lang w:eastAsia="en-US"/>
        </w:rPr>
        <w:t xml:space="preserve">, посадовими особами з питань, що стосуються її особисто, а також питань </w:t>
      </w:r>
      <w:r w:rsidRPr="0027420D">
        <w:rPr>
          <w:rFonts w:ascii="Times New Roman" w:hAnsi="Times New Roman" w:eastAsiaTheme="minorHAnsi" w:cs="Times New Roman"/>
          <w:sz w:val="28"/>
          <w:szCs w:val="28"/>
          <w:lang w:eastAsia="en-US"/>
        </w:rPr>
        <w:t>сімʼї</w:t>
      </w:r>
      <w:r w:rsidRPr="0027420D">
        <w:rPr>
          <w:rFonts w:ascii="Times New Roman" w:hAnsi="Times New Roman" w:eastAsiaTheme="minorHAnsi" w:cs="Times New Roman"/>
          <w:sz w:val="28"/>
          <w:szCs w:val="28"/>
          <w:lang w:eastAsia="en-US"/>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4682A" w:rsidP="00F4682A" w14:paraId="0C649D4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7E617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7E617C">
        <w:rPr>
          <w:rFonts w:ascii="Times New Roman" w:hAnsi="Times New Roman" w:cs="Times New Roman"/>
          <w:color w:val="000000" w:themeColor="text1"/>
          <w:sz w:val="28"/>
          <w:szCs w:val="28"/>
          <w:shd w:val="clear" w:color="auto" w:fill="FFFFFF"/>
        </w:rPr>
        <w:t xml:space="preserve"> року спеціалістом Служби </w:t>
      </w:r>
      <w:r>
        <w:rPr>
          <w:rFonts w:ascii="Times New Roman" w:hAnsi="Times New Roman" w:cs="Times New Roman"/>
          <w:color w:val="000000" w:themeColor="text1"/>
          <w:sz w:val="28"/>
          <w:szCs w:val="28"/>
          <w:shd w:val="clear" w:color="auto" w:fill="FFFFFF"/>
        </w:rPr>
        <w:t xml:space="preserve">по </w:t>
      </w:r>
      <w:r>
        <w:rPr>
          <w:rFonts w:ascii="Times New Roman" w:hAnsi="Times New Roman" w:cs="Times New Roman"/>
          <w:color w:val="000000" w:themeColor="text1"/>
          <w:sz w:val="28"/>
          <w:szCs w:val="28"/>
          <w:shd w:val="clear" w:color="auto" w:fill="FFFFFF"/>
        </w:rPr>
        <w:t>відеозв’язку</w:t>
      </w:r>
      <w:r>
        <w:rPr>
          <w:rFonts w:ascii="Times New Roman" w:hAnsi="Times New Roman" w:cs="Times New Roman"/>
          <w:color w:val="000000" w:themeColor="text1"/>
          <w:sz w:val="28"/>
          <w:szCs w:val="28"/>
          <w:shd w:val="clear" w:color="auto" w:fill="FFFFFF"/>
        </w:rPr>
        <w:t xml:space="preserve"> </w:t>
      </w:r>
      <w:r w:rsidRPr="007E617C">
        <w:rPr>
          <w:rFonts w:ascii="Times New Roman" w:hAnsi="Times New Roman" w:cs="Times New Roman"/>
          <w:color w:val="000000" w:themeColor="text1"/>
          <w:sz w:val="28"/>
          <w:szCs w:val="28"/>
          <w:shd w:val="clear" w:color="auto" w:fill="FFFFFF"/>
        </w:rPr>
        <w:t xml:space="preserve">було проведено бесіду з неповнолітньою </w:t>
      </w:r>
      <w:r>
        <w:rPr>
          <w:rFonts w:ascii="Times New Roman" w:hAnsi="Times New Roman" w:cs="Times New Roman"/>
          <w:color w:val="000000" w:themeColor="text1"/>
          <w:sz w:val="28"/>
          <w:szCs w:val="28"/>
          <w:shd w:val="clear" w:color="auto" w:fill="FFFFFF"/>
        </w:rPr>
        <w:t>***</w:t>
      </w:r>
      <w:r w:rsidRPr="007E617C">
        <w:rPr>
          <w:rFonts w:ascii="Times New Roman" w:hAnsi="Times New Roman" w:cs="Times New Roman"/>
          <w:color w:val="000000" w:themeColor="text1"/>
          <w:sz w:val="28"/>
          <w:szCs w:val="28"/>
          <w:shd w:val="clear" w:color="auto" w:fill="FFFFFF"/>
        </w:rPr>
        <w:t xml:space="preserve">, у ході якої остання </w:t>
      </w:r>
      <w:r>
        <w:rPr>
          <w:rFonts w:ascii="Times New Roman" w:hAnsi="Times New Roman" w:cs="Times New Roman"/>
          <w:color w:val="000000" w:themeColor="text1"/>
          <w:sz w:val="28"/>
          <w:szCs w:val="28"/>
          <w:shd w:val="clear" w:color="auto" w:fill="FFFFFF"/>
        </w:rPr>
        <w:t>розповіла</w:t>
      </w:r>
      <w:r w:rsidRPr="007E617C">
        <w:rPr>
          <w:rFonts w:ascii="Times New Roman" w:hAnsi="Times New Roman" w:cs="Times New Roman"/>
          <w:color w:val="000000" w:themeColor="text1"/>
          <w:sz w:val="28"/>
          <w:szCs w:val="28"/>
          <w:shd w:val="clear" w:color="auto" w:fill="FFFFFF"/>
        </w:rPr>
        <w:t xml:space="preserve">, що </w:t>
      </w:r>
      <w:r>
        <w:rPr>
          <w:rFonts w:ascii="Times New Roman" w:hAnsi="Times New Roman" w:cs="Times New Roman"/>
          <w:color w:val="000000" w:themeColor="text1"/>
          <w:sz w:val="28"/>
          <w:szCs w:val="28"/>
          <w:shd w:val="clear" w:color="auto" w:fill="FFFFFF"/>
        </w:rPr>
        <w:t>навчається в н</w:t>
      </w:r>
      <w:r w:rsidRPr="007E617C">
        <w:rPr>
          <w:rFonts w:ascii="Times New Roman" w:hAnsi="Times New Roman" w:cs="Times New Roman"/>
          <w:color w:val="000000" w:themeColor="text1"/>
          <w:sz w:val="28"/>
          <w:szCs w:val="28"/>
          <w:shd w:val="clear" w:color="auto" w:fill="FFFFFF"/>
        </w:rPr>
        <w:t>імецькій школі, вчить англійську та німецьк</w:t>
      </w:r>
      <w:r>
        <w:rPr>
          <w:rFonts w:ascii="Times New Roman" w:hAnsi="Times New Roman" w:cs="Times New Roman"/>
          <w:color w:val="000000" w:themeColor="text1"/>
          <w:sz w:val="28"/>
          <w:szCs w:val="28"/>
          <w:shd w:val="clear" w:color="auto" w:fill="FFFFFF"/>
        </w:rPr>
        <w:t>у</w:t>
      </w:r>
      <w:r w:rsidRPr="007E617C">
        <w:rPr>
          <w:rFonts w:ascii="Times New Roman" w:hAnsi="Times New Roman" w:cs="Times New Roman"/>
          <w:color w:val="000000" w:themeColor="text1"/>
          <w:sz w:val="28"/>
          <w:szCs w:val="28"/>
          <w:shd w:val="clear" w:color="auto" w:fill="FFFFFF"/>
        </w:rPr>
        <w:t xml:space="preserve"> мови, має друзів.</w:t>
      </w:r>
      <w:r>
        <w:rPr>
          <w:rFonts w:ascii="Times New Roman" w:hAnsi="Times New Roman" w:cs="Times New Roman"/>
          <w:color w:val="000000" w:themeColor="text1"/>
          <w:sz w:val="28"/>
          <w:szCs w:val="28"/>
          <w:shd w:val="clear" w:color="auto" w:fill="FFFFFF"/>
        </w:rPr>
        <w:t xml:space="preserve"> Повідомила, що наразі проживає у великій родині та має сестер і братів. Дівчинка зазначила, що сумує за ***, оскільки там живуть її друзі, баба та дід. </w:t>
      </w:r>
    </w:p>
    <w:p w:rsidR="00F4682A" w:rsidRPr="00871874" w:rsidP="00F4682A" w14:paraId="0AF1B73C" w14:textId="77777777">
      <w:pPr>
        <w:spacing w:after="0" w:line="240" w:lineRule="auto"/>
        <w:ind w:firstLine="567"/>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запитання спеціаліста про матір *** відповіла, що нічого хорошого про неї розповісти не може, пам’ятає лише образи від матері на її адресу. Також дівчинка повідомила, що з третього по шостий клас проживала з бабою, оскільки з матір’ю проживати їй було дуже важко. Зазначила, що коли проживала з матір’ю, то «старалась робити так, як хоче мама, але все одно було не так» (слова дитини).</w:t>
      </w:r>
    </w:p>
    <w:p w:rsidR="00F4682A" w:rsidRPr="000E1ADF" w:rsidP="00F4682A" w14:paraId="760F2C7F"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0E1ADF">
        <w:rPr>
          <w:rFonts w:ascii="Times New Roman" w:hAnsi="Times New Roman" w:cs="Times New Roman"/>
          <w:color w:val="000000" w:themeColor="text1"/>
          <w:sz w:val="28"/>
          <w:szCs w:val="28"/>
          <w:shd w:val="clear" w:color="auto" w:fill="FFFFFF"/>
        </w:rPr>
        <w:t xml:space="preserve">На запитання спеціаліста коли </w:t>
      </w:r>
      <w:r>
        <w:rPr>
          <w:rFonts w:ascii="Times New Roman" w:hAnsi="Times New Roman" w:cs="Times New Roman"/>
          <w:color w:val="000000" w:themeColor="text1"/>
          <w:sz w:val="28"/>
          <w:szCs w:val="28"/>
          <w:shd w:val="clear" w:color="auto" w:fill="FFFFFF"/>
        </w:rPr>
        <w:t>в</w:t>
      </w:r>
      <w:r w:rsidRPr="000E1ADF">
        <w:rPr>
          <w:rFonts w:ascii="Times New Roman" w:hAnsi="Times New Roman" w:cs="Times New Roman"/>
          <w:color w:val="000000" w:themeColor="text1"/>
          <w:sz w:val="28"/>
          <w:szCs w:val="28"/>
          <w:shd w:val="clear" w:color="auto" w:fill="FFFFFF"/>
        </w:rPr>
        <w:t>останн</w:t>
      </w:r>
      <w:r>
        <w:rPr>
          <w:rFonts w:ascii="Times New Roman" w:hAnsi="Times New Roman" w:cs="Times New Roman"/>
          <w:color w:val="000000" w:themeColor="text1"/>
          <w:sz w:val="28"/>
          <w:szCs w:val="28"/>
          <w:shd w:val="clear" w:color="auto" w:fill="FFFFFF"/>
        </w:rPr>
        <w:t xml:space="preserve">є спілкувалася та бачилася з матір’ю *** відповіла, що останній раз вони спілкувалися в серпні *** року по </w:t>
      </w:r>
      <w:r>
        <w:rPr>
          <w:rFonts w:ascii="Times New Roman" w:hAnsi="Times New Roman" w:cs="Times New Roman"/>
          <w:color w:val="000000" w:themeColor="text1"/>
          <w:sz w:val="28"/>
          <w:szCs w:val="28"/>
          <w:shd w:val="clear" w:color="auto" w:fill="FFFFFF"/>
        </w:rPr>
        <w:t>відеозв’язку</w:t>
      </w:r>
      <w:r>
        <w:rPr>
          <w:rFonts w:ascii="Times New Roman" w:hAnsi="Times New Roman" w:cs="Times New Roman"/>
          <w:color w:val="000000" w:themeColor="text1"/>
          <w:sz w:val="28"/>
          <w:szCs w:val="28"/>
          <w:shd w:val="clear" w:color="auto" w:fill="FFFFFF"/>
        </w:rPr>
        <w:t xml:space="preserve">. Зауважила, що не хоче спілкуватись з нею та знає про те, що батько позбавляє її матір батьківських прав і не заперечує щодо цього. </w:t>
      </w:r>
    </w:p>
    <w:p w:rsidR="00F4682A" w:rsidRPr="00783DDB" w:rsidP="00F4682A" w14:paraId="3F2AEAB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783DD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783DDB">
        <w:rPr>
          <w:rFonts w:ascii="Times New Roman" w:hAnsi="Times New Roman" w:cs="Times New Roman"/>
          <w:color w:val="000000" w:themeColor="text1"/>
          <w:sz w:val="28"/>
          <w:szCs w:val="28"/>
          <w:shd w:val="clear" w:color="auto" w:fill="FFFFFF"/>
        </w:rPr>
        <w:t xml:space="preserve"> року спеціалістом Служби </w:t>
      </w:r>
      <w:r>
        <w:rPr>
          <w:rFonts w:ascii="Times New Roman" w:hAnsi="Times New Roman" w:cs="Times New Roman"/>
          <w:color w:val="000000" w:themeColor="text1"/>
          <w:sz w:val="28"/>
          <w:szCs w:val="28"/>
          <w:shd w:val="clear" w:color="auto" w:fill="FFFFFF"/>
        </w:rPr>
        <w:t xml:space="preserve">по </w:t>
      </w:r>
      <w:r>
        <w:rPr>
          <w:rFonts w:ascii="Times New Roman" w:hAnsi="Times New Roman" w:cs="Times New Roman"/>
          <w:color w:val="000000" w:themeColor="text1"/>
          <w:sz w:val="28"/>
          <w:szCs w:val="28"/>
          <w:shd w:val="clear" w:color="auto" w:fill="FFFFFF"/>
        </w:rPr>
        <w:t>відеозв’язку</w:t>
      </w:r>
      <w:r>
        <w:rPr>
          <w:rFonts w:ascii="Times New Roman" w:hAnsi="Times New Roman" w:cs="Times New Roman"/>
          <w:color w:val="000000" w:themeColor="text1"/>
          <w:sz w:val="28"/>
          <w:szCs w:val="28"/>
          <w:shd w:val="clear" w:color="auto" w:fill="FFFFFF"/>
        </w:rPr>
        <w:t xml:space="preserve"> було проведено бесіду з малолітньою ***, яка розповіла, що </w:t>
      </w:r>
      <w:r w:rsidRPr="00AE2BAA">
        <w:rPr>
          <w:rFonts w:ascii="Times New Roman" w:hAnsi="Times New Roman" w:cs="Times New Roman"/>
          <w:color w:val="000000" w:themeColor="text1"/>
          <w:sz w:val="28"/>
          <w:szCs w:val="28"/>
          <w:shd w:val="clear" w:color="auto" w:fill="FFFFFF"/>
        </w:rPr>
        <w:t xml:space="preserve">навчається в </w:t>
      </w:r>
      <w:r>
        <w:rPr>
          <w:rFonts w:ascii="Times New Roman" w:hAnsi="Times New Roman" w:cs="Times New Roman"/>
          <w:color w:val="000000" w:themeColor="text1"/>
          <w:sz w:val="28"/>
          <w:szCs w:val="28"/>
          <w:shd w:val="clear" w:color="auto" w:fill="FFFFFF"/>
        </w:rPr>
        <w:t>***</w:t>
      </w:r>
      <w:r w:rsidRPr="00AE2BAA">
        <w:rPr>
          <w:rFonts w:ascii="Times New Roman" w:hAnsi="Times New Roman" w:cs="Times New Roman"/>
          <w:color w:val="000000" w:themeColor="text1"/>
          <w:sz w:val="28"/>
          <w:szCs w:val="28"/>
          <w:shd w:val="clear" w:color="auto" w:fill="FFFFFF"/>
        </w:rPr>
        <w:t xml:space="preserve">класі </w:t>
      </w:r>
      <w:r>
        <w:rPr>
          <w:rFonts w:ascii="Times New Roman" w:hAnsi="Times New Roman" w:cs="Times New Roman"/>
          <w:color w:val="000000" w:themeColor="text1"/>
          <w:sz w:val="28"/>
          <w:szCs w:val="28"/>
          <w:shd w:val="clear" w:color="auto" w:fill="FFFFFF"/>
        </w:rPr>
        <w:t xml:space="preserve">та проживає </w:t>
      </w:r>
      <w:r w:rsidRPr="00AE2BAA">
        <w:rPr>
          <w:rFonts w:ascii="Times New Roman" w:hAnsi="Times New Roman" w:cs="Times New Roman"/>
          <w:color w:val="000000" w:themeColor="text1"/>
          <w:sz w:val="28"/>
          <w:szCs w:val="28"/>
          <w:shd w:val="clear" w:color="auto" w:fill="FFFFFF"/>
        </w:rPr>
        <w:t xml:space="preserve">в </w:t>
      </w:r>
      <w:r>
        <w:rPr>
          <w:rFonts w:ascii="Times New Roman" w:hAnsi="Times New Roman" w:cs="Times New Roman"/>
          <w:color w:val="000000" w:themeColor="text1"/>
          <w:sz w:val="28"/>
          <w:szCs w:val="28"/>
          <w:shd w:val="clear" w:color="auto" w:fill="FFFFFF"/>
        </w:rPr>
        <w:t>***. Розповіла, що має друзів</w:t>
      </w:r>
      <w:r w:rsidRPr="00AE2BA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як в</w:t>
      </w:r>
      <w:r w:rsidRPr="00AE2BAA">
        <w:rPr>
          <w:rFonts w:ascii="Times New Roman" w:hAnsi="Times New Roman" w:cs="Times New Roman"/>
          <w:color w:val="000000" w:themeColor="text1"/>
          <w:sz w:val="28"/>
          <w:szCs w:val="28"/>
          <w:shd w:val="clear" w:color="auto" w:fill="FFFFFF"/>
        </w:rPr>
        <w:t xml:space="preserve"> Україні, </w:t>
      </w:r>
      <w:r>
        <w:rPr>
          <w:rFonts w:ascii="Times New Roman" w:hAnsi="Times New Roman" w:cs="Times New Roman"/>
          <w:color w:val="000000" w:themeColor="text1"/>
          <w:sz w:val="28"/>
          <w:szCs w:val="28"/>
          <w:shd w:val="clear" w:color="auto" w:fill="FFFFFF"/>
        </w:rPr>
        <w:t>так і в ***</w:t>
      </w:r>
      <w:r w:rsidRPr="00AE2BA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F4682A" w:rsidP="00F4682A" w14:paraId="6C7B3B9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 запитання спеціаліста з ким проживає в *** *** розповіла, що живе з «папою, </w:t>
      </w:r>
      <w:r>
        <w:rPr>
          <w:rFonts w:ascii="Times New Roman" w:hAnsi="Times New Roman" w:cs="Times New Roman"/>
          <w:color w:val="000000" w:themeColor="text1"/>
          <w:sz w:val="28"/>
          <w:szCs w:val="28"/>
          <w:shd w:val="clear" w:color="auto" w:fill="FFFFFF"/>
        </w:rPr>
        <w:t>тьотьою</w:t>
      </w:r>
      <w:r>
        <w:rPr>
          <w:rFonts w:ascii="Times New Roman" w:hAnsi="Times New Roman" w:cs="Times New Roman"/>
          <w:color w:val="000000" w:themeColor="text1"/>
          <w:sz w:val="28"/>
          <w:szCs w:val="28"/>
          <w:shd w:val="clear" w:color="auto" w:fill="FFFFFF"/>
        </w:rPr>
        <w:t xml:space="preserve"> ***», сестрами та братами. Зі слів дитини, відносини в родині доброзичливі.</w:t>
      </w:r>
    </w:p>
    <w:p w:rsidR="00F4682A" w:rsidRPr="00E82BC4" w:rsidP="00F4682A" w14:paraId="4EA9997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запитання спеціаліста чи спілкується з родичами з України *** відповіла, що спілкується з бабою, тіткою та дідом. На запитання чи спілкується з матір’ю дівчинка відповіла: «Ні, і не пам’ятаю коли спілкувалась». Додала, що не хоче спілкуватися з нею. Зі слів дитини: «Вона нехороша». *** зауважила, що ображена на матір за те, що остання часто залишала її вдома одну.</w:t>
      </w:r>
    </w:p>
    <w:p w:rsidR="00F4682A" w:rsidP="00F4682A" w14:paraId="5B708DD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Дівчинка проінформована про судовий процес щодо позбавлення її матері батьківських прав, але не розуміє його значення. Спеціаліст роз’яснила дитині сутність та наслідки позбавлення батьківськи прав. *** не змогла надати відповідь доцільно чи недоцільно позбавляти її матір батьківських прав.</w:t>
      </w:r>
    </w:p>
    <w:p w:rsidR="00F4682A" w:rsidP="00F4682A" w14:paraId="07FE72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найменша донька *** взагалі не пам’ятає своєї біологічної матері, оскільки проживає з ним з дворічного віку, а матір’ю називає його співмешканку. Тому батько вважає за недоцільне</w:t>
      </w:r>
      <w:r w:rsidRPr="00012E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проводити бесіду з ***</w:t>
      </w:r>
      <w:r w:rsidRPr="00012EA6">
        <w:rPr>
          <w:rFonts w:ascii="Times New Roman" w:hAnsi="Times New Roman" w:cs="Times New Roman"/>
          <w:color w:val="000000" w:themeColor="text1"/>
          <w:sz w:val="28"/>
          <w:szCs w:val="28"/>
        </w:rPr>
        <w:t>.</w:t>
      </w:r>
      <w:r w:rsidRPr="00871874">
        <w:rPr>
          <w:rFonts w:ascii="Times New Roman" w:hAnsi="Times New Roman" w:cs="Times New Roman"/>
          <w:color w:val="000000" w:themeColor="text1"/>
          <w:sz w:val="28"/>
          <w:szCs w:val="28"/>
        </w:rPr>
        <w:t xml:space="preserve"> </w:t>
      </w:r>
    </w:p>
    <w:p w:rsidR="00F4682A" w:rsidRPr="000C5488" w:rsidP="00F4682A" w14:paraId="478452EA" w14:textId="77777777">
      <w:pPr>
        <w:spacing w:after="0" w:line="240" w:lineRule="auto"/>
        <w:ind w:firstLine="567"/>
        <w:jc w:val="both"/>
        <w:rPr>
          <w:rFonts w:ascii="Times New Roman" w:eastAsia="Times New Roman" w:hAnsi="Times New Roman"/>
          <w:b/>
          <w:color w:val="000000"/>
          <w:sz w:val="28"/>
          <w:szCs w:val="28"/>
        </w:rPr>
      </w:pPr>
      <w:r>
        <w:rPr>
          <w:rFonts w:ascii="Times New Roman" w:hAnsi="Times New Roman" w:cs="Times New Roman"/>
          <w:color w:val="000000" w:themeColor="text1"/>
          <w:sz w:val="28"/>
          <w:szCs w:val="28"/>
        </w:rPr>
        <w:t>У</w:t>
      </w:r>
      <w:r w:rsidRPr="00D37002">
        <w:rPr>
          <w:rFonts w:ascii="Times New Roman" w:hAnsi="Times New Roman" w:cs="Times New Roman"/>
          <w:color w:val="000000" w:themeColor="text1"/>
          <w:sz w:val="28"/>
          <w:szCs w:val="28"/>
        </w:rPr>
        <w:t xml:space="preserve">хвала </w:t>
      </w:r>
      <w:r>
        <w:rPr>
          <w:rFonts w:ascii="Times New Roman" w:hAnsi="Times New Roman" w:cs="Times New Roman"/>
          <w:color w:val="000000" w:themeColor="text1"/>
          <w:sz w:val="28"/>
          <w:szCs w:val="28"/>
        </w:rPr>
        <w:t>***</w:t>
      </w:r>
      <w:r w:rsidRPr="00D3700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 *** області від ***</w:t>
      </w:r>
      <w:r w:rsidRPr="00D37002">
        <w:rPr>
          <w:rFonts w:ascii="Times New Roman" w:hAnsi="Times New Roman" w:cs="Times New Roman"/>
          <w:color w:val="000000" w:themeColor="text1"/>
          <w:sz w:val="28"/>
          <w:szCs w:val="28"/>
        </w:rPr>
        <w:t xml:space="preserve"> </w:t>
      </w:r>
      <w:r w:rsidRPr="00F00202">
        <w:rPr>
          <w:rFonts w:ascii="Times New Roman" w:hAnsi="Times New Roman" w:cs="Times New Roman"/>
          <w:color w:val="000000" w:themeColor="text1"/>
          <w:sz w:val="28"/>
          <w:szCs w:val="28"/>
        </w:rPr>
        <w:t xml:space="preserve">про надання висновку щодо доцільності позбавлення батьківських прав </w:t>
      </w:r>
      <w:r>
        <w:rPr>
          <w:rFonts w:ascii="Times New Roman" w:hAnsi="Times New Roman" w:cs="Times New Roman"/>
          <w:color w:val="000000" w:themeColor="text1"/>
          <w:sz w:val="28"/>
          <w:szCs w:val="28"/>
        </w:rPr>
        <w:t>***</w:t>
      </w:r>
      <w:r w:rsidRPr="00F00202">
        <w:rPr>
          <w:rFonts w:ascii="Times New Roman" w:hAnsi="Times New Roman" w:cs="Times New Roman"/>
          <w:color w:val="000000" w:themeColor="text1"/>
          <w:sz w:val="28"/>
          <w:szCs w:val="28"/>
        </w:rPr>
        <w:t xml:space="preserve"> відносно її дітей,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sidRPr="00F00202">
        <w:rPr>
          <w:rFonts w:ascii="Times New Roman" w:hAnsi="Times New Roman"/>
          <w:color w:val="000000" w:themeColor="text1"/>
          <w:sz w:val="28"/>
          <w:szCs w:val="28"/>
        </w:rPr>
        <w:t>р.н</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р.н</w:t>
      </w:r>
      <w:r w:rsidRPr="00F00202">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F00202">
        <w:rPr>
          <w:rFonts w:ascii="Times New Roman" w:hAnsi="Times New Roman"/>
          <w:color w:val="000000" w:themeColor="text1"/>
          <w:sz w:val="28"/>
          <w:szCs w:val="28"/>
        </w:rPr>
        <w:t xml:space="preserve"> </w:t>
      </w:r>
      <w:r w:rsidRPr="00F00202">
        <w:rPr>
          <w:rFonts w:ascii="Times New Roman" w:hAnsi="Times New Roman"/>
          <w:color w:val="000000" w:themeColor="text1"/>
          <w:sz w:val="28"/>
          <w:szCs w:val="28"/>
        </w:rPr>
        <w:t>р.н</w:t>
      </w:r>
      <w:r w:rsidRPr="00F00202">
        <w:rPr>
          <w:rFonts w:ascii="Times New Roman" w:hAnsi="Times New Roman"/>
          <w:color w:val="000000" w:themeColor="text1"/>
          <w:sz w:val="28"/>
          <w:szCs w:val="28"/>
        </w:rPr>
        <w:t>.,</w:t>
      </w:r>
      <w:r>
        <w:rPr>
          <w:rFonts w:ascii="Times New Roman" w:hAnsi="Times New Roman"/>
          <w:b/>
          <w:color w:val="000000" w:themeColor="text1"/>
          <w:sz w:val="28"/>
          <w:szCs w:val="28"/>
        </w:rPr>
        <w:t xml:space="preserve"> </w:t>
      </w:r>
      <w:r>
        <w:rPr>
          <w:rFonts w:ascii="Times New Roman" w:hAnsi="Times New Roman" w:cs="Times New Roman"/>
          <w:color w:val="000000"/>
          <w:sz w:val="28"/>
          <w:szCs w:val="28"/>
        </w:rPr>
        <w:t>на засіданні комісії з питань захисту прав дитини виконавчого комітету *** міської ради *** району *** області (далі – Комісія) розглядалася двічі, а саме: *** липня та *** липня *** року.</w:t>
      </w:r>
    </w:p>
    <w:p w:rsidR="00F4682A" w:rsidP="00F4682A" w14:paraId="3A6DB2D3"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 липня *** року спілкування з *** відбувалося по </w:t>
      </w:r>
      <w:r>
        <w:rPr>
          <w:rFonts w:ascii="Times New Roman" w:hAnsi="Times New Roman" w:cs="Times New Roman"/>
          <w:bCs/>
          <w:color w:val="000000" w:themeColor="text1"/>
          <w:sz w:val="28"/>
          <w:szCs w:val="28"/>
        </w:rPr>
        <w:t>відеозв’язку</w:t>
      </w:r>
      <w:r>
        <w:rPr>
          <w:rFonts w:ascii="Times New Roman" w:hAnsi="Times New Roman" w:cs="Times New Roman"/>
          <w:bCs/>
          <w:color w:val="000000" w:themeColor="text1"/>
          <w:sz w:val="28"/>
          <w:szCs w:val="28"/>
        </w:rPr>
        <w:t xml:space="preserve"> за допомогою мобільного додатку «</w:t>
      </w:r>
      <w:r>
        <w:rPr>
          <w:rFonts w:ascii="Times New Roman" w:hAnsi="Times New Roman" w:cs="Times New Roman"/>
          <w:bCs/>
          <w:color w:val="000000" w:themeColor="text1"/>
          <w:sz w:val="28"/>
          <w:szCs w:val="28"/>
          <w:lang w:val="en-US"/>
        </w:rPr>
        <w:t>Viber</w:t>
      </w:r>
      <w:r>
        <w:rPr>
          <w:rFonts w:ascii="Times New Roman" w:hAnsi="Times New Roman" w:cs="Times New Roman"/>
          <w:bCs/>
          <w:color w:val="000000" w:themeColor="text1"/>
          <w:sz w:val="28"/>
          <w:szCs w:val="28"/>
        </w:rPr>
        <w:t>». *** на засідання не з’явилася, хоча була належним чином повідомлена про дату, час та місце його проведення (рекомендованим листом), про причини неявки не повідомила.</w:t>
      </w:r>
    </w:p>
    <w:p w:rsidR="00F4682A" w:rsidRPr="000C5488" w:rsidP="00F4682A" w14:paraId="1D721E00" w14:textId="77777777">
      <w:pPr>
        <w:spacing w:after="0" w:line="240" w:lineRule="auto"/>
        <w:ind w:firstLine="599"/>
        <w:jc w:val="both"/>
        <w:rPr>
          <w:rFonts w:ascii="Times New Roman" w:hAnsi="Times New Roman" w:cs="Times New Roman"/>
          <w:sz w:val="28"/>
          <w:szCs w:val="28"/>
        </w:rPr>
      </w:pPr>
      <w:r w:rsidRPr="000C5488">
        <w:rPr>
          <w:rFonts w:ascii="Times New Roman" w:hAnsi="Times New Roman" w:cs="Times New Roman"/>
          <w:sz w:val="28"/>
          <w:szCs w:val="28"/>
        </w:rPr>
        <w:t xml:space="preserve">Головуюча </w:t>
      </w:r>
      <w:r>
        <w:rPr>
          <w:rFonts w:ascii="Times New Roman" w:hAnsi="Times New Roman" w:cs="Times New Roman"/>
          <w:sz w:val="28"/>
          <w:szCs w:val="28"/>
        </w:rPr>
        <w:t>зауважила</w:t>
      </w:r>
      <w:r w:rsidRPr="000C5488">
        <w:rPr>
          <w:rFonts w:ascii="Times New Roman" w:hAnsi="Times New Roman" w:cs="Times New Roman"/>
          <w:sz w:val="28"/>
          <w:szCs w:val="28"/>
        </w:rPr>
        <w:t xml:space="preserve">, що оскільки матір дітей не з’явилась на засідання Комісії та жодним чином не реагує на запрошення, доцільно перенести розгляд питання на наступне засідання для встановлення контакту з </w:t>
      </w:r>
      <w:r>
        <w:rPr>
          <w:rFonts w:ascii="Times New Roman" w:hAnsi="Times New Roman" w:cs="Times New Roman"/>
          <w:sz w:val="28"/>
          <w:szCs w:val="28"/>
        </w:rPr>
        <w:t>нею</w:t>
      </w:r>
      <w:r w:rsidRPr="000C5488">
        <w:rPr>
          <w:rFonts w:ascii="Times New Roman" w:hAnsi="Times New Roman" w:cs="Times New Roman"/>
          <w:sz w:val="28"/>
          <w:szCs w:val="28"/>
        </w:rPr>
        <w:t xml:space="preserve"> та з’ясування її думки щодо </w:t>
      </w:r>
      <w:r>
        <w:rPr>
          <w:rFonts w:ascii="Times New Roman" w:hAnsi="Times New Roman" w:cs="Times New Roman"/>
          <w:sz w:val="28"/>
          <w:szCs w:val="28"/>
        </w:rPr>
        <w:t>позбавлення її батьківських прав</w:t>
      </w:r>
      <w:r w:rsidRPr="000C5488">
        <w:rPr>
          <w:rFonts w:ascii="Times New Roman" w:hAnsi="Times New Roman" w:cs="Times New Roman"/>
          <w:sz w:val="28"/>
          <w:szCs w:val="28"/>
        </w:rPr>
        <w:t>.</w:t>
      </w:r>
    </w:p>
    <w:p w:rsidR="00F4682A" w:rsidRPr="0081101C" w:rsidP="00F4682A" w14:paraId="3DF59535"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 *** року спілкування з *** відбувалося по </w:t>
      </w:r>
      <w:r>
        <w:rPr>
          <w:rFonts w:ascii="Times New Roman" w:hAnsi="Times New Roman" w:cs="Times New Roman"/>
          <w:bCs/>
          <w:color w:val="000000" w:themeColor="text1"/>
          <w:sz w:val="28"/>
          <w:szCs w:val="28"/>
        </w:rPr>
        <w:t>відеозв’язку</w:t>
      </w:r>
      <w:r>
        <w:rPr>
          <w:rFonts w:ascii="Times New Roman" w:hAnsi="Times New Roman" w:cs="Times New Roman"/>
          <w:bCs/>
          <w:color w:val="000000" w:themeColor="text1"/>
          <w:sz w:val="28"/>
          <w:szCs w:val="28"/>
        </w:rPr>
        <w:t xml:space="preserve"> за допомогою мобільного додатку «</w:t>
      </w:r>
      <w:r>
        <w:rPr>
          <w:rFonts w:ascii="Times New Roman" w:hAnsi="Times New Roman" w:cs="Times New Roman"/>
          <w:bCs/>
          <w:color w:val="000000" w:themeColor="text1"/>
          <w:sz w:val="28"/>
          <w:szCs w:val="28"/>
          <w:lang w:val="en-US"/>
        </w:rPr>
        <w:t>Viber</w:t>
      </w:r>
      <w:r>
        <w:rPr>
          <w:rFonts w:ascii="Times New Roman" w:hAnsi="Times New Roman" w:cs="Times New Roman"/>
          <w:bCs/>
          <w:color w:val="000000" w:themeColor="text1"/>
          <w:sz w:val="28"/>
          <w:szCs w:val="28"/>
        </w:rPr>
        <w:t>». ***</w:t>
      </w:r>
      <w:r w:rsidRPr="0081101C">
        <w:rPr>
          <w:rFonts w:ascii="Times New Roman" w:hAnsi="Times New Roman" w:cs="Times New Roman"/>
          <w:bCs/>
          <w:color w:val="000000" w:themeColor="text1"/>
          <w:sz w:val="28"/>
          <w:szCs w:val="28"/>
        </w:rPr>
        <w:t xml:space="preserve"> вчергове на засідання не з’явилася, хоча була належним чином повідомлена про дату, час та місце його проведення</w:t>
      </w:r>
      <w:r>
        <w:rPr>
          <w:rFonts w:ascii="Times New Roman" w:hAnsi="Times New Roman" w:cs="Times New Roman"/>
          <w:bCs/>
          <w:color w:val="000000" w:themeColor="text1"/>
          <w:sz w:val="28"/>
          <w:szCs w:val="28"/>
        </w:rPr>
        <w:t xml:space="preserve"> (рекомендованим листом)</w:t>
      </w:r>
      <w:r w:rsidRPr="0081101C">
        <w:rPr>
          <w:rFonts w:ascii="Times New Roman" w:hAnsi="Times New Roman" w:cs="Times New Roman"/>
          <w:bCs/>
          <w:color w:val="000000" w:themeColor="text1"/>
          <w:sz w:val="28"/>
          <w:szCs w:val="28"/>
        </w:rPr>
        <w:t>, про причини неявки не повідомила.</w:t>
      </w:r>
    </w:p>
    <w:p w:rsidR="00F4682A" w:rsidRPr="0081101C" w:rsidP="00F4682A" w14:paraId="1169D65E" w14:textId="77777777">
      <w:pPr>
        <w:spacing w:after="0" w:line="240" w:lineRule="auto"/>
        <w:ind w:firstLine="567"/>
        <w:jc w:val="both"/>
        <w:rPr>
          <w:rFonts w:ascii="Times New Roman" w:hAnsi="Times New Roman" w:cs="Times New Roman"/>
          <w:bCs/>
          <w:color w:val="000000" w:themeColor="text1"/>
          <w:sz w:val="28"/>
          <w:szCs w:val="28"/>
        </w:rPr>
      </w:pPr>
      <w:r w:rsidRPr="0081101C">
        <w:rPr>
          <w:rFonts w:ascii="Times New Roman" w:hAnsi="Times New Roman" w:cs="Times New Roman"/>
          <w:bCs/>
          <w:color w:val="000000" w:themeColor="text1"/>
          <w:sz w:val="28"/>
          <w:szCs w:val="28"/>
        </w:rPr>
        <w:t xml:space="preserve">Секретар Комісії доповіла, що спеціаліст Служби повторно здійснила візит за </w:t>
      </w:r>
      <w:r w:rsidRPr="0081101C">
        <w:rPr>
          <w:rFonts w:ascii="Times New Roman" w:hAnsi="Times New Roman" w:cs="Times New Roman"/>
          <w:bCs/>
          <w:color w:val="000000" w:themeColor="text1"/>
          <w:sz w:val="28"/>
          <w:szCs w:val="28"/>
        </w:rPr>
        <w:t>адресою</w:t>
      </w:r>
      <w:r w:rsidRPr="0081101C">
        <w:rPr>
          <w:rFonts w:ascii="Times New Roman" w:hAnsi="Times New Roman" w:cs="Times New Roman"/>
          <w:bCs/>
          <w:color w:val="000000" w:themeColor="text1"/>
          <w:sz w:val="28"/>
          <w:szCs w:val="28"/>
        </w:rPr>
        <w:t xml:space="preserve"> проживання матері дітей. Дверей помешкання ніхто не відчинив, тому запрошення на засідання було залишене в дверях квартири.</w:t>
      </w:r>
    </w:p>
    <w:p w:rsidR="00F4682A" w:rsidRPr="00CE4D99" w:rsidP="00F4682A" w14:paraId="24518BE6" w14:textId="77777777">
      <w:pPr>
        <w:spacing w:after="0" w:line="240" w:lineRule="auto"/>
        <w:ind w:firstLine="567"/>
        <w:jc w:val="both"/>
        <w:rPr>
          <w:rFonts w:ascii="Times New Roman" w:hAnsi="Times New Roman" w:cs="Times New Roman"/>
          <w:color w:val="000000" w:themeColor="text1"/>
          <w:sz w:val="28"/>
          <w:szCs w:val="28"/>
        </w:rPr>
      </w:pPr>
      <w:r w:rsidRPr="00CE4D99">
        <w:rPr>
          <w:rFonts w:ascii="Times New Roman" w:hAnsi="Times New Roman" w:cs="Times New Roman"/>
          <w:color w:val="000000" w:themeColor="text1"/>
          <w:sz w:val="28"/>
          <w:szCs w:val="28"/>
        </w:rPr>
        <w:t xml:space="preserve">Головуюча зазначила, що </w:t>
      </w:r>
      <w:r>
        <w:rPr>
          <w:rFonts w:ascii="Times New Roman" w:hAnsi="Times New Roman" w:cs="Times New Roman"/>
          <w:color w:val="000000" w:themeColor="text1"/>
          <w:sz w:val="28"/>
          <w:szCs w:val="28"/>
        </w:rPr>
        <w:t>***</w:t>
      </w:r>
      <w:r w:rsidRPr="00CE4D99">
        <w:rPr>
          <w:rFonts w:ascii="Times New Roman" w:hAnsi="Times New Roman" w:cs="Times New Roman"/>
          <w:color w:val="000000" w:themeColor="text1"/>
          <w:sz w:val="28"/>
          <w:szCs w:val="28"/>
        </w:rPr>
        <w:t xml:space="preserve"> на контакт зі спеціалістами Служби не йде та вкотре проігнорувала засідання Комісії. </w:t>
      </w:r>
    </w:p>
    <w:p w:rsidR="00F4682A" w:rsidP="00F4682A" w14:paraId="6770AF6C"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4682A" w:rsidRPr="003C3213" w:rsidP="00F4682A" w14:paraId="6906BD4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F4682A" w:rsidRPr="003C3213" w:rsidP="00F4682A" w14:paraId="4297BD4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4682A" w:rsidRPr="00C32310" w:rsidP="00F4682A" w14:paraId="52455C5B" w14:textId="77777777">
      <w:pPr>
        <w:spacing w:after="0" w:line="240" w:lineRule="auto"/>
        <w:ind w:firstLine="567"/>
        <w:jc w:val="both"/>
        <w:rPr>
          <w:rStyle w:val="Emphasis"/>
          <w:rFonts w:ascii="Times New Roman" w:hAnsi="Times New Roman" w:cs="Times New Roman"/>
          <w:i w:val="0"/>
          <w:sz w:val="28"/>
          <w:szCs w:val="28"/>
        </w:rPr>
      </w:pPr>
      <w:r w:rsidRPr="00C3231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4682A" w:rsidRPr="00C32310" w:rsidP="00F4682A" w14:paraId="49F4E9C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3231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4682A" w:rsidRPr="00B378DA" w:rsidP="00F4682A" w14:paraId="53BA0FAC" w14:textId="77777777">
      <w:pPr>
        <w:spacing w:after="0" w:line="240" w:lineRule="auto"/>
        <w:ind w:firstLine="567"/>
        <w:jc w:val="both"/>
        <w:rPr>
          <w:rFonts w:ascii="Times New Roman" w:eastAsia="Times New Roman" w:hAnsi="Times New Roman"/>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піклується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 xml:space="preserve">ний розвиток дітей, не цікавиться їхнім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C32310">
        <w:rPr>
          <w:rStyle w:val="Emphasis"/>
          <w:rFonts w:ascii="Times New Roman" w:hAnsi="Times New Roman" w:cs="Times New Roman"/>
          <w:i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w:t>
      </w:r>
      <w:r>
        <w:rPr>
          <w:rFonts w:ascii="Times New Roman" w:hAnsi="Times New Roman" w:cs="Times New Roman"/>
          <w:color w:val="000000" w:themeColor="text1"/>
          <w:sz w:val="28"/>
          <w:szCs w:val="28"/>
        </w:rPr>
        <w:t xml:space="preserve">району Київської області вважає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w:t>
      </w:r>
      <w:r w:rsidRPr="00D37002">
        <w:rPr>
          <w:rFonts w:ascii="Times New Roman" w:hAnsi="Times New Roman" w:cs="Times New Roman"/>
          <w:color w:val="000000" w:themeColor="text1"/>
          <w:sz w:val="28"/>
          <w:szCs w:val="28"/>
        </w:rPr>
        <w:t xml:space="preserve">дітей,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р.н</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р.н</w:t>
      </w:r>
      <w:r w:rsidRPr="00D37002">
        <w:rPr>
          <w:rFonts w:ascii="Times New Roman" w:hAnsi="Times New Roman"/>
          <w:color w:val="000000" w:themeColor="text1"/>
          <w:sz w:val="28"/>
          <w:szCs w:val="28"/>
        </w:rPr>
        <w:t>.</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та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D37002">
        <w:rPr>
          <w:rFonts w:ascii="Times New Roman" w:hAnsi="Times New Roman"/>
          <w:color w:val="000000" w:themeColor="text1"/>
          <w:sz w:val="28"/>
          <w:szCs w:val="28"/>
        </w:rPr>
        <w:t xml:space="preserve"> </w:t>
      </w:r>
      <w:r w:rsidRPr="00D37002">
        <w:rPr>
          <w:rFonts w:ascii="Times New Roman" w:hAnsi="Times New Roman"/>
          <w:color w:val="000000" w:themeColor="text1"/>
          <w:sz w:val="28"/>
          <w:szCs w:val="28"/>
        </w:rPr>
        <w:t>р.н</w:t>
      </w:r>
      <w:r w:rsidRPr="00D37002">
        <w:rPr>
          <w:rFonts w:ascii="Times New Roman" w:hAnsi="Times New Roman"/>
          <w:color w:val="000000" w:themeColor="text1"/>
          <w:sz w:val="28"/>
          <w:szCs w:val="28"/>
        </w:rPr>
        <w:t xml:space="preserve">. </w:t>
      </w:r>
    </w:p>
    <w:p w:rsidR="00F4682A" w:rsidP="00F4682A" w14:paraId="23F82E26" w14:textId="77777777">
      <w:pPr>
        <w:spacing w:after="0" w:line="240" w:lineRule="auto"/>
        <w:ind w:firstLine="567"/>
        <w:jc w:val="both"/>
        <w:rPr>
          <w:rFonts w:ascii="Times New Roman" w:hAnsi="Times New Roman" w:cs="Times New Roman"/>
          <w:color w:val="FF0000"/>
          <w:sz w:val="28"/>
          <w:szCs w:val="28"/>
          <w:lang w:eastAsia="en-US"/>
        </w:rPr>
      </w:pPr>
    </w:p>
    <w:p w:rsidR="00F4682A" w:rsidRPr="006E6D0C" w:rsidP="00F4682A" w14:paraId="030F3A88" w14:textId="77777777">
      <w:pPr>
        <w:spacing w:after="0" w:line="240" w:lineRule="auto"/>
        <w:ind w:firstLine="567"/>
        <w:jc w:val="both"/>
        <w:rPr>
          <w:rFonts w:ascii="Times New Roman" w:hAnsi="Times New Roman" w:cs="Times New Roman"/>
          <w:color w:val="FF0000"/>
          <w:sz w:val="28"/>
          <w:szCs w:val="28"/>
          <w:lang w:eastAsia="en-US"/>
        </w:rPr>
      </w:pPr>
    </w:p>
    <w:p w:rsidR="00F4682A" w:rsidRPr="000239D8" w:rsidP="00F4682A" w14:paraId="7A4514E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EE06C3" w:rsidP="00F4682A" w14:paraId="5FF0D8BD" w14:textId="0BF27873">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3C46F35"/>
    <w:multiLevelType w:val="hybridMultilevel"/>
    <w:tmpl w:val="B0C629BE"/>
    <w:lvl w:ilvl="0">
      <w:start w:val="21"/>
      <w:numFmt w:val="bullet"/>
      <w:lvlText w:val="-"/>
      <w:lvlJc w:val="left"/>
      <w:pPr>
        <w:ind w:left="1428" w:hanging="360"/>
      </w:pPr>
      <w:rPr>
        <w:rFonts w:ascii="Times New Roman" w:hAnsi="Times New Roman" w:eastAsiaTheme="minorEastAsia" w:cs="Times New Roman"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 w15:restartNumberingAfterBreak="0">
    <w:nsid w:val="7E364267"/>
    <w:multiLevelType w:val="hybridMultilevel"/>
    <w:tmpl w:val="2800F2D4"/>
    <w:lvl w:ilvl="0">
      <w:start w:val="5"/>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EA6"/>
    <w:rsid w:val="000239D8"/>
    <w:rsid w:val="0004464E"/>
    <w:rsid w:val="000A48D2"/>
    <w:rsid w:val="000A768F"/>
    <w:rsid w:val="000C5488"/>
    <w:rsid w:val="000E0637"/>
    <w:rsid w:val="000E1ADF"/>
    <w:rsid w:val="000E7ADA"/>
    <w:rsid w:val="0019083E"/>
    <w:rsid w:val="001F03A7"/>
    <w:rsid w:val="00225E2C"/>
    <w:rsid w:val="00260693"/>
    <w:rsid w:val="0027420D"/>
    <w:rsid w:val="0029055C"/>
    <w:rsid w:val="002D71B2"/>
    <w:rsid w:val="003030DB"/>
    <w:rsid w:val="003570B9"/>
    <w:rsid w:val="003735BC"/>
    <w:rsid w:val="003A4315"/>
    <w:rsid w:val="003B2A39"/>
    <w:rsid w:val="003C0137"/>
    <w:rsid w:val="003C3213"/>
    <w:rsid w:val="003D32B8"/>
    <w:rsid w:val="003E0FFB"/>
    <w:rsid w:val="004112A7"/>
    <w:rsid w:val="004208DA"/>
    <w:rsid w:val="00424AD7"/>
    <w:rsid w:val="0042604F"/>
    <w:rsid w:val="004C0EAC"/>
    <w:rsid w:val="004C6C25"/>
    <w:rsid w:val="004D0F0D"/>
    <w:rsid w:val="004D1FE9"/>
    <w:rsid w:val="004F7CAD"/>
    <w:rsid w:val="00520285"/>
    <w:rsid w:val="00524AF7"/>
    <w:rsid w:val="00545025"/>
    <w:rsid w:val="00545B76"/>
    <w:rsid w:val="005D514E"/>
    <w:rsid w:val="00622503"/>
    <w:rsid w:val="0065624A"/>
    <w:rsid w:val="00656821"/>
    <w:rsid w:val="006E6D0C"/>
    <w:rsid w:val="00725998"/>
    <w:rsid w:val="0075496F"/>
    <w:rsid w:val="00781A20"/>
    <w:rsid w:val="00783DDB"/>
    <w:rsid w:val="00784598"/>
    <w:rsid w:val="007C582E"/>
    <w:rsid w:val="007E0533"/>
    <w:rsid w:val="007E617C"/>
    <w:rsid w:val="00801D99"/>
    <w:rsid w:val="0081066D"/>
    <w:rsid w:val="0081101C"/>
    <w:rsid w:val="00826E86"/>
    <w:rsid w:val="00853C00"/>
    <w:rsid w:val="0086734D"/>
    <w:rsid w:val="00871874"/>
    <w:rsid w:val="008920A4"/>
    <w:rsid w:val="00892818"/>
    <w:rsid w:val="00893E2E"/>
    <w:rsid w:val="008B6EF2"/>
    <w:rsid w:val="00943B67"/>
    <w:rsid w:val="00971D85"/>
    <w:rsid w:val="00A35580"/>
    <w:rsid w:val="00A84A56"/>
    <w:rsid w:val="00A941D3"/>
    <w:rsid w:val="00AD6EEC"/>
    <w:rsid w:val="00AE2BAA"/>
    <w:rsid w:val="00B06EA4"/>
    <w:rsid w:val="00B20C04"/>
    <w:rsid w:val="00B3670E"/>
    <w:rsid w:val="00B378DA"/>
    <w:rsid w:val="00C32310"/>
    <w:rsid w:val="00C348E0"/>
    <w:rsid w:val="00C51BC8"/>
    <w:rsid w:val="00C53429"/>
    <w:rsid w:val="00C9019F"/>
    <w:rsid w:val="00CB633A"/>
    <w:rsid w:val="00CE4D99"/>
    <w:rsid w:val="00D20B02"/>
    <w:rsid w:val="00D34746"/>
    <w:rsid w:val="00D37002"/>
    <w:rsid w:val="00E11F24"/>
    <w:rsid w:val="00E40C7E"/>
    <w:rsid w:val="00E82BC4"/>
    <w:rsid w:val="00E8499C"/>
    <w:rsid w:val="00EE06C3"/>
    <w:rsid w:val="00F00202"/>
    <w:rsid w:val="00F1156F"/>
    <w:rsid w:val="00F13CCA"/>
    <w:rsid w:val="00F32949"/>
    <w:rsid w:val="00F33B16"/>
    <w:rsid w:val="00F4682A"/>
    <w:rsid w:val="00F612C8"/>
    <w:rsid w:val="00F931BA"/>
    <w:rsid w:val="00FA0B69"/>
    <w:rsid w:val="00FA7F3E"/>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basedOn w:val="DefaultParagraphFont"/>
    <w:uiPriority w:val="22"/>
    <w:qFormat/>
    <w:rsid w:val="00F4682A"/>
    <w:rPr>
      <w:b/>
      <w:bCs/>
    </w:rPr>
  </w:style>
  <w:style w:type="paragraph" w:styleId="ListParagraph">
    <w:name w:val="List Paragraph"/>
    <w:basedOn w:val="Normal"/>
    <w:uiPriority w:val="34"/>
    <w:qFormat/>
    <w:rsid w:val="00F4682A"/>
    <w:pPr>
      <w:ind w:left="720"/>
      <w:contextualSpacing/>
    </w:pPr>
    <w:rPr>
      <w:lang w:val="ru-RU" w:eastAsia="ru-RU"/>
    </w:rPr>
  </w:style>
  <w:style w:type="character" w:styleId="Emphasis">
    <w:name w:val="Emphasis"/>
    <w:basedOn w:val="DefaultParagraphFont"/>
    <w:uiPriority w:val="20"/>
    <w:qFormat/>
    <w:rsid w:val="00F468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D56A5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12087</Words>
  <Characters>6890</Characters>
  <Application>Microsoft Office Word</Application>
  <DocSecurity>8</DocSecurity>
  <Lines>57</Lines>
  <Paragraphs>37</Paragraphs>
  <ScaleCrop>false</ScaleCrop>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2026-08-10T10:50:00Z</dcterms:modified>
</cp:coreProperties>
</file>