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P="00B3670E" w14:paraId="5C916CD2" w14:textId="125ABA35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483C82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8B52EC" w:rsidRPr="004208DA" w:rsidP="00B3670E" w14:paraId="3DA647BD" w14:textId="244333EA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</w:t>
      </w:r>
      <w:r w:rsidR="0037224B">
        <w:rPr>
          <w:rFonts w:ascii="Times New Roman" w:hAnsi="Times New Roman" w:cs="Times New Roman"/>
          <w:sz w:val="28"/>
          <w:szCs w:val="28"/>
        </w:rPr>
        <w:t>Ж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ЕНО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04.08.2026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931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35CF" w:rsidRPr="00B235CF" w:rsidP="00B235CF" w14:paraId="41975353" w14:textId="77777777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ermStart w:id="2" w:edGrp="everyone"/>
      <w:r w:rsidRPr="00B235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ПРОЕКТ</w:t>
      </w:r>
    </w:p>
    <w:p w:rsidR="00B235CF" w:rsidRPr="00B235CF" w:rsidP="00B235CF" w14:paraId="65645EDB" w14:textId="7777777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235CF" w:rsidRPr="00483C82" w:rsidP="00B235CF" w14:paraId="5697F13E" w14:textId="7777777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83C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ДОДАТКОВА УГОДА № 2</w:t>
      </w:r>
      <w:r w:rsidRPr="00B235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235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bookmarkStart w:id="3" w:name="_Hlk46744933"/>
      <w:r w:rsidRPr="00483C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до </w:t>
      </w:r>
      <w:bookmarkEnd w:id="3"/>
      <w:r w:rsidRPr="00483C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Договору </w:t>
      </w:r>
      <w:bookmarkStart w:id="4" w:name="_Hlk18995972"/>
      <w:r w:rsidRPr="00483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участі </w:t>
      </w:r>
      <w:r w:rsidRPr="00483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Pr="00483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будівництві </w:t>
      </w:r>
      <w:bookmarkEnd w:id="4"/>
      <w:r w:rsidRPr="00483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комплексній забудові території міста, яка складається із земельних ділянок орієнтовною площею 3,1003 га в межах вулиць Петлюри Симона, Металургів, Проектна 1, Проектна 2 </w:t>
      </w:r>
      <w:bookmarkStart w:id="5" w:name="_Hlk15294451"/>
      <w:r w:rsidRPr="00483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м. Бровари Київської області</w:t>
      </w:r>
      <w:bookmarkEnd w:id="5"/>
      <w:r w:rsidRPr="00483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добудові багатоквартирного житлового будинку по вул. Петлюри Симона (Черняховського), 21-б, в м. Бровари від 11.09.2019</w:t>
      </w:r>
    </w:p>
    <w:p w:rsidR="00B235CF" w:rsidRPr="00483C82" w:rsidP="00B235CF" w14:paraId="1E0EB0C4" w14:textId="48101DE2">
      <w:pPr>
        <w:tabs>
          <w:tab w:val="left" w:pos="6521"/>
        </w:tabs>
        <w:spacing w:before="120" w:after="120" w:line="240" w:lineRule="auto"/>
        <w:ind w:firstLine="68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3C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м.</w:t>
      </w:r>
      <w:r w:rsidRPr="00483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      </w:t>
      </w:r>
      <w:r w:rsidR="00483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83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"</w:t>
      </w:r>
      <w:r w:rsidRPr="00483C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__"________ 2026 року</w:t>
      </w:r>
    </w:p>
    <w:p w:rsidR="00B235CF" w:rsidRPr="00483C82" w:rsidP="00483C82" w14:paraId="34A00F7E" w14:textId="77777777">
      <w:pPr>
        <w:shd w:val="clear" w:color="auto" w:fill="FFFFFF"/>
        <w:autoSpaceDE w:val="0"/>
        <w:autoSpaceDN w:val="0"/>
        <w:adjustRightInd w:val="0"/>
        <w:spacing w:after="0"/>
        <w:ind w:firstLine="68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3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  <w:r w:rsidRPr="00483C82"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  <w:t>правління будівництва, житлово-комунального господарства, інфраструктури та транспорту Броварської міської ради Київської області</w:t>
      </w:r>
      <w:r w:rsidRPr="00483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</w:t>
      </w:r>
      <w:r w:rsidRPr="00483C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надалі</w:t>
      </w:r>
      <w:r w:rsidRPr="00483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"Замовник")</w:t>
      </w:r>
      <w:r w:rsidRPr="00483C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483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особі </w:t>
      </w:r>
      <w:r w:rsidRPr="00483C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начальника управління Решетової Світлани Ігорівни, яка діє</w:t>
      </w:r>
      <w:r w:rsidRPr="00483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підставі Положення, з однієї сторони, та</w:t>
      </w:r>
    </w:p>
    <w:p w:rsidR="00B235CF" w:rsidRPr="00483C82" w:rsidP="00483C82" w14:paraId="7B7F28C4" w14:textId="77777777">
      <w:p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firstLine="6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_Hlk32224486"/>
      <w:r w:rsidRPr="00483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Товариство з обмеженою відповідальністю "КАГАН і КО"</w:t>
      </w:r>
      <w:bookmarkEnd w:id="6"/>
      <w:r w:rsidRPr="00483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83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(надалі </w:t>
      </w:r>
      <w:r w:rsidRPr="00483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"Генпідрядник"), </w:t>
      </w:r>
      <w:r w:rsidRPr="00483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особі </w:t>
      </w:r>
      <w:r w:rsidRPr="00483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особі Директора Ковальчука Вадима Геннадійовича</w:t>
      </w:r>
      <w:r w:rsidRPr="00483C82">
        <w:rPr>
          <w:rFonts w:ascii="Times New Roman" w:eastAsia="Times New Roman" w:hAnsi="Times New Roman" w:cs="Times New Roman"/>
          <w:sz w:val="28"/>
          <w:szCs w:val="28"/>
          <w:lang w:eastAsia="ru-RU"/>
        </w:rPr>
        <w:t>, який діє на підставі Статуту, з другої сторони, в подальшому разом іменуються як "Сторони", а кожна окремо "Сторона", уклали цю Додаткову угоду № 1 (надалі – Додаткова Угода) до Договору участі у будівництві по комплексній забудові території міста, яка складається із земельних ділянок орієнтовною площею 3,1003 га в межах вулиць Петлюри Симона, Металургів, Проектна 1, Проектна 2 в м. Бровари Київської області та добудові багатоквартирного житлового будинку по вул. Петлюри Симона (Черняховського), 21-б, в м. Бровари (надалі – Договір) про наступне:</w:t>
      </w:r>
    </w:p>
    <w:p w:rsidR="00B235CF" w:rsidRPr="00483C82" w:rsidP="00483C82" w14:paraId="584BD8CB" w14:textId="777777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Викласти п. </w:t>
      </w:r>
      <w:r w:rsidRPr="00483C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5.2</w:t>
      </w:r>
      <w:r w:rsidRPr="00483C82">
        <w:rPr>
          <w:rFonts w:ascii="Times New Roman" w:eastAsia="Times New Roman" w:hAnsi="Times New Roman" w:cs="Times New Roman"/>
          <w:sz w:val="28"/>
          <w:szCs w:val="28"/>
          <w:lang w:eastAsia="ru-RU"/>
        </w:rPr>
        <w:t>. Договору в наступній редакції: "5.2 Генпідрядник зобов'язаний виконати в повному обсязі всі роботи по будівництву: Об'єкту 1 не пізніше 3-го кварталу 2031 року. Об'єкту 2 не пізніше 4-го кварталу 2020 року - 2 та 3 секції, та 4-го кварталу 2021 року - 1 - ша секція.</w:t>
      </w:r>
    </w:p>
    <w:p w:rsidR="00B235CF" w:rsidRPr="00483C82" w:rsidP="00483C82" w14:paraId="70C8CBAB" w14:textId="7777777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Викласти п. 5.3. Договору в наступній редакції: "5.3 Замовник зобов’язаний здати в експлуатацію Об'єкт 1 не пізніше 4-го кварталу 2031 року. Об'єкт 2 не пізніше -го кварталу 2020 року - 2 та 3 секції, та 4-го кварталу 2021 року - 1-ша секція ". </w:t>
      </w:r>
    </w:p>
    <w:p w:rsidR="00B235CF" w:rsidRPr="00483C82" w:rsidP="00483C82" w14:paraId="623A5CD9" w14:textId="77777777">
      <w:pPr>
        <w:tabs>
          <w:tab w:val="left" w:pos="144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C82">
        <w:rPr>
          <w:rFonts w:ascii="Times New Roman" w:eastAsia="Times New Roman" w:hAnsi="Times New Roman" w:cs="Times New Roman"/>
          <w:sz w:val="28"/>
          <w:szCs w:val="28"/>
          <w:lang w:eastAsia="ru-RU"/>
        </w:rPr>
        <w:t>3. Викласти Додаток № 2 до Договору "Календарний графік виконання робіт" в новій редакції що є додатком до цього Договору.</w:t>
      </w:r>
    </w:p>
    <w:p w:rsidR="00B235CF" w:rsidRPr="00483C82" w:rsidP="00483C82" w14:paraId="7408E93D" w14:textId="77777777">
      <w:p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3C82"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r w:rsidRPr="00483C82">
        <w:rPr>
          <w:rFonts w:ascii="Times New Roman" w:eastAsia="Times New Roman" w:hAnsi="Times New Roman" w:cs="Times New Roman"/>
          <w:sz w:val="28"/>
          <w:szCs w:val="28"/>
        </w:rPr>
        <w:t>З решти питань, Сторони керуються умовами укладеного Договору.</w:t>
      </w:r>
    </w:p>
    <w:p w:rsidR="00B235CF" w:rsidRPr="00483C82" w:rsidP="0037224B" w14:paraId="14E8C565" w14:textId="002EFE33">
      <w:p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3C82">
        <w:rPr>
          <w:rFonts w:ascii="Times New Roman" w:eastAsia="Times New Roman" w:hAnsi="Times New Roman" w:cs="Times New Roman"/>
          <w:sz w:val="28"/>
          <w:szCs w:val="28"/>
        </w:rPr>
        <w:t>5. До цієї Додаткової угоди додається як ї</w:t>
      </w:r>
      <w:r w:rsidR="00483C82">
        <w:rPr>
          <w:rFonts w:ascii="Times New Roman" w:eastAsia="Times New Roman" w:hAnsi="Times New Roman" w:cs="Times New Roman"/>
          <w:sz w:val="28"/>
          <w:szCs w:val="28"/>
        </w:rPr>
        <w:t>ї</w:t>
      </w:r>
      <w:r w:rsidRPr="00483C82">
        <w:rPr>
          <w:rFonts w:ascii="Times New Roman" w:eastAsia="Times New Roman" w:hAnsi="Times New Roman" w:cs="Times New Roman"/>
          <w:sz w:val="28"/>
          <w:szCs w:val="28"/>
        </w:rPr>
        <w:t xml:space="preserve"> невід'ємна частина Додаток № 1 "</w:t>
      </w:r>
      <w:r w:rsidRPr="00483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Календарний графік виконання робіт</w:t>
      </w:r>
      <w:r w:rsidRPr="00483C82">
        <w:rPr>
          <w:rFonts w:ascii="Times New Roman" w:eastAsia="Times New Roman" w:hAnsi="Times New Roman" w:cs="Times New Roman"/>
          <w:sz w:val="28"/>
          <w:szCs w:val="28"/>
        </w:rPr>
        <w:t xml:space="preserve"> " в новій редакції.</w:t>
      </w:r>
    </w:p>
    <w:p w:rsidR="00B235CF" w:rsidRPr="00B235CF" w:rsidP="00B235CF" w14:paraId="6B1C9E75" w14:textId="77777777">
      <w:p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348" w:type="dxa"/>
        <w:jc w:val="center"/>
        <w:tblLayout w:type="fixed"/>
        <w:tblLook w:val="0000"/>
      </w:tblPr>
      <w:tblGrid>
        <w:gridCol w:w="5097"/>
        <w:gridCol w:w="5251"/>
      </w:tblGrid>
      <w:tr w14:paraId="74585DC4" w14:textId="77777777" w:rsidTr="000029D1">
        <w:tblPrEx>
          <w:tblW w:w="10348" w:type="dxa"/>
          <w:tblLayout w:type="fixed"/>
          <w:tblLook w:val="0000"/>
        </w:tblPrEx>
        <w:tc>
          <w:tcPr>
            <w:tcW w:w="5097" w:type="dxa"/>
            <w:shd w:val="clear" w:color="auto" w:fill="FFFFFF"/>
          </w:tcPr>
          <w:p w:rsidR="00B235CF" w:rsidRPr="00483C82" w:rsidP="00B235CF" w14:paraId="40E96D76" w14:textId="77777777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7" w:name="_Hlk182315418"/>
            <w:r w:rsidRPr="00483C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ЗАМОВНИК </w:t>
            </w:r>
          </w:p>
          <w:p w:rsidR="00B235CF" w:rsidRPr="00483C82" w:rsidP="00B235CF" w14:paraId="5619236E" w14:textId="77777777">
            <w:pPr>
              <w:spacing w:before="60" w:after="6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</w:t>
            </w:r>
            <w:r w:rsidRPr="00483C82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правління будівництва, житлово-комунального господарства, інфраструктури та транспорту Броварської міської ради Київської області</w:t>
            </w:r>
          </w:p>
          <w:p w:rsidR="00B235CF" w:rsidRPr="00483C82" w:rsidP="00B235CF" w14:paraId="1D710B7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02020"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07400,м. Бровари Київської області, вул. Гагаріна,15</w:t>
            </w:r>
          </w:p>
          <w:p w:rsidR="00B235CF" w:rsidRPr="00483C82" w:rsidP="00B235CF" w14:paraId="14D1287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02020"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iCs/>
                <w:color w:val="202020"/>
                <w:sz w:val="28"/>
                <w:szCs w:val="28"/>
                <w:lang w:eastAsia="ru-RU"/>
              </w:rPr>
              <w:t>Адреса для листування:07400, Київська область, м. Бровари, бульвар Незалежності, 4а</w:t>
            </w:r>
          </w:p>
          <w:p w:rsidR="00B235CF" w:rsidRPr="00483C82" w:rsidP="00B235CF" w14:paraId="370A80C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ЄДРПОУ 26146617</w:t>
            </w:r>
          </w:p>
          <w:p w:rsidR="00B235CF" w:rsidRPr="00483C82" w:rsidP="00B235CF" w14:paraId="28FBFFF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п/р № UA 158201720344220008000021772</w:t>
            </w:r>
          </w:p>
          <w:p w:rsidR="00B235CF" w:rsidRPr="00483C82" w:rsidP="00B235CF" w14:paraId="6697186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ДКСУ м. Київ</w:t>
            </w:r>
          </w:p>
          <w:p w:rsidR="00B235CF" w:rsidRPr="00483C82" w:rsidP="00B235CF" w14:paraId="4D90A67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Не прибуткова установа</w:t>
            </w:r>
          </w:p>
          <w:p w:rsidR="00B235CF" w:rsidRPr="00483C82" w:rsidP="00B235CF" w14:paraId="414F557C" w14:textId="7777777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Начальник управління</w:t>
            </w:r>
          </w:p>
          <w:p w:rsidR="00B235CF" w:rsidRPr="00483C82" w:rsidP="00B235CF" w14:paraId="1B8F549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_________________________</w:t>
            </w:r>
          </w:p>
          <w:p w:rsidR="00B235CF" w:rsidRPr="00483C82" w:rsidP="00B235CF" w14:paraId="64ADA0F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С.І. Решетова</w:t>
            </w:r>
          </w:p>
          <w:p w:rsidR="00B235CF" w:rsidRPr="00B235CF" w:rsidP="00B235CF" w14:paraId="7405EC3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35CF">
              <w:rPr>
                <w:rFonts w:ascii="Times New Roman" w:eastAsia="Bookman Old Style" w:hAnsi="Times New Roman" w:cs="Times New Roman"/>
                <w:b/>
                <w:sz w:val="24"/>
                <w:szCs w:val="24"/>
                <w:lang w:eastAsia="ru-RU"/>
              </w:rPr>
              <w:t>"__" ___________ 2026 р.</w:t>
            </w:r>
            <w:r w:rsidRPr="00B235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B235CF" w:rsidRPr="00B235CF" w:rsidP="00B235CF" w14:paraId="2243DFC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                      м.п.</w:t>
            </w:r>
          </w:p>
        </w:tc>
        <w:tc>
          <w:tcPr>
            <w:tcW w:w="5251" w:type="dxa"/>
            <w:shd w:val="clear" w:color="auto" w:fill="FFFFFF"/>
          </w:tcPr>
          <w:p w:rsidR="00B235CF" w:rsidRPr="00483C82" w:rsidP="00B235CF" w14:paraId="20EDDC5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ГЕНПІДРЯДНИК</w:t>
            </w:r>
          </w:p>
          <w:p w:rsidR="00B235CF" w:rsidRPr="00B235CF" w:rsidP="00B235CF" w14:paraId="602AF522" w14:textId="77777777">
            <w:pPr>
              <w:spacing w:before="60" w:after="60" w:line="240" w:lineRule="auto"/>
              <w:ind w:left="-28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ТОВ "КАГАН і КО"</w:t>
            </w:r>
          </w:p>
          <w:p w:rsidR="00B235CF" w:rsidRPr="00483C82" w:rsidP="00B235CF" w14:paraId="6B0AF908" w14:textId="77777777">
            <w:pPr>
              <w:spacing w:after="0" w:line="240" w:lineRule="auto"/>
              <w:ind w:left="-2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02192, м. Київ, </w:t>
            </w:r>
          </w:p>
          <w:p w:rsidR="00B235CF" w:rsidRPr="00483C82" w:rsidP="00B235CF" w14:paraId="1F00A663" w14:textId="77777777">
            <w:pPr>
              <w:spacing w:after="0" w:line="240" w:lineRule="auto"/>
              <w:ind w:left="-2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Дарницький бульвар, 8-А</w:t>
            </w:r>
          </w:p>
          <w:p w:rsidR="00B235CF" w:rsidRPr="00483C82" w:rsidP="00B235CF" w14:paraId="76FBEED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C82">
              <w:rPr>
                <w:rFonts w:ascii="Times New Roman" w:eastAsia="Times New Roman" w:hAnsi="Times New Roman" w:cs="Times New Roman"/>
                <w:sz w:val="28"/>
                <w:szCs w:val="28"/>
              </w:rPr>
              <w:t>ЄДРПОУ</w:t>
            </w:r>
            <w:bookmarkStart w:id="8" w:name="m_-7262085871420078540__Hlk33015938"/>
            <w:r w:rsidRPr="00483C8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83C8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43492338</w:t>
            </w:r>
            <w:bookmarkEnd w:id="8"/>
          </w:p>
          <w:p w:rsidR="00B235CF" w:rsidRPr="00483C82" w:rsidP="00B235CF" w14:paraId="3A05B36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C82">
              <w:rPr>
                <w:rFonts w:ascii="Times New Roman" w:eastAsia="Times New Roman" w:hAnsi="Times New Roman" w:cs="Times New Roman"/>
                <w:sz w:val="28"/>
                <w:szCs w:val="28"/>
              </w:rPr>
              <w:t>ІПН № 434923326533</w:t>
            </w:r>
          </w:p>
          <w:p w:rsidR="00B235CF" w:rsidRPr="00483C82" w:rsidP="00B235CF" w14:paraId="07BF2FA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C82">
              <w:rPr>
                <w:rFonts w:ascii="Times New Roman" w:eastAsia="Times New Roman" w:hAnsi="Times New Roman" w:cs="Times New Roman"/>
                <w:sz w:val="28"/>
                <w:szCs w:val="28"/>
              </w:rPr>
              <w:t>п/р № UA483003460000026005096529501</w:t>
            </w:r>
          </w:p>
          <w:p w:rsidR="00B235CF" w:rsidRPr="00483C82" w:rsidP="00B235CF" w14:paraId="4C9337D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C82">
              <w:rPr>
                <w:rFonts w:ascii="Times New Roman" w:eastAsia="Times New Roman" w:hAnsi="Times New Roman" w:cs="Times New Roman"/>
                <w:sz w:val="28"/>
                <w:szCs w:val="28"/>
              </w:rPr>
              <w:t>в АТ "СЕНС БАНК"</w:t>
            </w:r>
          </w:p>
          <w:p w:rsidR="00B235CF" w:rsidRPr="00483C82" w:rsidP="00B235CF" w14:paraId="46D0F7D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C82">
              <w:rPr>
                <w:rFonts w:ascii="Times New Roman" w:eastAsia="Times New Roman" w:hAnsi="Times New Roman" w:cs="Times New Roman"/>
                <w:sz w:val="28"/>
                <w:szCs w:val="28"/>
              </w:rPr>
              <w:t>Платником податку на прибуток</w:t>
            </w:r>
          </w:p>
          <w:p w:rsidR="00B235CF" w:rsidRPr="00483C82" w:rsidP="00B235CF" w14:paraId="59C18FD5" w14:textId="77777777">
            <w:pPr>
              <w:spacing w:after="0" w:line="240" w:lineRule="auto"/>
              <w:ind w:left="-2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sz w:val="28"/>
                <w:szCs w:val="28"/>
              </w:rPr>
              <w:t>на загальних підставах</w:t>
            </w:r>
          </w:p>
          <w:p w:rsidR="00B235CF" w:rsidRPr="00483C82" w:rsidP="00B235CF" w14:paraId="71B7C135" w14:textId="77777777">
            <w:pPr>
              <w:spacing w:before="120" w:after="0" w:line="240" w:lineRule="auto"/>
              <w:ind w:left="-28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Директор</w:t>
            </w:r>
          </w:p>
          <w:p w:rsidR="00B235CF" w:rsidRPr="00483C82" w:rsidP="00B235CF" w14:paraId="317BFE7F" w14:textId="77777777">
            <w:pPr>
              <w:spacing w:before="120" w:after="0" w:line="240" w:lineRule="auto"/>
              <w:ind w:left="-28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________________________</w:t>
            </w:r>
          </w:p>
          <w:p w:rsidR="00B235CF" w:rsidRPr="00483C82" w:rsidP="00B235CF" w14:paraId="7CDF2BDE" w14:textId="77777777">
            <w:pPr>
              <w:spacing w:after="0" w:line="240" w:lineRule="auto"/>
              <w:ind w:left="176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В.Г. Ковальчук</w:t>
            </w:r>
          </w:p>
          <w:p w:rsidR="00B235CF" w:rsidRPr="00483C82" w:rsidP="00B235CF" w14:paraId="18A2ECC5" w14:textId="77777777">
            <w:pPr>
              <w:spacing w:after="0" w:line="240" w:lineRule="auto"/>
              <w:ind w:left="176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Bookman Old Style" w:hAnsi="Times New Roman" w:cs="Times New Roman"/>
                <w:b/>
                <w:sz w:val="28"/>
                <w:szCs w:val="28"/>
                <w:lang w:eastAsia="ru-RU"/>
              </w:rPr>
              <w:t>"__" ___________ 2026 р.</w:t>
            </w:r>
            <w:r w:rsidRPr="00483C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B235CF" w:rsidRPr="00B235CF" w:rsidP="00B235CF" w14:paraId="3D6204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м.п.</w:t>
            </w:r>
          </w:p>
        </w:tc>
      </w:tr>
      <w:bookmarkEnd w:id="7"/>
    </w:tbl>
    <w:p w:rsidR="00B235CF" w:rsidP="00B235CF" w14:paraId="7D121AC4" w14:textId="3D92100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2EC" w:rsidP="00B235CF" w14:paraId="277D9856" w14:textId="1849F32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2EC" w:rsidRPr="00EE06C3" w:rsidP="008B52EC" w14:paraId="18A04247" w14:textId="73B34CE0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EE06C3">
        <w:rPr>
          <w:rFonts w:ascii="Times New Roman" w:hAnsi="Times New Roman" w:cs="Times New Roman"/>
          <w:iCs/>
          <w:sz w:val="28"/>
          <w:szCs w:val="28"/>
        </w:rPr>
        <w:t xml:space="preserve">Міський голова </w:t>
      </w:r>
      <w:r>
        <w:rPr>
          <w:rFonts w:ascii="Times New Roman" w:hAnsi="Times New Roman" w:cs="Times New Roman"/>
          <w:iCs/>
          <w:sz w:val="28"/>
          <w:szCs w:val="28"/>
        </w:rPr>
        <w:t xml:space="preserve">  </w:t>
      </w:r>
      <w:r w:rsidRPr="00EE06C3">
        <w:rPr>
          <w:rFonts w:ascii="Times New Roman" w:hAnsi="Times New Roman" w:cs="Times New Roman"/>
          <w:iCs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iCs/>
          <w:sz w:val="28"/>
          <w:szCs w:val="28"/>
        </w:rPr>
        <w:t xml:space="preserve">    </w:t>
      </w:r>
      <w:r w:rsidRPr="00EE06C3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</w:t>
      </w:r>
      <w:r w:rsidRPr="00EE06C3">
        <w:rPr>
          <w:rFonts w:ascii="Times New Roman" w:hAnsi="Times New Roman" w:cs="Times New Roman"/>
          <w:iCs/>
          <w:sz w:val="28"/>
          <w:szCs w:val="28"/>
        </w:rPr>
        <w:t xml:space="preserve">     </w:t>
      </w:r>
      <w:r>
        <w:rPr>
          <w:rFonts w:ascii="Times New Roman" w:hAnsi="Times New Roman" w:cs="Times New Roman"/>
          <w:iCs/>
          <w:sz w:val="28"/>
          <w:szCs w:val="28"/>
        </w:rPr>
        <w:t>Ігор САПОЖКО</w:t>
      </w:r>
    </w:p>
    <w:p w:rsidR="008B52EC" w:rsidRPr="00B235CF" w:rsidP="00B235CF" w14:paraId="68013BA9" w14:textId="7777777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35CF" w:rsidRPr="00B235CF" w:rsidP="00B235CF" w14:paraId="3A99C711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35CF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B235CF" w:rsidRPr="00483C82" w:rsidP="00B235CF" w14:paraId="3876A660" w14:textId="77777777">
      <w:pPr>
        <w:spacing w:after="0" w:line="240" w:lineRule="auto"/>
        <w:ind w:left="5103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 w:rsidRPr="00483C82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 xml:space="preserve">Додаток №1 До Додаткової угоди № 2 від ______.2026 до Договору </w:t>
      </w:r>
      <w:r w:rsidRPr="00483C82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участі у будівництві по комплексній забудові території міста, яка складається із земельних ділянок орієнтовною площею 3,1003 га в межах вулиць Петлюри Симона, Металургів, Проектна 1, Проектна 2 в м. Бровари Київської області та добудові багатоквартирного житлового будинку по вул. Петлюри Симона (Черняховського), 21, в м. Бровари від 11.09.2019</w:t>
      </w:r>
    </w:p>
    <w:p w:rsidR="00B235CF" w:rsidRPr="00483C82" w:rsidP="00B235CF" w14:paraId="3AD98A7D" w14:textId="77777777">
      <w:pPr>
        <w:spacing w:after="0" w:line="240" w:lineRule="auto"/>
        <w:ind w:left="5103"/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</w:pPr>
      <w:r w:rsidRPr="00483C82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"Додаток № 2 до Договору участі у будівництві по комплексній забудові території міста, яка складається із земельних ділянок орієнтовною площею 3,1003 га в межах вулиць Петлюри Симона, Металургів, Проектна 1, Проектна 2 в м. Бровари Київської області та добудові багатоквартирного житлового будинку по вул. Петлюри Симона (Черняховського), 21, в м. Бровари від 11.09.2019</w:t>
      </w:r>
    </w:p>
    <w:p w:rsidR="00B235CF" w:rsidP="00B235CF" w14:paraId="46A2C08A" w14:textId="6C250A94">
      <w:pPr>
        <w:spacing w:after="0" w:line="240" w:lineRule="auto"/>
        <w:ind w:left="6663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483C82" w:rsidRPr="00B235CF" w:rsidP="00B235CF" w14:paraId="6413B7D7" w14:textId="77777777">
      <w:pPr>
        <w:spacing w:after="0" w:line="240" w:lineRule="auto"/>
        <w:ind w:left="6663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B235CF" w:rsidRPr="00B235CF" w:rsidP="00B235CF" w14:paraId="6CC153E2" w14:textId="7777777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235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КАЛЕНДАРНИЙ ГРАФІК ВИКОНАННЯ РОБІТ</w:t>
      </w:r>
    </w:p>
    <w:tbl>
      <w:tblPr>
        <w:tblW w:w="10348" w:type="dxa"/>
        <w:jc w:val="center"/>
        <w:tblLook w:val="04A0"/>
      </w:tblPr>
      <w:tblGrid>
        <w:gridCol w:w="3093"/>
        <w:gridCol w:w="722"/>
        <w:gridCol w:w="579"/>
        <w:gridCol w:w="703"/>
        <w:gridCol w:w="468"/>
        <w:gridCol w:w="1097"/>
        <w:gridCol w:w="993"/>
        <w:gridCol w:w="1078"/>
        <w:gridCol w:w="721"/>
        <w:gridCol w:w="894"/>
      </w:tblGrid>
      <w:tr w14:paraId="793BA911" w14:textId="77777777" w:rsidTr="00B235CF">
        <w:tblPrEx>
          <w:tblW w:w="10348" w:type="dxa"/>
          <w:tblLook w:val="04A0"/>
        </w:tblPrEx>
        <w:trPr>
          <w:trHeight w:val="510"/>
        </w:trPr>
        <w:tc>
          <w:tcPr>
            <w:tcW w:w="103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35CF" w:rsidRPr="00B235CF" w:rsidP="00B235CF" w14:paraId="4FBBF8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Об'єкт 1 (в межах вулиць Петлюри Симона, Металургів, Проектна 1, Проектна 2)</w:t>
            </w:r>
          </w:p>
        </w:tc>
      </w:tr>
      <w:tr w14:paraId="1C3450DB" w14:textId="77777777" w:rsidTr="00B235CF">
        <w:tblPrEx>
          <w:tblW w:w="10348" w:type="dxa"/>
          <w:tblLook w:val="04A0"/>
        </w:tblPrEx>
        <w:trPr>
          <w:trHeight w:val="300"/>
        </w:trPr>
        <w:tc>
          <w:tcPr>
            <w:tcW w:w="30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00D1DB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Найменування робіт</w:t>
            </w:r>
          </w:p>
        </w:tc>
        <w:tc>
          <w:tcPr>
            <w:tcW w:w="725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0DE16D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Рік</w:t>
            </w:r>
          </w:p>
        </w:tc>
      </w:tr>
      <w:tr w14:paraId="17A00855" w14:textId="77777777" w:rsidTr="00B235CF">
        <w:tblPrEx>
          <w:tblW w:w="10348" w:type="dxa"/>
          <w:tblLook w:val="04A0"/>
        </w:tblPrEx>
        <w:trPr>
          <w:trHeight w:val="300"/>
        </w:trPr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35CF" w:rsidRPr="00B235CF" w:rsidP="00B235CF" w14:paraId="1E0E9AF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315CD1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2020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50E418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598314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14C57B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772CE1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2024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0FD25D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ІІІ 2031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35CF" w:rsidRPr="00B235CF" w:rsidP="00B235CF" w14:paraId="145839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</w:t>
            </w:r>
            <w:r w:rsidRPr="00B235CF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 xml:space="preserve">V </w:t>
            </w: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2031</w:t>
            </w:r>
          </w:p>
        </w:tc>
      </w:tr>
      <w:tr w14:paraId="760F33E5" w14:textId="77777777" w:rsidTr="00B235CF">
        <w:tblPrEx>
          <w:tblW w:w="10348" w:type="dxa"/>
          <w:tblLook w:val="04A0"/>
        </w:tblPrEx>
        <w:trPr>
          <w:trHeight w:val="300"/>
        </w:trPr>
        <w:tc>
          <w:tcPr>
            <w:tcW w:w="30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716C506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lang w:eastAsia="ru-RU"/>
              </w:rPr>
              <w:t>Початок будівництва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75923C"/>
            <w:noWrap/>
            <w:vAlign w:val="center"/>
            <w:hideMark/>
          </w:tcPr>
          <w:p w:rsidR="00B235CF" w:rsidRPr="00B235CF" w:rsidP="00B235CF" w14:paraId="6355BA7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6ADE42E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6BB9D7E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539BE10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1E14A0F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1870BC6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37F8F25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6474F60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14:paraId="65C22B95" w14:textId="77777777" w:rsidTr="00B235CF">
        <w:tblPrEx>
          <w:tblW w:w="10348" w:type="dxa"/>
          <w:tblLook w:val="04A0"/>
        </w:tblPrEx>
        <w:trPr>
          <w:trHeight w:val="300"/>
        </w:trPr>
        <w:tc>
          <w:tcPr>
            <w:tcW w:w="30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4046D1B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lang w:eastAsia="ru-RU"/>
              </w:rPr>
              <w:t>Будівельно-монтажні роботи</w:t>
            </w:r>
          </w:p>
        </w:tc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35CF" w:rsidRPr="00B235CF" w:rsidP="00B235CF" w14:paraId="77E89805" w14:textId="777777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35C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923C"/>
            <w:noWrap/>
            <w:vAlign w:val="center"/>
            <w:hideMark/>
          </w:tcPr>
          <w:p w:rsidR="00B235CF" w:rsidRPr="00B235CF" w:rsidP="00B235CF" w14:paraId="311CF4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923C"/>
            <w:noWrap/>
            <w:vAlign w:val="center"/>
            <w:hideMark/>
          </w:tcPr>
          <w:p w:rsidR="00B235CF" w:rsidRPr="00B235CF" w:rsidP="00B235CF" w14:paraId="3EE24F7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923C"/>
            <w:noWrap/>
            <w:vAlign w:val="center"/>
            <w:hideMark/>
          </w:tcPr>
          <w:p w:rsidR="00B235CF" w:rsidRPr="00B235CF" w:rsidP="00B235CF" w14:paraId="0B0F1C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923C"/>
            <w:noWrap/>
            <w:vAlign w:val="center"/>
            <w:hideMark/>
          </w:tcPr>
          <w:p w:rsidR="00B235CF" w:rsidRPr="00B235CF" w:rsidP="00B235CF" w14:paraId="5DC3B6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923C"/>
            <w:noWrap/>
            <w:vAlign w:val="center"/>
            <w:hideMark/>
          </w:tcPr>
          <w:p w:rsidR="00B235CF" w:rsidRPr="00B235CF" w:rsidP="00B235CF" w14:paraId="383792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923C"/>
            <w:noWrap/>
            <w:vAlign w:val="bottom"/>
            <w:hideMark/>
          </w:tcPr>
          <w:p w:rsidR="00B235CF" w:rsidRPr="00B235CF" w:rsidP="00B235CF" w14:paraId="46FF2995" w14:textId="777777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35C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45EB0F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14:paraId="092AEDEC" w14:textId="77777777" w:rsidTr="00B235CF">
        <w:tblPrEx>
          <w:tblW w:w="10348" w:type="dxa"/>
          <w:tblLook w:val="04A0"/>
        </w:tblPrEx>
        <w:trPr>
          <w:trHeight w:val="300"/>
        </w:trPr>
        <w:tc>
          <w:tcPr>
            <w:tcW w:w="30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35CF" w:rsidRPr="00B235CF" w:rsidP="00B235CF" w14:paraId="650EEC8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lang w:eastAsia="ru-RU"/>
              </w:rPr>
              <w:t>Закінчення будівництва</w:t>
            </w:r>
          </w:p>
        </w:tc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089441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3A9AB7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5C80E1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57639B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2351DE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16C68D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923C"/>
            <w:noWrap/>
            <w:vAlign w:val="center"/>
            <w:hideMark/>
          </w:tcPr>
          <w:p w:rsidR="00B235CF" w:rsidRPr="00B235CF" w:rsidP="00B235CF" w14:paraId="5A2EE6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235CF" w:rsidRPr="00B235CF" w:rsidP="00B235CF" w14:paraId="5448D5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 </w:t>
            </w:r>
          </w:p>
        </w:tc>
      </w:tr>
      <w:tr w14:paraId="1C354D7A" w14:textId="77777777" w:rsidTr="00B235CF">
        <w:tblPrEx>
          <w:tblW w:w="10348" w:type="dxa"/>
          <w:tblLook w:val="04A0"/>
        </w:tblPrEx>
        <w:trPr>
          <w:trHeight w:val="300"/>
        </w:trPr>
        <w:tc>
          <w:tcPr>
            <w:tcW w:w="3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5CF" w:rsidRPr="00B235CF" w:rsidP="00B235CF" w14:paraId="4EF6242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lang w:eastAsia="ru-RU"/>
              </w:rPr>
              <w:t>Введення в експлуатацію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53D555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3A480E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7952DE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7B2459E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3C9985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68ABFA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235CF" w:rsidRPr="00B235CF" w:rsidP="00B235CF" w14:paraId="28C24A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75923C"/>
            <w:noWrap/>
            <w:vAlign w:val="center"/>
            <w:hideMark/>
          </w:tcPr>
          <w:p w:rsidR="00B235CF" w:rsidRPr="00B235CF" w:rsidP="00B235CF" w14:paraId="40B935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14:paraId="7CB4E9C6" w14:textId="77777777" w:rsidTr="00B235CF">
        <w:tblPrEx>
          <w:tblW w:w="10348" w:type="dxa"/>
          <w:tblLook w:val="04A0"/>
        </w:tblPrEx>
        <w:trPr>
          <w:gridAfter w:val="3"/>
          <w:wAfter w:w="2693" w:type="dxa"/>
          <w:trHeight w:val="300"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5CF" w:rsidRPr="00B235CF" w:rsidP="00B235CF" w14:paraId="43EA10AB" w14:textId="777777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5CF" w:rsidRPr="00B235CF" w:rsidP="00B235CF" w14:paraId="058E57AD" w14:textId="777777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5CF" w:rsidRPr="00B235CF" w:rsidP="00B235CF" w14:paraId="40C63C5F" w14:textId="777777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5CF" w:rsidRPr="00B235CF" w:rsidP="00B235CF" w14:paraId="1006EF04" w14:textId="777777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5CF" w:rsidRPr="00B235CF" w:rsidP="00B235CF" w14:paraId="750C3282" w14:textId="777777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5CF" w:rsidRPr="00B235CF" w:rsidP="00B235CF" w14:paraId="6FFA9F0F" w14:textId="777777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14:paraId="1D33793E" w14:textId="77777777" w:rsidTr="00B235CF">
        <w:tblPrEx>
          <w:tblW w:w="10348" w:type="dxa"/>
          <w:tblLook w:val="04A0"/>
        </w:tblPrEx>
        <w:trPr>
          <w:trHeight w:val="495"/>
        </w:trPr>
        <w:tc>
          <w:tcPr>
            <w:tcW w:w="103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35CF" w:rsidRPr="00B235CF" w:rsidP="00B235CF" w14:paraId="43793D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Об'єкт 2 (добудова багатоквартирного житлового будинку по вул. Петлюри Симона, 21-Б)</w:t>
            </w:r>
          </w:p>
        </w:tc>
      </w:tr>
      <w:tr w14:paraId="18B2703F" w14:textId="77777777" w:rsidTr="00B235CF">
        <w:tblPrEx>
          <w:tblW w:w="10348" w:type="dxa"/>
          <w:tblLook w:val="04A0"/>
        </w:tblPrEx>
        <w:trPr>
          <w:trHeight w:val="270"/>
        </w:trPr>
        <w:tc>
          <w:tcPr>
            <w:tcW w:w="30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5ABF074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Найменування робіт</w:t>
            </w:r>
          </w:p>
        </w:tc>
        <w:tc>
          <w:tcPr>
            <w:tcW w:w="72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35CF" w:rsidRPr="00B235CF" w:rsidP="00B235CF" w14:paraId="6D8815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Секція 2,3</w:t>
            </w:r>
          </w:p>
        </w:tc>
      </w:tr>
      <w:tr w14:paraId="68D7BFA6" w14:textId="77777777" w:rsidTr="00B235CF">
        <w:tblPrEx>
          <w:tblW w:w="10348" w:type="dxa"/>
          <w:tblLook w:val="04A0"/>
        </w:tblPrEx>
        <w:trPr>
          <w:trHeight w:val="300"/>
        </w:trPr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235CF" w:rsidRPr="00B235CF" w:rsidP="00B235CF" w14:paraId="1088E18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6E41AE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Рік</w:t>
            </w:r>
          </w:p>
        </w:tc>
      </w:tr>
      <w:tr w14:paraId="239A05DF" w14:textId="77777777" w:rsidTr="00B235CF">
        <w:tblPrEx>
          <w:tblW w:w="10348" w:type="dxa"/>
          <w:tblLook w:val="04A0"/>
        </w:tblPrEx>
        <w:trPr>
          <w:trHeight w:val="300"/>
        </w:trPr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235CF" w:rsidRPr="00B235CF" w:rsidP="00B235CF" w14:paraId="37E02D2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2E320A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2019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50C7448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2020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079CC0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 2020</w:t>
            </w:r>
          </w:p>
        </w:tc>
      </w:tr>
      <w:tr w14:paraId="1E4BA26F" w14:textId="77777777" w:rsidTr="00B235CF">
        <w:tblPrEx>
          <w:tblW w:w="10348" w:type="dxa"/>
          <w:tblLook w:val="04A0"/>
        </w:tblPrEx>
        <w:trPr>
          <w:trHeight w:val="300"/>
        </w:trPr>
        <w:tc>
          <w:tcPr>
            <w:tcW w:w="3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66E00A3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lang w:eastAsia="ru-RU"/>
              </w:rPr>
              <w:t>Початок будівництва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000000" w:fill="75923C"/>
            <w:noWrap/>
            <w:vAlign w:val="center"/>
            <w:hideMark/>
          </w:tcPr>
          <w:p w:rsidR="00B235CF" w:rsidRPr="00B235CF" w:rsidP="00B235CF" w14:paraId="3BF591E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56EB89F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2519696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5AEE757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091DC55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5627F29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55928B3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71F34FD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14:paraId="57EE7C1B" w14:textId="77777777" w:rsidTr="00B235CF">
        <w:tblPrEx>
          <w:tblW w:w="10348" w:type="dxa"/>
          <w:tblLook w:val="04A0"/>
        </w:tblPrEx>
        <w:trPr>
          <w:trHeight w:val="300"/>
        </w:trPr>
        <w:tc>
          <w:tcPr>
            <w:tcW w:w="30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56A34B5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lang w:eastAsia="ru-RU"/>
              </w:rPr>
              <w:t>Будівельно-монтажні роботи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35CF" w:rsidRPr="00B235CF" w:rsidP="00B235CF" w14:paraId="518F6D8D" w14:textId="777777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35C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923C"/>
            <w:noWrap/>
            <w:vAlign w:val="center"/>
            <w:hideMark/>
          </w:tcPr>
          <w:p w:rsidR="00B235CF" w:rsidRPr="00B235CF" w:rsidP="00B235CF" w14:paraId="066AA5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75923C"/>
            <w:noWrap/>
            <w:vAlign w:val="center"/>
            <w:hideMark/>
          </w:tcPr>
          <w:p w:rsidR="00B235CF" w:rsidRPr="00B235CF" w:rsidP="00B235CF" w14:paraId="445F9D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75923C"/>
            <w:noWrap/>
            <w:vAlign w:val="bottom"/>
            <w:hideMark/>
          </w:tcPr>
          <w:p w:rsidR="00B235CF" w:rsidRPr="00B235CF" w:rsidP="00B235CF" w14:paraId="231F67DB" w14:textId="777777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35C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06DFEF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14:paraId="31FCB689" w14:textId="77777777" w:rsidTr="00B235CF">
        <w:tblPrEx>
          <w:tblW w:w="10348" w:type="dxa"/>
          <w:tblLook w:val="04A0"/>
        </w:tblPrEx>
        <w:trPr>
          <w:trHeight w:val="300"/>
        </w:trPr>
        <w:tc>
          <w:tcPr>
            <w:tcW w:w="3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5CF" w:rsidRPr="00B235CF" w:rsidP="00B235CF" w14:paraId="731BEFE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lang w:eastAsia="ru-RU"/>
              </w:rPr>
              <w:t>Закінчення будівництва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11D021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78B352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127C4F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45F171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5AA6A0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4572E9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75923C"/>
            <w:noWrap/>
            <w:vAlign w:val="center"/>
            <w:hideMark/>
          </w:tcPr>
          <w:p w:rsidR="00B235CF" w:rsidRPr="00B235CF" w:rsidP="00B235CF" w14:paraId="646394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923C"/>
            <w:noWrap/>
            <w:vAlign w:val="center"/>
            <w:hideMark/>
          </w:tcPr>
          <w:p w:rsidR="00B235CF" w:rsidRPr="00B235CF" w:rsidP="00B235CF" w14:paraId="5B3597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14:paraId="36D0BA13" w14:textId="77777777" w:rsidTr="00B235CF">
        <w:tblPrEx>
          <w:tblW w:w="10348" w:type="dxa"/>
          <w:tblLook w:val="04A0"/>
        </w:tblPrEx>
        <w:trPr>
          <w:trHeight w:val="300"/>
        </w:trPr>
        <w:tc>
          <w:tcPr>
            <w:tcW w:w="3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5CF" w:rsidRPr="00B235CF" w:rsidP="00B235CF" w14:paraId="46F360E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lang w:eastAsia="ru-RU"/>
              </w:rPr>
              <w:t>Введення в експлуатацію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01D8CA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74D853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29FC26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495E6A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4635D8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1AD0E5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75923C"/>
            <w:noWrap/>
            <w:vAlign w:val="center"/>
            <w:hideMark/>
          </w:tcPr>
          <w:p w:rsidR="00B235CF" w:rsidRPr="00B235CF" w:rsidP="00B235CF" w14:paraId="5B0055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14:paraId="11A46923" w14:textId="77777777" w:rsidTr="00B235CF">
        <w:tblPrEx>
          <w:tblW w:w="10348" w:type="dxa"/>
          <w:tblLook w:val="04A0"/>
        </w:tblPrEx>
        <w:trPr>
          <w:trHeight w:val="360"/>
        </w:trPr>
        <w:tc>
          <w:tcPr>
            <w:tcW w:w="30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007F48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Найменування робіт</w:t>
            </w:r>
          </w:p>
        </w:tc>
        <w:tc>
          <w:tcPr>
            <w:tcW w:w="725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5CF" w:rsidRPr="00B235CF" w:rsidP="00B235CF" w14:paraId="2DFE58E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Секція № 1</w:t>
            </w:r>
          </w:p>
        </w:tc>
      </w:tr>
      <w:tr w14:paraId="1A0061F3" w14:textId="77777777" w:rsidTr="00B235CF">
        <w:tblPrEx>
          <w:tblW w:w="10348" w:type="dxa"/>
          <w:tblLook w:val="04A0"/>
        </w:tblPrEx>
        <w:trPr>
          <w:trHeight w:val="300"/>
        </w:trPr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5CF" w:rsidRPr="00B235CF" w:rsidP="00B235CF" w14:paraId="6B6227E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5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2FA2F7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Рік</w:t>
            </w:r>
          </w:p>
        </w:tc>
      </w:tr>
      <w:tr w14:paraId="4C06CD44" w14:textId="77777777" w:rsidTr="00B235CF">
        <w:tblPrEx>
          <w:tblW w:w="10348" w:type="dxa"/>
          <w:tblLook w:val="04A0"/>
        </w:tblPrEx>
        <w:trPr>
          <w:trHeight w:val="300"/>
        </w:trPr>
        <w:tc>
          <w:tcPr>
            <w:tcW w:w="3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5CF" w:rsidRPr="00B235CF" w:rsidP="00B235CF" w14:paraId="1BBA6CD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59ED309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2019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7B6EFB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2020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6BA24A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 2021</w:t>
            </w:r>
          </w:p>
        </w:tc>
      </w:tr>
      <w:tr w14:paraId="670832C8" w14:textId="77777777" w:rsidTr="00B235CF">
        <w:tblPrEx>
          <w:tblW w:w="10348" w:type="dxa"/>
          <w:tblLook w:val="04A0"/>
        </w:tblPrEx>
        <w:trPr>
          <w:trHeight w:val="300"/>
        </w:trPr>
        <w:tc>
          <w:tcPr>
            <w:tcW w:w="30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3BFD921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lang w:eastAsia="ru-RU"/>
              </w:rPr>
              <w:t>Початок будівництва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75923C"/>
            <w:noWrap/>
            <w:vAlign w:val="center"/>
            <w:hideMark/>
          </w:tcPr>
          <w:p w:rsidR="00B235CF" w:rsidRPr="00B235CF" w:rsidP="00B235CF" w14:paraId="09D9E41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070FB2C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004B2CA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5EFCD5C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24A1848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63667D2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6DDCCF0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4B0056A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14:paraId="4276BC10" w14:textId="77777777" w:rsidTr="00B235CF">
        <w:tblPrEx>
          <w:tblW w:w="10348" w:type="dxa"/>
          <w:tblLook w:val="04A0"/>
        </w:tblPrEx>
        <w:trPr>
          <w:trHeight w:val="300"/>
        </w:trPr>
        <w:tc>
          <w:tcPr>
            <w:tcW w:w="30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409109C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lang w:eastAsia="ru-RU"/>
              </w:rPr>
              <w:t>Будівельно-монтажні роботи</w:t>
            </w:r>
          </w:p>
        </w:tc>
        <w:tc>
          <w:tcPr>
            <w:tcW w:w="7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5CF" w:rsidRPr="00B235CF" w:rsidP="00B235CF" w14:paraId="17302EEC" w14:textId="777777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35C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75923C"/>
            <w:noWrap/>
            <w:vAlign w:val="center"/>
            <w:hideMark/>
          </w:tcPr>
          <w:p w:rsidR="00B235CF" w:rsidRPr="00B235CF" w:rsidP="00B235CF" w14:paraId="2E84C6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75923C"/>
            <w:noWrap/>
            <w:vAlign w:val="center"/>
            <w:hideMark/>
          </w:tcPr>
          <w:p w:rsidR="00B235CF" w:rsidRPr="00B235CF" w:rsidP="00B235CF" w14:paraId="36B5D5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75923C"/>
            <w:noWrap/>
            <w:vAlign w:val="bottom"/>
            <w:hideMark/>
          </w:tcPr>
          <w:p w:rsidR="00B235CF" w:rsidRPr="00B235CF" w:rsidP="00B235CF" w14:paraId="78DE73B1" w14:textId="777777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35C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09093D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14:paraId="0C380135" w14:textId="77777777" w:rsidTr="00B235CF">
        <w:tblPrEx>
          <w:tblW w:w="10348" w:type="dxa"/>
          <w:tblLook w:val="04A0"/>
        </w:tblPrEx>
        <w:trPr>
          <w:trHeight w:val="300"/>
        </w:trPr>
        <w:tc>
          <w:tcPr>
            <w:tcW w:w="30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35CF" w:rsidRPr="00B235CF" w:rsidP="00B235CF" w14:paraId="6019841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lang w:eastAsia="ru-RU"/>
              </w:rPr>
              <w:t>Закінчення будівництва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4DED04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18CEB7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4D50C9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2F4A8A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59BA7D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5CF" w:rsidRPr="00B235CF" w:rsidP="00B235CF" w14:paraId="625C8B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75923C"/>
            <w:noWrap/>
            <w:vAlign w:val="center"/>
            <w:hideMark/>
          </w:tcPr>
          <w:p w:rsidR="00B235CF" w:rsidRPr="00B235CF" w:rsidP="00B235CF" w14:paraId="1371F1E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923C"/>
            <w:noWrap/>
            <w:vAlign w:val="center"/>
            <w:hideMark/>
          </w:tcPr>
          <w:p w:rsidR="00B235CF" w:rsidRPr="00B235CF" w:rsidP="00B235CF" w14:paraId="1558D6E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14:paraId="1F295668" w14:textId="77777777" w:rsidTr="00B235CF">
        <w:tblPrEx>
          <w:tblW w:w="10348" w:type="dxa"/>
          <w:tblLook w:val="04A0"/>
        </w:tblPrEx>
        <w:trPr>
          <w:trHeight w:val="300"/>
        </w:trPr>
        <w:tc>
          <w:tcPr>
            <w:tcW w:w="30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235CF" w:rsidRPr="00B235CF" w:rsidP="00B235CF" w14:paraId="5B92F9B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lang w:eastAsia="ru-RU"/>
              </w:rPr>
              <w:t>Введення в експлуатацію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35CF" w:rsidRPr="00B235CF" w:rsidP="00B235CF" w14:paraId="3082A272" w14:textId="777777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35C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5CF" w:rsidRPr="00B235CF" w:rsidP="00B235CF" w14:paraId="1E9EB566" w14:textId="777777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35C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5CF" w:rsidRPr="00B235CF" w:rsidP="00B235CF" w14:paraId="49A1D68E" w14:textId="777777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35C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5CF" w:rsidRPr="00B235CF" w:rsidP="00B235CF" w14:paraId="60B0F0E2" w14:textId="777777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35C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5CF" w:rsidRPr="00B235CF" w:rsidP="00B235CF" w14:paraId="7F15EC22" w14:textId="777777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35C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5CF" w:rsidRPr="00B235CF" w:rsidP="00B235CF" w14:paraId="0710D2FC" w14:textId="777777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35C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75923C"/>
            <w:noWrap/>
            <w:vAlign w:val="bottom"/>
            <w:hideMark/>
          </w:tcPr>
          <w:p w:rsidR="00B235CF" w:rsidRPr="00B235CF" w:rsidP="00B235CF" w14:paraId="2B7AC020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35C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14:paraId="43FB3BAC" w14:textId="77777777" w:rsidTr="00B235CF">
        <w:tblPrEx>
          <w:tblW w:w="10348" w:type="dxa"/>
          <w:tblLook w:val="0000"/>
        </w:tblPrEx>
        <w:tc>
          <w:tcPr>
            <w:tcW w:w="5097" w:type="dxa"/>
            <w:gridSpan w:val="4"/>
            <w:shd w:val="clear" w:color="auto" w:fill="FFFFFF"/>
          </w:tcPr>
          <w:p w:rsidR="00B235CF" w:rsidP="00B235CF" w14:paraId="0FE491E6" w14:textId="63809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83C82" w:rsidRPr="00B235CF" w:rsidP="00B235CF" w14:paraId="57669D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235CF" w:rsidRPr="00483C82" w:rsidP="00483C82" w14:paraId="4EBDEE49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ЗАМОВНИК</w:t>
            </w:r>
          </w:p>
          <w:p w:rsidR="00B235CF" w:rsidRPr="00483C82" w:rsidP="00483C82" w14:paraId="676B362B" w14:textId="77777777">
            <w:pPr>
              <w:spacing w:after="6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</w:t>
            </w:r>
            <w:r w:rsidRPr="00483C82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 xml:space="preserve">правління будівництва, житлово-комунального господарства, інфраструктури та транспорту </w:t>
            </w:r>
            <w:r w:rsidRPr="00483C82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Броварської міської ради Київської області</w:t>
            </w:r>
          </w:p>
          <w:p w:rsidR="00B235CF" w:rsidRPr="00483C82" w:rsidP="00B235CF" w14:paraId="1709EC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202020"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07400,м. Бровари Київської області, вул. Гагаріна,15</w:t>
            </w:r>
          </w:p>
          <w:p w:rsidR="00B235CF" w:rsidRPr="00483C82" w:rsidP="00B235CF" w14:paraId="72C9BF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202020"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iCs/>
                <w:color w:val="202020"/>
                <w:sz w:val="28"/>
                <w:szCs w:val="28"/>
                <w:lang w:eastAsia="ru-RU"/>
              </w:rPr>
              <w:t>Адреса для листування:07400, Київська область, м. Бровари, бульвар Незалежності, 4а</w:t>
            </w:r>
          </w:p>
          <w:p w:rsidR="00B235CF" w:rsidRPr="00483C82" w:rsidP="00B235CF" w14:paraId="40D6C1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ЄДРПОУ 26146617</w:t>
            </w:r>
          </w:p>
          <w:p w:rsidR="00B235CF" w:rsidRPr="00483C82" w:rsidP="00B235CF" w14:paraId="09D673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п/р № UA 158201720344220008000021772</w:t>
            </w:r>
          </w:p>
          <w:p w:rsidR="00B235CF" w:rsidRPr="00483C82" w:rsidP="00B235CF" w14:paraId="031E8E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ДКСУ м. Київ</w:t>
            </w:r>
          </w:p>
          <w:p w:rsidR="00B235CF" w:rsidRPr="00483C82" w:rsidP="00B235CF" w14:paraId="465CFC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Не прибуткова установа</w:t>
            </w:r>
          </w:p>
          <w:p w:rsidR="00B235CF" w:rsidRPr="00483C82" w:rsidP="00B235CF" w14:paraId="7844FB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Начальник управління</w:t>
            </w:r>
          </w:p>
          <w:p w:rsidR="00B235CF" w:rsidRPr="00483C82" w:rsidP="00B235CF" w14:paraId="096DE0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_________________________</w:t>
            </w:r>
          </w:p>
          <w:p w:rsidR="00B235CF" w:rsidRPr="00483C82" w:rsidP="00B235CF" w14:paraId="575539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С.І. Решетова</w:t>
            </w:r>
          </w:p>
          <w:p w:rsidR="00B235CF" w:rsidRPr="00483C82" w:rsidP="00B235CF" w14:paraId="7B8777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Bookman Old Style" w:hAnsi="Times New Roman" w:cs="Times New Roman"/>
                <w:b/>
                <w:sz w:val="28"/>
                <w:szCs w:val="28"/>
                <w:lang w:eastAsia="ru-RU"/>
              </w:rPr>
              <w:t>"__" ___________ 2026 р.</w:t>
            </w:r>
          </w:p>
          <w:p w:rsidR="00B235CF" w:rsidRPr="00B235CF" w:rsidP="00B235CF" w14:paraId="171003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м.п.</w:t>
            </w:r>
          </w:p>
        </w:tc>
        <w:tc>
          <w:tcPr>
            <w:tcW w:w="5251" w:type="dxa"/>
            <w:gridSpan w:val="6"/>
            <w:shd w:val="clear" w:color="auto" w:fill="FFFFFF"/>
          </w:tcPr>
          <w:p w:rsidR="00B235CF" w:rsidP="00B235CF" w14:paraId="5C6442CF" w14:textId="16BB9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83C82" w:rsidRPr="00B235CF" w:rsidP="00B235CF" w14:paraId="352B4B8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235CF" w:rsidRPr="00483C82" w:rsidP="00B235CF" w14:paraId="0D63E7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ГЕНПІДРЯДНИК</w:t>
            </w:r>
          </w:p>
          <w:p w:rsidR="00B235CF" w:rsidRPr="00B235CF" w:rsidP="00B235CF" w14:paraId="4CA96DDD" w14:textId="77777777">
            <w:pPr>
              <w:spacing w:before="60" w:after="6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ТОВ "КАГАН і КО"</w:t>
            </w:r>
          </w:p>
          <w:p w:rsidR="00B235CF" w:rsidRPr="00483C82" w:rsidP="00B235CF" w14:paraId="1AE88510" w14:textId="77777777">
            <w:pPr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02192, м. Київ,</w:t>
            </w:r>
          </w:p>
          <w:p w:rsidR="00B235CF" w:rsidRPr="00483C82" w:rsidP="00B235CF" w14:paraId="65457F1E" w14:textId="77777777">
            <w:pPr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Дарницький бульвар, 8-А</w:t>
            </w:r>
          </w:p>
          <w:p w:rsidR="00B235CF" w:rsidRPr="00B235CF" w:rsidP="00B235CF" w14:paraId="362A86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C8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ЄДРПОУ </w:t>
            </w:r>
            <w:r w:rsidRPr="00483C8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43492338</w:t>
            </w:r>
          </w:p>
          <w:p w:rsidR="00B235CF" w:rsidRPr="00483C82" w:rsidP="00B235CF" w14:paraId="187AA0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C82">
              <w:rPr>
                <w:rFonts w:ascii="Times New Roman" w:eastAsia="Times New Roman" w:hAnsi="Times New Roman" w:cs="Times New Roman"/>
                <w:sz w:val="28"/>
                <w:szCs w:val="28"/>
              </w:rPr>
              <w:t>ІПН № 434923326533</w:t>
            </w:r>
          </w:p>
          <w:p w:rsidR="00B235CF" w:rsidRPr="00483C82" w:rsidP="00B235CF" w14:paraId="336F376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C82">
              <w:rPr>
                <w:rFonts w:ascii="Times New Roman" w:eastAsia="Times New Roman" w:hAnsi="Times New Roman" w:cs="Times New Roman"/>
                <w:sz w:val="28"/>
                <w:szCs w:val="28"/>
              </w:rPr>
              <w:t>п/р № UA483003460000026005096529501</w:t>
            </w:r>
          </w:p>
          <w:p w:rsidR="00B235CF" w:rsidRPr="00483C82" w:rsidP="00B235CF" w14:paraId="4CADBB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C82">
              <w:rPr>
                <w:rFonts w:ascii="Times New Roman" w:eastAsia="Times New Roman" w:hAnsi="Times New Roman" w:cs="Times New Roman"/>
                <w:sz w:val="28"/>
                <w:szCs w:val="28"/>
              </w:rPr>
              <w:t>в АТ "СЕНС БАНК"</w:t>
            </w:r>
          </w:p>
          <w:p w:rsidR="00B235CF" w:rsidRPr="00483C82" w:rsidP="00B235CF" w14:paraId="40065B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C82">
              <w:rPr>
                <w:rFonts w:ascii="Times New Roman" w:eastAsia="Times New Roman" w:hAnsi="Times New Roman" w:cs="Times New Roman"/>
                <w:sz w:val="28"/>
                <w:szCs w:val="28"/>
              </w:rPr>
              <w:t>Платником податку на прибуток</w:t>
            </w:r>
          </w:p>
          <w:p w:rsidR="00B235CF" w:rsidRPr="00483C82" w:rsidP="00B235CF" w14:paraId="4EF13469" w14:textId="77777777">
            <w:pPr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sz w:val="28"/>
                <w:szCs w:val="28"/>
              </w:rPr>
              <w:t>на загальних підставах</w:t>
            </w:r>
          </w:p>
          <w:p w:rsidR="00B235CF" w:rsidRPr="00483C82" w:rsidP="00B235CF" w14:paraId="1674841A" w14:textId="77777777">
            <w:pPr>
              <w:spacing w:before="120"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Директор</w:t>
            </w:r>
          </w:p>
          <w:p w:rsidR="00B235CF" w:rsidRPr="00483C82" w:rsidP="00B235CF" w14:paraId="0EFC98C3" w14:textId="77777777">
            <w:pPr>
              <w:spacing w:before="120"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________________________</w:t>
            </w:r>
          </w:p>
          <w:p w:rsidR="00B235CF" w:rsidRPr="00483C82" w:rsidP="00B235CF" w14:paraId="0B7D36FA" w14:textId="77777777">
            <w:pPr>
              <w:spacing w:after="0" w:line="240" w:lineRule="auto"/>
              <w:ind w:left="17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В.Г. Ковальчук</w:t>
            </w:r>
          </w:p>
          <w:p w:rsidR="00B235CF" w:rsidRPr="00483C82" w:rsidP="00B235CF" w14:paraId="5DB2C8E5" w14:textId="77777777">
            <w:pPr>
              <w:spacing w:after="0" w:line="240" w:lineRule="auto"/>
              <w:ind w:left="17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3C82">
              <w:rPr>
                <w:rFonts w:ascii="Times New Roman" w:eastAsia="Bookman Old Style" w:hAnsi="Times New Roman" w:cs="Times New Roman"/>
                <w:b/>
                <w:sz w:val="28"/>
                <w:szCs w:val="28"/>
                <w:lang w:eastAsia="ru-RU"/>
              </w:rPr>
              <w:t>"__" ___________ 2026 р.</w:t>
            </w:r>
          </w:p>
          <w:p w:rsidR="00B235CF" w:rsidRPr="00B235CF" w:rsidP="00B235CF" w14:paraId="2ED1DC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B235C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м.п.</w:t>
            </w:r>
          </w:p>
        </w:tc>
      </w:tr>
    </w:tbl>
    <w:p w:rsidR="00B235CF" w:rsidP="00B235CF" w14:paraId="182D06B6" w14:textId="0C0DE9B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5D8E" w:rsidP="00B235CF" w14:paraId="0CCBE5DA" w14:textId="053DA3E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5D8E" w:rsidRPr="00B235CF" w:rsidP="00B235CF" w14:paraId="28C5A83D" w14:textId="7777777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7CAD" w:rsidRPr="00EE06C3" w:rsidP="004F7CAD" w14:paraId="5FF0D8BD" w14:textId="5C6CFB7B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EE06C3">
        <w:rPr>
          <w:rFonts w:ascii="Times New Roman" w:hAnsi="Times New Roman" w:cs="Times New Roman"/>
          <w:iCs/>
          <w:sz w:val="28"/>
          <w:szCs w:val="28"/>
        </w:rPr>
        <w:t xml:space="preserve">Міський голова                                                                         </w:t>
      </w:r>
      <w:r w:rsidR="00CF1AB8">
        <w:rPr>
          <w:rFonts w:ascii="Times New Roman" w:hAnsi="Times New Roman" w:cs="Times New Roman"/>
          <w:iCs/>
          <w:sz w:val="28"/>
          <w:szCs w:val="28"/>
        </w:rPr>
        <w:t>Ігор САПОЖКО</w:t>
      </w:r>
      <w:permEnd w:id="2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34B49"/>
    <w:rsid w:val="0019083E"/>
    <w:rsid w:val="002D71B2"/>
    <w:rsid w:val="002F17DF"/>
    <w:rsid w:val="00330D0B"/>
    <w:rsid w:val="0037224B"/>
    <w:rsid w:val="003735BC"/>
    <w:rsid w:val="003A4315"/>
    <w:rsid w:val="003B2A39"/>
    <w:rsid w:val="004208DA"/>
    <w:rsid w:val="00424AD7"/>
    <w:rsid w:val="00483C82"/>
    <w:rsid w:val="004C6C25"/>
    <w:rsid w:val="004F7CAD"/>
    <w:rsid w:val="00520285"/>
    <w:rsid w:val="00524AF7"/>
    <w:rsid w:val="00545B76"/>
    <w:rsid w:val="00784598"/>
    <w:rsid w:val="007C582E"/>
    <w:rsid w:val="0081066D"/>
    <w:rsid w:val="00853C00"/>
    <w:rsid w:val="00893E2E"/>
    <w:rsid w:val="008B52EC"/>
    <w:rsid w:val="008B6EF2"/>
    <w:rsid w:val="009D26B5"/>
    <w:rsid w:val="00A84A56"/>
    <w:rsid w:val="00A86EF4"/>
    <w:rsid w:val="00B20C04"/>
    <w:rsid w:val="00B235CF"/>
    <w:rsid w:val="00B3670E"/>
    <w:rsid w:val="00CB633A"/>
    <w:rsid w:val="00CF1AB8"/>
    <w:rsid w:val="00D24221"/>
    <w:rsid w:val="00D75D8E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427C8"/>
    <w:rsid w:val="0019083E"/>
    <w:rsid w:val="001E0D4A"/>
    <w:rsid w:val="00262045"/>
    <w:rsid w:val="004D1168"/>
    <w:rsid w:val="006F793A"/>
    <w:rsid w:val="00934C4A"/>
    <w:rsid w:val="00CD78A7"/>
    <w:rsid w:val="00DB7F2F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3772</Words>
  <Characters>2151</Characters>
  <Application>Microsoft Office Word</Application>
  <DocSecurity>8</DocSecurity>
  <Lines>17</Lines>
  <Paragraphs>11</Paragraphs>
  <ScaleCrop>false</ScaleCrop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Яхно Хртстина</cp:lastModifiedBy>
  <cp:revision>33</cp:revision>
  <dcterms:created xsi:type="dcterms:W3CDTF">2021-08-31T06:42:00Z</dcterms:created>
  <dcterms:modified xsi:type="dcterms:W3CDTF">2026-08-03T13:15:00Z</dcterms:modified>
</cp:coreProperties>
</file>