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CA3743" w:rsidRPr="00CA3743" w:rsidP="00CA3743" w14:paraId="17EB5915" w14:textId="77777777">
      <w:pPr>
        <w:tabs>
          <w:tab w:val="left" w:pos="5610"/>
          <w:tab w:val="left" w:pos="6358"/>
        </w:tabs>
        <w:spacing w:after="0"/>
        <w:ind w:left="5103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CA3743">
        <w:rPr>
          <w:rFonts w:ascii="Times New Roman" w:hAnsi="Times New Roman" w:cs="Times New Roman"/>
          <w:sz w:val="28"/>
          <w:szCs w:val="28"/>
        </w:rPr>
        <w:t>Додаток 3</w:t>
      </w:r>
    </w:p>
    <w:p w:rsidR="00CA3743" w:rsidRPr="00CA3743" w:rsidP="00CA3743" w14:paraId="3AC53273" w14:textId="77777777">
      <w:pPr>
        <w:tabs>
          <w:tab w:val="left" w:pos="5610"/>
          <w:tab w:val="left" w:pos="6358"/>
        </w:tabs>
        <w:spacing w:after="0"/>
        <w:ind w:left="5103"/>
        <w:rPr>
          <w:rFonts w:ascii="Times New Roman" w:hAnsi="Times New Roman" w:cs="Times New Roman"/>
          <w:sz w:val="28"/>
          <w:szCs w:val="28"/>
        </w:rPr>
      </w:pPr>
      <w:r w:rsidRPr="00CA3743">
        <w:rPr>
          <w:rFonts w:ascii="Times New Roman" w:hAnsi="Times New Roman" w:cs="Times New Roman"/>
          <w:sz w:val="28"/>
          <w:szCs w:val="28"/>
        </w:rPr>
        <w:t>ЗАТВЕРДЖЕНО</w:t>
      </w:r>
    </w:p>
    <w:p w:rsidR="00CA3743" w:rsidRPr="00CA3743" w:rsidP="00CA3743" w14:paraId="3A2D4BFB" w14:textId="77777777">
      <w:pPr>
        <w:tabs>
          <w:tab w:val="left" w:pos="5610"/>
          <w:tab w:val="left" w:pos="6358"/>
        </w:tabs>
        <w:spacing w:after="0"/>
        <w:ind w:left="5103"/>
        <w:rPr>
          <w:rFonts w:ascii="Times New Roman" w:hAnsi="Times New Roman" w:cs="Times New Roman"/>
          <w:sz w:val="28"/>
          <w:szCs w:val="28"/>
        </w:rPr>
      </w:pPr>
      <w:r w:rsidRPr="00CA3743">
        <w:rPr>
          <w:rFonts w:ascii="Times New Roman" w:hAnsi="Times New Roman" w:cs="Times New Roman"/>
          <w:sz w:val="28"/>
          <w:szCs w:val="28"/>
        </w:rPr>
        <w:t xml:space="preserve">Рішення виконавчого комітету Броварської міської ради </w:t>
      </w:r>
    </w:p>
    <w:p w:rsidR="00CA3743" w:rsidRPr="00CA3743" w:rsidP="00CA3743" w14:paraId="76C8ACBA" w14:textId="77777777">
      <w:pPr>
        <w:tabs>
          <w:tab w:val="left" w:pos="5610"/>
          <w:tab w:val="left" w:pos="6358"/>
        </w:tabs>
        <w:spacing w:after="0"/>
        <w:ind w:left="5103"/>
        <w:rPr>
          <w:rFonts w:ascii="Times New Roman" w:hAnsi="Times New Roman" w:cs="Times New Roman"/>
          <w:sz w:val="28"/>
          <w:szCs w:val="28"/>
        </w:rPr>
      </w:pPr>
      <w:r w:rsidRPr="00CA3743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CA3743" w:rsidP="00CA3743" w14:paraId="2C4E6051" w14:textId="77777777">
      <w:pPr>
        <w:tabs>
          <w:tab w:val="left" w:pos="5610"/>
          <w:tab w:val="left" w:pos="6358"/>
        </w:tabs>
        <w:spacing w:after="0"/>
        <w:ind w:left="5103"/>
        <w:rPr>
          <w:rFonts w:ascii="Times New Roman" w:hAnsi="Times New Roman" w:cs="Times New Roman"/>
          <w:sz w:val="28"/>
          <w:szCs w:val="28"/>
        </w:rPr>
      </w:pPr>
      <w:r w:rsidRPr="00CA3743">
        <w:rPr>
          <w:rFonts w:ascii="Times New Roman" w:hAnsi="Times New Roman" w:cs="Times New Roman"/>
          <w:sz w:val="28"/>
          <w:szCs w:val="28"/>
        </w:rPr>
        <w:t>Київської області</w:t>
      </w:r>
    </w:p>
    <w:permEnd w:id="0"/>
    <w:p w:rsidR="004208DA" w:rsidRPr="004208DA" w:rsidP="00B3670E" w14:paraId="78288CAD" w14:textId="4A2C9B4B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 xml:space="preserve">від </w:t>
      </w:r>
      <w:r w:rsidR="00F13CCA">
        <w:rPr>
          <w:rFonts w:ascii="Times New Roman" w:hAnsi="Times New Roman" w:cs="Times New Roman"/>
          <w:sz w:val="28"/>
          <w:szCs w:val="28"/>
        </w:rPr>
        <w:t>28.07.2026</w:t>
      </w:r>
      <w:r w:rsidRPr="008B6EF2" w:rsidR="00F13CCA">
        <w:rPr>
          <w:rFonts w:ascii="Times New Roman" w:hAnsi="Times New Roman" w:cs="Times New Roman"/>
          <w:sz w:val="28"/>
          <w:szCs w:val="28"/>
        </w:rPr>
        <w:t xml:space="preserve"> </w:t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 w:rsidR="00F13CCA">
        <w:rPr>
          <w:rFonts w:ascii="Times New Roman" w:hAnsi="Times New Roman" w:cs="Times New Roman"/>
          <w:sz w:val="28"/>
          <w:szCs w:val="28"/>
        </w:rPr>
        <w:t>904</w:t>
      </w:r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A3743" w:rsidRPr="00005007" w:rsidP="00CA3743" w14:paraId="2FC14F60" w14:textId="77777777">
      <w:pPr>
        <w:suppressAutoHyphens/>
        <w:spacing w:after="0" w:line="240" w:lineRule="auto"/>
        <w:ind w:left="4820"/>
        <w:contextualSpacing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permStart w:id="1" w:edGrp="everyone"/>
      <w:r w:rsidRPr="00AC4528">
        <w:rPr>
          <w:rFonts w:ascii="Times New Roman" w:hAnsi="Times New Roman" w:cs="Times New Roman"/>
          <w:sz w:val="28"/>
          <w:szCs w:val="28"/>
          <w:lang w:eastAsia="ar-SA"/>
        </w:rPr>
        <w:t>Голові конкурсно</w:t>
      </w:r>
      <w:r>
        <w:rPr>
          <w:rFonts w:ascii="Times New Roman" w:hAnsi="Times New Roman" w:cs="Times New Roman"/>
          <w:sz w:val="28"/>
          <w:szCs w:val="28"/>
          <w:lang w:eastAsia="ar-SA"/>
        </w:rPr>
        <w:t>ї</w:t>
      </w:r>
      <w:r w:rsidRPr="00AC4528">
        <w:rPr>
          <w:rFonts w:ascii="Times New Roman" w:hAnsi="Times New Roman" w:cs="Times New Roman"/>
          <w:sz w:val="28"/>
          <w:szCs w:val="28"/>
          <w:lang w:eastAsia="ar-SA"/>
        </w:rPr>
        <w:t xml:space="preserve"> комі</w:t>
      </w:r>
      <w:r>
        <w:rPr>
          <w:rFonts w:ascii="Times New Roman" w:hAnsi="Times New Roman" w:cs="Times New Roman"/>
          <w:sz w:val="28"/>
          <w:szCs w:val="28"/>
          <w:lang w:eastAsia="ar-SA"/>
        </w:rPr>
        <w:t>сії</w:t>
      </w:r>
    </w:p>
    <w:p w:rsidR="00CA3743" w:rsidRPr="00AC4528" w:rsidP="00CA3743" w14:paraId="260EEC6B" w14:textId="77777777">
      <w:pPr>
        <w:suppressAutoHyphens/>
        <w:spacing w:after="0" w:line="240" w:lineRule="auto"/>
        <w:ind w:left="4820"/>
        <w:contextualSpacing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C4528">
        <w:rPr>
          <w:rFonts w:ascii="Times New Roman" w:hAnsi="Times New Roman" w:cs="Times New Roman"/>
          <w:sz w:val="28"/>
          <w:szCs w:val="28"/>
          <w:lang w:eastAsia="ar-SA"/>
        </w:rPr>
        <w:t>з визначення переможця з</w:t>
      </w:r>
    </w:p>
    <w:p w:rsidR="00CA3743" w:rsidRPr="00AC4528" w:rsidP="00CA3743" w14:paraId="259096D8" w14:textId="77777777">
      <w:pPr>
        <w:suppressAutoHyphens/>
        <w:spacing w:after="0" w:line="240" w:lineRule="auto"/>
        <w:ind w:left="4820"/>
        <w:contextualSpacing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C4528">
        <w:rPr>
          <w:rFonts w:ascii="Times New Roman" w:hAnsi="Times New Roman" w:cs="Times New Roman"/>
          <w:sz w:val="28"/>
          <w:szCs w:val="28"/>
          <w:lang w:eastAsia="ar-SA"/>
        </w:rPr>
        <w:t xml:space="preserve">визначення </w:t>
      </w:r>
      <w:r w:rsidRPr="00AC4528">
        <w:rPr>
          <w:rFonts w:ascii="Times New Roman" w:hAnsi="Times New Roman" w:cs="Times New Roman"/>
          <w:sz w:val="28"/>
          <w:szCs w:val="28"/>
          <w:lang w:eastAsia="ar-SA"/>
        </w:rPr>
        <w:t>суб</w:t>
      </w:r>
      <w:r w:rsidRPr="00AC4528">
        <w:rPr>
          <w:rFonts w:ascii="Times New Roman" w:hAnsi="Times New Roman" w:cs="Times New Roman"/>
          <w:sz w:val="28"/>
          <w:szCs w:val="28"/>
          <w:lang w:val="ru-RU" w:eastAsia="ar-SA"/>
        </w:rPr>
        <w:t>’</w:t>
      </w:r>
      <w:r w:rsidRPr="00AC4528">
        <w:rPr>
          <w:rFonts w:ascii="Times New Roman" w:hAnsi="Times New Roman" w:cs="Times New Roman"/>
          <w:sz w:val="28"/>
          <w:szCs w:val="28"/>
          <w:lang w:eastAsia="ar-SA"/>
        </w:rPr>
        <w:t>єкта</w:t>
      </w:r>
      <w:r w:rsidRPr="00AC4528">
        <w:rPr>
          <w:rFonts w:ascii="Times New Roman" w:hAnsi="Times New Roman" w:cs="Times New Roman"/>
          <w:sz w:val="28"/>
          <w:szCs w:val="28"/>
          <w:lang w:eastAsia="ar-SA"/>
        </w:rPr>
        <w:t>, який</w:t>
      </w:r>
    </w:p>
    <w:p w:rsidR="00CA3743" w:rsidRPr="00AC4528" w:rsidP="00CA3743" w14:paraId="36F7AB5E" w14:textId="77777777">
      <w:pPr>
        <w:suppressAutoHyphens/>
        <w:spacing w:after="0" w:line="240" w:lineRule="auto"/>
        <w:ind w:left="4820"/>
        <w:contextualSpacing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C4528">
        <w:rPr>
          <w:rFonts w:ascii="Times New Roman" w:hAnsi="Times New Roman" w:cs="Times New Roman"/>
          <w:sz w:val="28"/>
          <w:szCs w:val="28"/>
          <w:lang w:eastAsia="ar-SA"/>
        </w:rPr>
        <w:t>здійснюватиме облаштування та</w:t>
      </w:r>
    </w:p>
    <w:p w:rsidR="00CA3743" w:rsidRPr="00AC4528" w:rsidP="00CA3743" w14:paraId="56761940" w14:textId="77777777">
      <w:pPr>
        <w:suppressAutoHyphens/>
        <w:spacing w:after="0" w:line="240" w:lineRule="auto"/>
        <w:ind w:left="4820"/>
        <w:contextualSpacing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C4528">
        <w:rPr>
          <w:rFonts w:ascii="Times New Roman" w:hAnsi="Times New Roman" w:cs="Times New Roman"/>
          <w:sz w:val="28"/>
          <w:szCs w:val="28"/>
          <w:lang w:eastAsia="ar-SA"/>
        </w:rPr>
        <w:t>обслуговування станції зарядки</w:t>
      </w:r>
    </w:p>
    <w:p w:rsidR="00CA3743" w:rsidRPr="00AC4528" w:rsidP="00CA3743" w14:paraId="0BB39FDE" w14:textId="77777777">
      <w:pPr>
        <w:suppressAutoHyphens/>
        <w:spacing w:after="0" w:line="240" w:lineRule="auto"/>
        <w:ind w:left="4820"/>
        <w:contextualSpacing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C4528">
        <w:rPr>
          <w:rFonts w:ascii="Times New Roman" w:hAnsi="Times New Roman" w:cs="Times New Roman"/>
          <w:sz w:val="28"/>
          <w:szCs w:val="28"/>
          <w:lang w:eastAsia="ar-SA"/>
        </w:rPr>
        <w:t>електротранспорту</w:t>
      </w:r>
    </w:p>
    <w:p w:rsidR="00CA3743" w:rsidRPr="00AC4528" w:rsidP="00CA3743" w14:paraId="0508C58B" w14:textId="77777777">
      <w:pPr>
        <w:suppressAutoHyphens/>
        <w:spacing w:after="0" w:line="240" w:lineRule="auto"/>
        <w:ind w:left="4820"/>
        <w:contextualSpacing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C4528">
        <w:rPr>
          <w:rFonts w:ascii="Times New Roman" w:hAnsi="Times New Roman" w:cs="Times New Roman"/>
          <w:sz w:val="28"/>
          <w:szCs w:val="28"/>
          <w:lang w:eastAsia="ar-SA"/>
        </w:rPr>
        <w:t>_____________________________</w:t>
      </w:r>
    </w:p>
    <w:p w:rsidR="00CA3743" w:rsidRPr="00AC4528" w:rsidP="00CA3743" w14:paraId="3C8F1A52" w14:textId="77777777">
      <w:pPr>
        <w:suppressAutoHyphens/>
        <w:spacing w:after="0" w:line="240" w:lineRule="auto"/>
        <w:ind w:left="4112" w:firstLine="708"/>
        <w:contextualSpacing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C4528">
        <w:rPr>
          <w:rFonts w:ascii="Times New Roman" w:hAnsi="Times New Roman" w:cs="Times New Roman"/>
          <w:sz w:val="28"/>
          <w:szCs w:val="28"/>
          <w:lang w:eastAsia="ar-SA"/>
        </w:rPr>
        <w:t>_____________________________</w:t>
      </w:r>
    </w:p>
    <w:p w:rsidR="00CA3743" w:rsidRPr="00AC4528" w:rsidP="00CA3743" w14:paraId="58F197CD" w14:textId="77777777">
      <w:pPr>
        <w:suppressAutoHyphens/>
        <w:spacing w:after="0" w:line="240" w:lineRule="auto"/>
        <w:ind w:left="5528"/>
        <w:contextualSpacing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AC4528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AC4528">
        <w:rPr>
          <w:rFonts w:ascii="Times New Roman" w:hAnsi="Times New Roman" w:cs="Times New Roman"/>
          <w:sz w:val="20"/>
          <w:szCs w:val="20"/>
          <w:lang w:eastAsia="ar-SA"/>
        </w:rPr>
        <w:t>(П. І. П. / назва юридичної особи)</w:t>
      </w:r>
    </w:p>
    <w:p w:rsidR="00CA3743" w:rsidRPr="00AC4528" w:rsidP="00CA3743" w14:paraId="47596F69" w14:textId="77777777">
      <w:pPr>
        <w:suppressAutoHyphens/>
        <w:spacing w:after="0" w:line="240" w:lineRule="auto"/>
        <w:ind w:left="4820"/>
        <w:contextualSpacing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C4528">
        <w:rPr>
          <w:rFonts w:ascii="Times New Roman" w:hAnsi="Times New Roman" w:cs="Times New Roman"/>
          <w:sz w:val="28"/>
          <w:szCs w:val="28"/>
          <w:lang w:eastAsia="ar-SA"/>
        </w:rPr>
        <w:t>_____________________________</w:t>
      </w:r>
    </w:p>
    <w:p w:rsidR="00CA3743" w:rsidRPr="00AC4528" w:rsidP="00CA3743" w14:paraId="4D13E41D" w14:textId="77777777">
      <w:pPr>
        <w:suppressAutoHyphens/>
        <w:spacing w:after="0" w:line="240" w:lineRule="auto"/>
        <w:ind w:left="4820"/>
        <w:contextualSpacing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C4528">
        <w:rPr>
          <w:rFonts w:ascii="Times New Roman" w:hAnsi="Times New Roman" w:cs="Times New Roman"/>
          <w:sz w:val="28"/>
          <w:szCs w:val="28"/>
          <w:lang w:eastAsia="ar-SA"/>
        </w:rPr>
        <w:t>_____________________________</w:t>
      </w:r>
    </w:p>
    <w:p w:rsidR="00CA3743" w:rsidRPr="00AC4528" w:rsidP="00CA3743" w14:paraId="0F2305A1" w14:textId="77777777">
      <w:pPr>
        <w:suppressAutoHyphens/>
        <w:spacing w:after="0" w:line="240" w:lineRule="auto"/>
        <w:ind w:left="4956" w:firstLine="708"/>
        <w:contextualSpacing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AC4528">
        <w:rPr>
          <w:rFonts w:ascii="Times New Roman" w:hAnsi="Times New Roman" w:cs="Times New Roman"/>
          <w:sz w:val="20"/>
          <w:szCs w:val="20"/>
          <w:lang w:eastAsia="ar-SA"/>
        </w:rPr>
        <w:t xml:space="preserve">     (адреса, телефон, e-</w:t>
      </w:r>
      <w:r w:rsidRPr="00AC4528">
        <w:rPr>
          <w:rFonts w:ascii="Times New Roman" w:hAnsi="Times New Roman" w:cs="Times New Roman"/>
          <w:sz w:val="20"/>
          <w:szCs w:val="20"/>
          <w:lang w:eastAsia="ar-SA"/>
        </w:rPr>
        <w:t>mail</w:t>
      </w:r>
      <w:r w:rsidRPr="00AC4528">
        <w:rPr>
          <w:rFonts w:ascii="Times New Roman" w:hAnsi="Times New Roman" w:cs="Times New Roman"/>
          <w:sz w:val="20"/>
          <w:szCs w:val="20"/>
          <w:lang w:eastAsia="ar-SA"/>
        </w:rPr>
        <w:t>)</w:t>
      </w:r>
    </w:p>
    <w:p w:rsidR="00CA3743" w:rsidRPr="00AC4528" w:rsidP="00CA3743" w14:paraId="4D9BA3D7" w14:textId="77777777">
      <w:pPr>
        <w:suppressAutoHyphens/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eastAsia="ar-SA"/>
        </w:rPr>
      </w:pPr>
    </w:p>
    <w:p w:rsidR="00CA3743" w:rsidRPr="00AC4528" w:rsidP="00CA3743" w14:paraId="66E94B57" w14:textId="77777777">
      <w:p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CA3743" w:rsidRPr="00AC4528" w:rsidP="00CA3743" w14:paraId="1EFC3973" w14:textId="77777777">
      <w:pPr>
        <w:suppressAutoHyphens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AC4528">
        <w:rPr>
          <w:rFonts w:ascii="Times New Roman" w:hAnsi="Times New Roman" w:cs="Times New Roman"/>
          <w:sz w:val="28"/>
          <w:szCs w:val="28"/>
          <w:lang w:eastAsia="ar-SA"/>
        </w:rPr>
        <w:t>ЗАЯВА</w:t>
      </w:r>
    </w:p>
    <w:p w:rsidR="00CA3743" w:rsidRPr="00AC4528" w:rsidP="00CA3743" w14:paraId="4D34B962" w14:textId="77777777">
      <w:p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CA3743" w:rsidRPr="00AC4528" w:rsidP="00CA3743" w14:paraId="7AB8BED0" w14:textId="77777777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C4528">
        <w:rPr>
          <w:rFonts w:ascii="Times New Roman" w:hAnsi="Times New Roman" w:cs="Times New Roman"/>
          <w:sz w:val="28"/>
          <w:szCs w:val="28"/>
          <w:lang w:eastAsia="ar-SA"/>
        </w:rPr>
        <w:t xml:space="preserve">Прошу допустити мене до участі у конкурсі з визначення переможця з визначення суб’єкта, який здійснюватиме облаштування та обслуговування станції зарядки електротранспорту на території </w:t>
      </w:r>
      <w:r>
        <w:rPr>
          <w:rFonts w:ascii="Times New Roman" w:hAnsi="Times New Roman" w:cs="Times New Roman"/>
          <w:sz w:val="28"/>
          <w:szCs w:val="28"/>
          <w:lang w:eastAsia="ar-SA"/>
        </w:rPr>
        <w:t>Броварської</w:t>
      </w:r>
      <w:r w:rsidRPr="00AC4528">
        <w:rPr>
          <w:rFonts w:ascii="Times New Roman" w:hAnsi="Times New Roman" w:cs="Times New Roman"/>
          <w:sz w:val="28"/>
          <w:szCs w:val="28"/>
          <w:lang w:eastAsia="ar-SA"/>
        </w:rPr>
        <w:t xml:space="preserve"> міської територіальної громади, за </w:t>
      </w:r>
      <w:r w:rsidRPr="00AC4528">
        <w:rPr>
          <w:rFonts w:ascii="Times New Roman" w:hAnsi="Times New Roman" w:cs="Times New Roman"/>
          <w:sz w:val="28"/>
          <w:szCs w:val="28"/>
          <w:lang w:eastAsia="ar-SA"/>
        </w:rPr>
        <w:t>адресою</w:t>
      </w:r>
      <w:r w:rsidRPr="00AC4528">
        <w:rPr>
          <w:rFonts w:ascii="Times New Roman" w:hAnsi="Times New Roman" w:cs="Times New Roman"/>
          <w:sz w:val="28"/>
          <w:szCs w:val="28"/>
          <w:lang w:eastAsia="ar-SA"/>
        </w:rPr>
        <w:t>:</w:t>
      </w:r>
    </w:p>
    <w:p w:rsidR="00CA3743" w:rsidRPr="00AC4528" w:rsidP="00CA3743" w14:paraId="1C7D2614" w14:textId="77777777">
      <w:p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C4528">
        <w:rPr>
          <w:rFonts w:ascii="Times New Roman" w:hAnsi="Times New Roman" w:cs="Times New Roman"/>
          <w:sz w:val="28"/>
          <w:szCs w:val="28"/>
          <w:lang w:eastAsia="ar-SA"/>
        </w:rPr>
        <w:t>____________________________________________________________</w:t>
      </w:r>
    </w:p>
    <w:p w:rsidR="00CA3743" w:rsidRPr="00AC4528" w:rsidP="00CA3743" w14:paraId="082A9221" w14:textId="77777777">
      <w:p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C4528">
        <w:rPr>
          <w:rFonts w:ascii="Times New Roman" w:hAnsi="Times New Roman" w:cs="Times New Roman"/>
          <w:sz w:val="28"/>
          <w:szCs w:val="28"/>
          <w:lang w:eastAsia="ar-SA"/>
        </w:rPr>
        <w:t>____________________________________________________________</w:t>
      </w:r>
    </w:p>
    <w:p w:rsidR="00CA3743" w:rsidRPr="00AC4528" w:rsidP="00CA3743" w14:paraId="6434ACB1" w14:textId="77777777">
      <w:p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CA3743" w:rsidRPr="00AC4528" w:rsidP="00CA3743" w14:paraId="53D1DEB0" w14:textId="77777777">
      <w:pPr>
        <w:suppressAutoHyphens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C4528">
        <w:rPr>
          <w:rFonts w:ascii="Times New Roman" w:hAnsi="Times New Roman" w:cs="Times New Roman"/>
          <w:sz w:val="28"/>
          <w:szCs w:val="28"/>
          <w:lang w:eastAsia="ar-SA"/>
        </w:rPr>
        <w:t>Зобов’язуюсь виконувати умови конкурсу, вимоги законодавчих та інших нормативно-правових документів, які регламентують облаштування та обслуговування станції зарядки для електромобілів.</w:t>
      </w:r>
    </w:p>
    <w:p w:rsidR="00CA3743" w:rsidRPr="00AC4528" w:rsidP="00CA3743" w14:paraId="3558DE5B" w14:textId="77777777">
      <w:p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CA3743" w:rsidRPr="00AC4528" w:rsidP="00CA3743" w14:paraId="2D57096C" w14:textId="77777777">
      <w:p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C4528">
        <w:rPr>
          <w:rFonts w:ascii="Times New Roman" w:hAnsi="Times New Roman" w:cs="Times New Roman"/>
          <w:sz w:val="28"/>
          <w:szCs w:val="28"/>
          <w:lang w:eastAsia="ar-SA"/>
        </w:rPr>
        <w:t>Реквізити заявника (за наявності):</w:t>
      </w:r>
    </w:p>
    <w:p w:rsidR="00CA3743" w:rsidRPr="00AC4528" w:rsidP="00CA3743" w14:paraId="7F114F32" w14:textId="77777777">
      <w:p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C4528">
        <w:rPr>
          <w:rFonts w:ascii="Times New Roman" w:hAnsi="Times New Roman" w:cs="Times New Roman"/>
          <w:sz w:val="28"/>
          <w:szCs w:val="28"/>
          <w:lang w:eastAsia="ar-SA"/>
        </w:rPr>
        <w:t>Повна назва _________________________________________________</w:t>
      </w:r>
    </w:p>
    <w:p w:rsidR="00CA3743" w:rsidRPr="00AC4528" w:rsidP="00CA3743" w14:paraId="56181EA2" w14:textId="77777777">
      <w:p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ru-RU" w:eastAsia="ar-SA"/>
        </w:rPr>
      </w:pPr>
      <w:r w:rsidRPr="00AC4528">
        <w:rPr>
          <w:rFonts w:ascii="Times New Roman" w:hAnsi="Times New Roman" w:cs="Times New Roman"/>
          <w:sz w:val="28"/>
          <w:szCs w:val="28"/>
          <w:lang w:eastAsia="ar-SA"/>
        </w:rPr>
        <w:t>Адреса заявника ____________________________________________</w:t>
      </w:r>
      <w:r w:rsidRPr="00AC4528">
        <w:rPr>
          <w:rFonts w:ascii="Times New Roman" w:hAnsi="Times New Roman" w:cs="Times New Roman"/>
          <w:sz w:val="28"/>
          <w:szCs w:val="28"/>
          <w:lang w:val="ru-RU" w:eastAsia="ar-SA"/>
        </w:rPr>
        <w:t>_</w:t>
      </w:r>
    </w:p>
    <w:p w:rsidR="00CA3743" w:rsidRPr="00AC4528" w:rsidP="00CA3743" w14:paraId="765C1539" w14:textId="77777777">
      <w:p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CA3743" w:rsidRPr="00AC4528" w:rsidP="00CA3743" w14:paraId="45A72CE2" w14:textId="77777777">
      <w:p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C4528">
        <w:rPr>
          <w:rFonts w:ascii="Times New Roman" w:hAnsi="Times New Roman" w:cs="Times New Roman"/>
          <w:sz w:val="28"/>
          <w:szCs w:val="28"/>
          <w:lang w:eastAsia="ar-SA"/>
        </w:rPr>
        <w:t>Додатки:</w:t>
      </w:r>
    </w:p>
    <w:p w:rsidR="00CA3743" w:rsidRPr="00AC4528" w:rsidP="00CA3743" w14:paraId="3971B9A3" w14:textId="77777777">
      <w:p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C4528">
        <w:rPr>
          <w:rFonts w:ascii="Times New Roman" w:hAnsi="Times New Roman" w:cs="Times New Roman"/>
          <w:sz w:val="28"/>
          <w:szCs w:val="28"/>
          <w:lang w:eastAsia="ar-SA"/>
        </w:rPr>
        <w:t>____________________________________________________________</w:t>
      </w:r>
    </w:p>
    <w:p w:rsidR="00CA3743" w:rsidRPr="00AC4528" w:rsidP="00CA3743" w14:paraId="5AEB6C64" w14:textId="77777777">
      <w:p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C4528">
        <w:rPr>
          <w:rFonts w:ascii="Times New Roman" w:hAnsi="Times New Roman" w:cs="Times New Roman"/>
          <w:sz w:val="28"/>
          <w:szCs w:val="28"/>
          <w:lang w:eastAsia="ar-SA"/>
        </w:rPr>
        <w:t>____________________________________________________________</w:t>
      </w:r>
    </w:p>
    <w:p w:rsidR="00CA3743" w:rsidRPr="00AC4528" w:rsidP="00CA3743" w14:paraId="14AA31CA" w14:textId="77777777">
      <w:p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C4528">
        <w:rPr>
          <w:rFonts w:ascii="Times New Roman" w:hAnsi="Times New Roman" w:cs="Times New Roman"/>
          <w:sz w:val="28"/>
          <w:szCs w:val="28"/>
          <w:lang w:eastAsia="ar-SA"/>
        </w:rPr>
        <w:t>____________________________________________________________</w:t>
      </w:r>
    </w:p>
    <w:p w:rsidR="00CA3743" w:rsidRPr="00AC4528" w:rsidP="00CA3743" w14:paraId="6044D6B7" w14:textId="77777777">
      <w:p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C4528">
        <w:rPr>
          <w:rFonts w:ascii="Times New Roman" w:hAnsi="Times New Roman" w:cs="Times New Roman"/>
          <w:sz w:val="28"/>
          <w:szCs w:val="28"/>
          <w:lang w:eastAsia="ar-SA"/>
        </w:rPr>
        <w:t>____________________________________________________________</w:t>
      </w:r>
    </w:p>
    <w:p w:rsidR="00CA3743" w:rsidRPr="00AC4528" w:rsidP="00CA3743" w14:paraId="4BEE1D7F" w14:textId="77777777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CA3743" w:rsidRPr="00AC4528" w:rsidP="00CA3743" w14:paraId="08EE6403" w14:textId="77777777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AC4528">
        <w:rPr>
          <w:rFonts w:ascii="Times New Roman" w:hAnsi="Times New Roman" w:cs="Times New Roman"/>
          <w:sz w:val="28"/>
          <w:szCs w:val="28"/>
        </w:rPr>
        <w:t>Заявник</w:t>
      </w:r>
    </w:p>
    <w:p w:rsidR="00CA3743" w:rsidRPr="00AC4528" w:rsidP="00CA3743" w14:paraId="3C7F7685" w14:textId="77777777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AC4528">
        <w:rPr>
          <w:rFonts w:ascii="Times New Roman" w:hAnsi="Times New Roman" w:cs="Times New Roman"/>
          <w:sz w:val="28"/>
          <w:szCs w:val="28"/>
        </w:rPr>
        <w:t>______________________________   _______  ____________________</w:t>
      </w:r>
    </w:p>
    <w:p w:rsidR="00CA3743" w:rsidRPr="00AC4528" w:rsidP="00CA3743" w14:paraId="00F2A556" w14:textId="77777777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AC4528">
        <w:rPr>
          <w:rFonts w:ascii="Times New Roman" w:hAnsi="Times New Roman" w:cs="Times New Roman"/>
          <w:sz w:val="20"/>
          <w:szCs w:val="20"/>
        </w:rPr>
        <w:t xml:space="preserve">      (для юридичної особи – посада керівника;</w:t>
      </w:r>
      <w:r w:rsidRPr="00AC4528">
        <w:rPr>
          <w:rFonts w:ascii="Times New Roman" w:hAnsi="Times New Roman" w:cs="Times New Roman"/>
          <w:sz w:val="20"/>
          <w:szCs w:val="20"/>
          <w:lang w:val="ru-RU"/>
        </w:rPr>
        <w:t xml:space="preserve">    </w:t>
      </w:r>
      <w:r w:rsidRPr="00AC4528">
        <w:rPr>
          <w:rFonts w:ascii="Times New Roman" w:hAnsi="Times New Roman" w:cs="Times New Roman"/>
          <w:sz w:val="20"/>
          <w:szCs w:val="20"/>
        </w:rPr>
        <w:t xml:space="preserve">           (підпис)</w:t>
      </w:r>
      <w:r w:rsidRPr="00AC4528">
        <w:rPr>
          <w:rFonts w:ascii="Times New Roman" w:hAnsi="Times New Roman" w:cs="Times New Roman"/>
          <w:sz w:val="20"/>
          <w:szCs w:val="20"/>
          <w:lang w:val="ru-RU"/>
        </w:rPr>
        <w:t xml:space="preserve">            </w:t>
      </w:r>
      <w:r w:rsidRPr="00AC4528">
        <w:rPr>
          <w:rFonts w:ascii="Times New Roman" w:hAnsi="Times New Roman" w:cs="Times New Roman"/>
          <w:sz w:val="20"/>
          <w:szCs w:val="20"/>
        </w:rPr>
        <w:t>(прізвище, ім’я, по батькові)</w:t>
      </w:r>
    </w:p>
    <w:p w:rsidR="00CA3743" w:rsidRPr="00AC4528" w:rsidP="00CA3743" w14:paraId="77BD7F9F" w14:textId="77777777">
      <w:pPr>
        <w:autoSpaceDE w:val="0"/>
        <w:autoSpaceDN w:val="0"/>
        <w:adjustRightInd w:val="0"/>
        <w:spacing w:after="0" w:line="240" w:lineRule="auto"/>
        <w:ind w:firstLine="708"/>
        <w:contextualSpacing/>
        <w:rPr>
          <w:rFonts w:ascii="Times New Roman" w:hAnsi="Times New Roman" w:cs="Times New Roman"/>
          <w:sz w:val="20"/>
          <w:szCs w:val="20"/>
        </w:rPr>
      </w:pPr>
      <w:r w:rsidRPr="00AC4528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AC4528">
        <w:rPr>
          <w:rFonts w:ascii="Times New Roman" w:hAnsi="Times New Roman" w:cs="Times New Roman"/>
          <w:sz w:val="20"/>
          <w:szCs w:val="20"/>
        </w:rPr>
        <w:t xml:space="preserve">  фізична особа – підприємець)</w:t>
      </w:r>
    </w:p>
    <w:p w:rsidR="00CA3743" w:rsidRPr="00AC4528" w:rsidP="00CA3743" w14:paraId="3BD5FD7C" w14:textId="77777777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CA3743" w:rsidRPr="00AC4528" w:rsidP="00CA3743" w14:paraId="1B6A53B1" w14:textId="77777777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AC4528">
        <w:rPr>
          <w:rFonts w:ascii="Times New Roman" w:hAnsi="Times New Roman" w:cs="Times New Roman"/>
          <w:sz w:val="28"/>
          <w:szCs w:val="28"/>
          <w:lang w:val="ru-RU"/>
        </w:rPr>
        <w:t>“</w:t>
      </w:r>
      <w:r w:rsidRPr="00AC4528">
        <w:rPr>
          <w:rFonts w:ascii="Times New Roman" w:hAnsi="Times New Roman" w:cs="Times New Roman"/>
          <w:sz w:val="28"/>
          <w:szCs w:val="28"/>
        </w:rPr>
        <w:t>___</w:t>
      </w:r>
      <w:r w:rsidRPr="00AC4528">
        <w:rPr>
          <w:rFonts w:ascii="Times New Roman" w:hAnsi="Times New Roman" w:cs="Times New Roman"/>
          <w:sz w:val="28"/>
          <w:szCs w:val="28"/>
          <w:lang w:val="ru-RU"/>
        </w:rPr>
        <w:t>“</w:t>
      </w:r>
      <w:r w:rsidRPr="00AC4528">
        <w:rPr>
          <w:rFonts w:ascii="Times New Roman" w:hAnsi="Times New Roman" w:cs="Times New Roman"/>
          <w:sz w:val="28"/>
          <w:szCs w:val="28"/>
        </w:rPr>
        <w:t>____________ 20___ року</w:t>
      </w:r>
    </w:p>
    <w:p w:rsidR="00CA3743" w:rsidRPr="00AC4528" w:rsidP="00CA3743" w14:paraId="59197861" w14:textId="77777777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CA3743" w:rsidRPr="00AC4528" w:rsidP="00CA3743" w14:paraId="412BFB3A" w14:textId="77777777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AC4528">
        <w:rPr>
          <w:rFonts w:ascii="Times New Roman" w:hAnsi="Times New Roman" w:cs="Times New Roman"/>
          <w:sz w:val="28"/>
          <w:szCs w:val="28"/>
        </w:rPr>
        <w:t>М. П.</w:t>
      </w:r>
    </w:p>
    <w:p w:rsidR="00CA3743" w:rsidRPr="00AC4528" w:rsidP="00CA3743" w14:paraId="4F51BFAE" w14:textId="77777777">
      <w:p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CA3743" w:rsidRPr="00AC4528" w:rsidP="00CA3743" w14:paraId="0E33475D" w14:textId="77777777">
      <w:pPr>
        <w:suppressAutoHyphens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C4528">
        <w:rPr>
          <w:rFonts w:ascii="Times New Roman" w:hAnsi="Times New Roman" w:cs="Times New Roman"/>
          <w:sz w:val="28"/>
          <w:szCs w:val="28"/>
          <w:lang w:eastAsia="ar-SA"/>
        </w:rPr>
        <w:t>Даю згоду на обробку своїх персональних даних відповідно до Закону України “Про захист персональних даних“ з первинних джерел (у тому числі паспортні дані, ідентифікаційний код тощо) з метою забезпечення реалізації адміністративно-правових відносин.</w:t>
      </w:r>
    </w:p>
    <w:p w:rsidR="00CA3743" w:rsidRPr="00AC4528" w:rsidP="00CA3743" w14:paraId="60456365" w14:textId="77777777">
      <w:p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CA3743" w:rsidRPr="00AC4528" w:rsidP="00CA3743" w14:paraId="610304C3" w14:textId="77777777">
      <w:p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C4528">
        <w:rPr>
          <w:rFonts w:ascii="Times New Roman" w:hAnsi="Times New Roman" w:cs="Times New Roman"/>
          <w:sz w:val="28"/>
          <w:szCs w:val="28"/>
          <w:lang w:val="ru-RU"/>
        </w:rPr>
        <w:t>“</w:t>
      </w:r>
      <w:r w:rsidRPr="00AC4528">
        <w:rPr>
          <w:rFonts w:ascii="Times New Roman" w:hAnsi="Times New Roman" w:cs="Times New Roman"/>
          <w:sz w:val="28"/>
          <w:szCs w:val="28"/>
          <w:lang w:eastAsia="ar-SA"/>
        </w:rPr>
        <w:t>___</w:t>
      </w:r>
      <w:r w:rsidRPr="00AC4528">
        <w:rPr>
          <w:rFonts w:ascii="Times New Roman" w:hAnsi="Times New Roman" w:cs="Times New Roman"/>
          <w:sz w:val="28"/>
          <w:szCs w:val="28"/>
          <w:lang w:val="ru-RU"/>
        </w:rPr>
        <w:t>“</w:t>
      </w:r>
      <w:r w:rsidRPr="00AC4528">
        <w:rPr>
          <w:rFonts w:ascii="Times New Roman" w:hAnsi="Times New Roman" w:cs="Times New Roman"/>
          <w:sz w:val="28"/>
          <w:szCs w:val="28"/>
          <w:lang w:eastAsia="ar-SA"/>
        </w:rPr>
        <w:t xml:space="preserve"> ______________ року                   ______________/_______________</w:t>
      </w:r>
    </w:p>
    <w:p w:rsidR="00CA3743" w:rsidRPr="00AC4528" w:rsidP="00CA3743" w14:paraId="4BDA9C55" w14:textId="77777777">
      <w:p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AC4528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AC4528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AC4528">
        <w:rPr>
          <w:rFonts w:ascii="Times New Roman" w:hAnsi="Times New Roman" w:cs="Times New Roman"/>
          <w:sz w:val="20"/>
          <w:szCs w:val="20"/>
          <w:lang w:eastAsia="ar-SA"/>
        </w:rPr>
        <w:t xml:space="preserve">  (дата) </w:t>
      </w:r>
      <w:r w:rsidRPr="00AC4528">
        <w:rPr>
          <w:rFonts w:ascii="Times New Roman" w:hAnsi="Times New Roman" w:cs="Times New Roman"/>
          <w:sz w:val="20"/>
          <w:szCs w:val="20"/>
          <w:lang w:eastAsia="ar-SA"/>
        </w:rPr>
        <w:tab/>
      </w:r>
      <w:r w:rsidRPr="00AC4528">
        <w:rPr>
          <w:rFonts w:ascii="Times New Roman" w:hAnsi="Times New Roman" w:cs="Times New Roman"/>
          <w:sz w:val="20"/>
          <w:szCs w:val="20"/>
          <w:lang w:eastAsia="ar-SA"/>
        </w:rPr>
        <w:tab/>
      </w:r>
      <w:r w:rsidRPr="00AC4528">
        <w:rPr>
          <w:rFonts w:ascii="Times New Roman" w:hAnsi="Times New Roman" w:cs="Times New Roman"/>
          <w:sz w:val="20"/>
          <w:szCs w:val="20"/>
          <w:lang w:eastAsia="ar-SA"/>
        </w:rPr>
        <w:tab/>
      </w:r>
      <w:r w:rsidRPr="00AC4528">
        <w:rPr>
          <w:rFonts w:ascii="Times New Roman" w:hAnsi="Times New Roman" w:cs="Times New Roman"/>
          <w:sz w:val="20"/>
          <w:szCs w:val="20"/>
          <w:lang w:eastAsia="ar-SA"/>
        </w:rPr>
        <w:tab/>
      </w:r>
      <w:r w:rsidRPr="00AC4528">
        <w:rPr>
          <w:rFonts w:ascii="Times New Roman" w:hAnsi="Times New Roman" w:cs="Times New Roman"/>
          <w:sz w:val="20"/>
          <w:szCs w:val="20"/>
          <w:lang w:eastAsia="ar-SA"/>
        </w:rPr>
        <w:tab/>
      </w:r>
      <w:r w:rsidRPr="00AC4528">
        <w:rPr>
          <w:rFonts w:ascii="Times New Roman" w:hAnsi="Times New Roman" w:cs="Times New Roman"/>
          <w:sz w:val="20"/>
          <w:szCs w:val="20"/>
          <w:lang w:val="ru-RU" w:eastAsia="ar-SA"/>
        </w:rPr>
        <w:t xml:space="preserve">  </w:t>
      </w:r>
      <w:r w:rsidRPr="00AC4528">
        <w:rPr>
          <w:rFonts w:ascii="Times New Roman" w:hAnsi="Times New Roman" w:cs="Times New Roman"/>
          <w:sz w:val="20"/>
          <w:szCs w:val="20"/>
          <w:lang w:eastAsia="ar-SA"/>
        </w:rPr>
        <w:t>(підпис/прізвище, ініціали)</w:t>
      </w:r>
    </w:p>
    <w:p w:rsidR="00CA3743" w:rsidRPr="00AC4528" w:rsidP="00CA3743" w14:paraId="1CAC4D83" w14:textId="77777777">
      <w:p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CA3743" w:rsidRPr="00AC4528" w:rsidP="00CA3743" w14:paraId="19264BE5" w14:textId="77777777">
      <w:p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C4528">
        <w:rPr>
          <w:rFonts w:ascii="Times New Roman" w:hAnsi="Times New Roman" w:cs="Times New Roman"/>
          <w:sz w:val="28"/>
          <w:szCs w:val="28"/>
          <w:lang w:eastAsia="ar-SA"/>
        </w:rPr>
        <w:t xml:space="preserve">Пропозиції щодо облаштування станції зарядки електротранспорту за </w:t>
      </w:r>
      <w:r w:rsidRPr="00AC4528">
        <w:rPr>
          <w:rFonts w:ascii="Times New Roman" w:hAnsi="Times New Roman" w:cs="Times New Roman"/>
          <w:sz w:val="28"/>
          <w:szCs w:val="28"/>
          <w:lang w:eastAsia="ar-SA"/>
        </w:rPr>
        <w:t>адресою</w:t>
      </w:r>
      <w:r w:rsidRPr="00AC4528">
        <w:rPr>
          <w:rFonts w:ascii="Times New Roman" w:hAnsi="Times New Roman" w:cs="Times New Roman"/>
          <w:sz w:val="28"/>
          <w:szCs w:val="28"/>
          <w:lang w:eastAsia="ar-SA"/>
        </w:rPr>
        <w:t>: _______________________________</w:t>
      </w:r>
    </w:p>
    <w:p w:rsidR="00CA3743" w:rsidRPr="00AC4528" w:rsidP="00CA3743" w14:paraId="6D3A5798" w14:textId="77777777">
      <w:p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CA3743" w:rsidRPr="00AC4528" w:rsidP="00CA3743" w14:paraId="723F6664" w14:textId="77777777">
      <w:pPr>
        <w:suppressAutoHyphens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C4528">
        <w:rPr>
          <w:rFonts w:ascii="Times New Roman" w:hAnsi="Times New Roman" w:cs="Times New Roman"/>
          <w:sz w:val="28"/>
          <w:szCs w:val="28"/>
          <w:lang w:eastAsia="ar-SA"/>
        </w:rPr>
        <w:t>Пропозиції учасника конкурсу доповнюються необхідними інформаційними матеріалами та є обов’язковими до виконання у разі визнання цього учасника переможцем конкурсу.</w:t>
      </w:r>
    </w:p>
    <w:p w:rsidR="00CA3743" w:rsidRPr="00AC4528" w:rsidP="00CA3743" w14:paraId="0547F40E" w14:textId="77777777">
      <w:p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tbl>
      <w:tblPr>
        <w:tblStyle w:val="1"/>
        <w:tblW w:w="9101" w:type="dxa"/>
        <w:tblInd w:w="108" w:type="dxa"/>
        <w:tblLook w:val="04A0"/>
      </w:tblPr>
      <w:tblGrid>
        <w:gridCol w:w="4707"/>
        <w:gridCol w:w="4394"/>
      </w:tblGrid>
      <w:tr w14:paraId="57C01D51" w14:textId="77777777" w:rsidTr="005663B4">
        <w:tblPrEx>
          <w:tblW w:w="9101" w:type="dxa"/>
          <w:tblInd w:w="108" w:type="dxa"/>
          <w:tblLook w:val="04A0"/>
        </w:tblPrEx>
        <w:trPr>
          <w:trHeight w:val="328"/>
        </w:trPr>
        <w:tc>
          <w:tcPr>
            <w:tcW w:w="4707" w:type="dxa"/>
          </w:tcPr>
          <w:p w:rsidR="00CA3743" w:rsidRPr="00AC4528" w:rsidP="005663B4" w14:paraId="346A7BF4" w14:textId="77777777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 w:eastAsia="uk-UA"/>
              </w:rPr>
            </w:pPr>
            <w:r w:rsidRPr="00AC4528">
              <w:rPr>
                <w:rFonts w:ascii="Times New Roman" w:hAnsi="Times New Roman" w:cs="Times New Roman"/>
                <w:sz w:val="28"/>
                <w:szCs w:val="28"/>
                <w:lang w:val="ru-RU" w:eastAsia="uk-UA"/>
              </w:rPr>
              <w:t>Пропозиції</w:t>
            </w:r>
          </w:p>
        </w:tc>
        <w:tc>
          <w:tcPr>
            <w:tcW w:w="4394" w:type="dxa"/>
          </w:tcPr>
          <w:p w:rsidR="00CA3743" w:rsidRPr="00AC4528" w:rsidP="005663B4" w14:paraId="74220253" w14:textId="77777777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 w:eastAsia="uk-UA"/>
              </w:rPr>
            </w:pPr>
            <w:r w:rsidRPr="00AC4528">
              <w:rPr>
                <w:rFonts w:ascii="Times New Roman" w:hAnsi="Times New Roman" w:cs="Times New Roman"/>
                <w:sz w:val="28"/>
                <w:szCs w:val="28"/>
                <w:lang w:val="ru-RU" w:eastAsia="uk-UA"/>
              </w:rPr>
              <w:t>Кількість</w:t>
            </w:r>
            <w:r w:rsidRPr="00AC4528">
              <w:rPr>
                <w:rFonts w:ascii="Times New Roman" w:hAnsi="Times New Roman" w:cs="Times New Roman"/>
                <w:sz w:val="28"/>
                <w:szCs w:val="28"/>
                <w:lang w:val="ru-RU" w:eastAsia="uk-UA"/>
              </w:rPr>
              <w:t xml:space="preserve">, марка/модель, </w:t>
            </w:r>
            <w:r w:rsidRPr="00AC4528">
              <w:rPr>
                <w:rFonts w:ascii="Times New Roman" w:hAnsi="Times New Roman" w:cs="Times New Roman"/>
                <w:sz w:val="28"/>
                <w:szCs w:val="28"/>
                <w:lang w:val="ru-RU" w:eastAsia="uk-UA"/>
              </w:rPr>
              <w:t>технічні</w:t>
            </w:r>
            <w:r w:rsidRPr="00AC4528">
              <w:rPr>
                <w:rFonts w:ascii="Times New Roman" w:hAnsi="Times New Roman" w:cs="Times New Roman"/>
                <w:sz w:val="28"/>
                <w:szCs w:val="28"/>
                <w:lang w:val="ru-RU" w:eastAsia="uk-UA"/>
              </w:rPr>
              <w:t xml:space="preserve"> характеристики</w:t>
            </w:r>
          </w:p>
        </w:tc>
      </w:tr>
      <w:tr w14:paraId="0B6E0DFE" w14:textId="77777777" w:rsidTr="005663B4">
        <w:tblPrEx>
          <w:tblW w:w="9101" w:type="dxa"/>
          <w:tblInd w:w="108" w:type="dxa"/>
          <w:tblLook w:val="04A0"/>
        </w:tblPrEx>
        <w:trPr>
          <w:trHeight w:val="209"/>
        </w:trPr>
        <w:tc>
          <w:tcPr>
            <w:tcW w:w="4707" w:type="dxa"/>
            <w:vAlign w:val="center"/>
          </w:tcPr>
          <w:p w:rsidR="00CA3743" w:rsidRPr="00AC4528" w:rsidP="005663B4" w14:paraId="00318D50" w14:textId="77777777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ru-RU" w:eastAsia="uk-UA"/>
              </w:rPr>
            </w:pPr>
            <w:r w:rsidRPr="00AC4528">
              <w:rPr>
                <w:rFonts w:ascii="Times New Roman" w:hAnsi="Times New Roman" w:cs="Times New Roman"/>
                <w:bCs/>
                <w:sz w:val="28"/>
                <w:szCs w:val="28"/>
                <w:lang w:val="ru-RU" w:eastAsia="uk-UA"/>
              </w:rPr>
              <w:t>Потужність</w:t>
            </w:r>
            <w:r w:rsidRPr="00AC4528">
              <w:rPr>
                <w:rFonts w:ascii="Times New Roman" w:hAnsi="Times New Roman" w:cs="Times New Roman"/>
                <w:bCs/>
                <w:sz w:val="28"/>
                <w:szCs w:val="28"/>
                <w:lang w:val="ru-RU" w:eastAsia="uk-UA"/>
              </w:rPr>
              <w:t xml:space="preserve"> (кВт)</w:t>
            </w:r>
          </w:p>
        </w:tc>
        <w:tc>
          <w:tcPr>
            <w:tcW w:w="4394" w:type="dxa"/>
          </w:tcPr>
          <w:p w:rsidR="00CA3743" w:rsidRPr="00AC4528" w:rsidP="005663B4" w14:paraId="0806E439" w14:textId="77777777">
            <w:pPr>
              <w:suppressAutoHyphens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ru-RU" w:eastAsia="uk-UA"/>
              </w:rPr>
            </w:pPr>
          </w:p>
        </w:tc>
      </w:tr>
      <w:tr w14:paraId="2C9A60F2" w14:textId="77777777" w:rsidTr="005663B4">
        <w:tblPrEx>
          <w:tblW w:w="9101" w:type="dxa"/>
          <w:tblInd w:w="108" w:type="dxa"/>
          <w:tblLook w:val="04A0"/>
        </w:tblPrEx>
        <w:trPr>
          <w:trHeight w:val="288"/>
        </w:trPr>
        <w:tc>
          <w:tcPr>
            <w:tcW w:w="4707" w:type="dxa"/>
            <w:vAlign w:val="center"/>
          </w:tcPr>
          <w:p w:rsidR="00CA3743" w:rsidRPr="00AC4528" w:rsidP="005663B4" w14:paraId="181B7C5E" w14:textId="77777777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ru-RU" w:eastAsia="uk-UA"/>
              </w:rPr>
            </w:pPr>
            <w:r w:rsidRPr="00AC4528">
              <w:rPr>
                <w:rFonts w:ascii="Times New Roman" w:hAnsi="Times New Roman" w:cs="Times New Roman"/>
                <w:bCs/>
                <w:sz w:val="28"/>
                <w:szCs w:val="28"/>
                <w:lang w:val="ru-RU" w:eastAsia="uk-UA"/>
              </w:rPr>
              <w:t>Кількість</w:t>
            </w:r>
            <w:r w:rsidRPr="00AC4528">
              <w:rPr>
                <w:rFonts w:ascii="Times New Roman" w:hAnsi="Times New Roman" w:cs="Times New Roman"/>
                <w:bCs/>
                <w:sz w:val="28"/>
                <w:szCs w:val="28"/>
                <w:lang w:val="ru-RU" w:eastAsia="uk-UA"/>
              </w:rPr>
              <w:t xml:space="preserve"> </w:t>
            </w:r>
            <w:r w:rsidRPr="00AC4528">
              <w:rPr>
                <w:rFonts w:ascii="Times New Roman" w:hAnsi="Times New Roman" w:cs="Times New Roman"/>
                <w:bCs/>
                <w:sz w:val="28"/>
                <w:szCs w:val="28"/>
                <w:lang w:val="ru-RU" w:eastAsia="uk-UA"/>
              </w:rPr>
              <w:t>портів</w:t>
            </w:r>
          </w:p>
        </w:tc>
        <w:tc>
          <w:tcPr>
            <w:tcW w:w="4394" w:type="dxa"/>
          </w:tcPr>
          <w:p w:rsidR="00CA3743" w:rsidRPr="00AC4528" w:rsidP="005663B4" w14:paraId="717EE815" w14:textId="77777777">
            <w:pPr>
              <w:suppressAutoHyphens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ru-RU" w:eastAsia="uk-UA"/>
              </w:rPr>
            </w:pPr>
          </w:p>
        </w:tc>
      </w:tr>
      <w:tr w14:paraId="148F4FC7" w14:textId="77777777" w:rsidTr="005663B4">
        <w:tblPrEx>
          <w:tblW w:w="9101" w:type="dxa"/>
          <w:tblInd w:w="108" w:type="dxa"/>
          <w:tblLook w:val="04A0"/>
        </w:tblPrEx>
        <w:trPr>
          <w:trHeight w:val="288"/>
        </w:trPr>
        <w:tc>
          <w:tcPr>
            <w:tcW w:w="4707" w:type="dxa"/>
            <w:vAlign w:val="center"/>
          </w:tcPr>
          <w:p w:rsidR="00CA3743" w:rsidRPr="00AC4528" w:rsidP="005663B4" w14:paraId="3985EC5F" w14:textId="77777777">
            <w:pPr>
              <w:ind w:right="-248"/>
              <w:contextualSpacing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AC4528"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  <w:t xml:space="preserve">Типи </w:t>
            </w:r>
            <w:r w:rsidRPr="00AC4528"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  <w:t>розʼємів</w:t>
            </w:r>
            <w:r w:rsidRPr="00AC4528"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  <w:t xml:space="preserve"> (Т</w:t>
            </w:r>
            <w:r w:rsidRPr="00AC4528">
              <w:rPr>
                <w:rFonts w:ascii="Times New Roman" w:hAnsi="Times New Roman" w:cs="Times New Roman"/>
                <w:bCs/>
                <w:sz w:val="28"/>
                <w:szCs w:val="28"/>
                <w:lang w:val="ru-RU" w:eastAsia="uk-UA"/>
              </w:rPr>
              <w:t>ype</w:t>
            </w:r>
            <w:r w:rsidRPr="00AC4528"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  <w:t xml:space="preserve">2, </w:t>
            </w:r>
            <w:r w:rsidRPr="00AC4528">
              <w:rPr>
                <w:rFonts w:ascii="Times New Roman" w:hAnsi="Times New Roman" w:cs="Times New Roman"/>
                <w:bCs/>
                <w:sz w:val="28"/>
                <w:szCs w:val="28"/>
                <w:lang w:val="ru-RU" w:eastAsia="uk-UA"/>
              </w:rPr>
              <w:t>CCS</w:t>
            </w:r>
            <w:r w:rsidRPr="00AC4528"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  <w:t>2 тощо)</w:t>
            </w:r>
          </w:p>
        </w:tc>
        <w:tc>
          <w:tcPr>
            <w:tcW w:w="4394" w:type="dxa"/>
          </w:tcPr>
          <w:p w:rsidR="00CA3743" w:rsidRPr="00AC4528" w:rsidP="005663B4" w14:paraId="61C9C4C9" w14:textId="77777777">
            <w:pPr>
              <w:suppressAutoHyphens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14:paraId="6242FA62" w14:textId="77777777" w:rsidTr="005663B4">
        <w:tblPrEx>
          <w:tblW w:w="9101" w:type="dxa"/>
          <w:tblInd w:w="108" w:type="dxa"/>
          <w:tblLook w:val="04A0"/>
        </w:tblPrEx>
        <w:trPr>
          <w:trHeight w:val="146"/>
        </w:trPr>
        <w:tc>
          <w:tcPr>
            <w:tcW w:w="4707" w:type="dxa"/>
            <w:vAlign w:val="center"/>
          </w:tcPr>
          <w:p w:rsidR="00CA3743" w:rsidRPr="00AC4528" w:rsidP="005663B4" w14:paraId="58F44954" w14:textId="77777777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ru-RU" w:eastAsia="uk-UA"/>
              </w:rPr>
            </w:pPr>
            <w:r w:rsidRPr="00AC4528">
              <w:rPr>
                <w:rFonts w:ascii="Times New Roman" w:hAnsi="Times New Roman" w:cs="Times New Roman"/>
                <w:bCs/>
                <w:sz w:val="28"/>
                <w:szCs w:val="28"/>
                <w:lang w:val="ru-RU" w:eastAsia="uk-UA"/>
              </w:rPr>
              <w:t>Вбудовані</w:t>
            </w:r>
            <w:r w:rsidRPr="00AC4528">
              <w:rPr>
                <w:rFonts w:ascii="Times New Roman" w:hAnsi="Times New Roman" w:cs="Times New Roman"/>
                <w:bCs/>
                <w:sz w:val="28"/>
                <w:szCs w:val="28"/>
                <w:lang w:val="ru-RU" w:eastAsia="uk-UA"/>
              </w:rPr>
              <w:t xml:space="preserve"> </w:t>
            </w:r>
            <w:r w:rsidRPr="00AC4528">
              <w:rPr>
                <w:rFonts w:ascii="Times New Roman" w:hAnsi="Times New Roman" w:cs="Times New Roman"/>
                <w:bCs/>
                <w:sz w:val="28"/>
                <w:szCs w:val="28"/>
                <w:lang w:val="ru-RU" w:eastAsia="uk-UA"/>
              </w:rPr>
              <w:t>платіжні</w:t>
            </w:r>
            <w:r w:rsidRPr="00AC4528">
              <w:rPr>
                <w:rFonts w:ascii="Times New Roman" w:hAnsi="Times New Roman" w:cs="Times New Roman"/>
                <w:bCs/>
                <w:sz w:val="28"/>
                <w:szCs w:val="28"/>
                <w:lang w:val="ru-RU" w:eastAsia="uk-UA"/>
              </w:rPr>
              <w:t xml:space="preserve"> </w:t>
            </w:r>
            <w:r w:rsidRPr="00AC4528">
              <w:rPr>
                <w:rFonts w:ascii="Times New Roman" w:hAnsi="Times New Roman" w:cs="Times New Roman"/>
                <w:bCs/>
                <w:sz w:val="28"/>
                <w:szCs w:val="28"/>
                <w:lang w:val="ru-RU" w:eastAsia="uk-UA"/>
              </w:rPr>
              <w:t>системи</w:t>
            </w:r>
          </w:p>
        </w:tc>
        <w:tc>
          <w:tcPr>
            <w:tcW w:w="4394" w:type="dxa"/>
          </w:tcPr>
          <w:p w:rsidR="00CA3743" w:rsidRPr="00AC4528" w:rsidP="005663B4" w14:paraId="2EADF2A9" w14:textId="77777777">
            <w:pPr>
              <w:suppressAutoHyphens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ru-RU" w:eastAsia="uk-UA"/>
              </w:rPr>
            </w:pPr>
          </w:p>
        </w:tc>
      </w:tr>
      <w:tr w14:paraId="2C52F1B5" w14:textId="77777777" w:rsidTr="005663B4">
        <w:tblPrEx>
          <w:tblW w:w="9101" w:type="dxa"/>
          <w:tblInd w:w="108" w:type="dxa"/>
          <w:tblLook w:val="04A0"/>
        </w:tblPrEx>
        <w:trPr>
          <w:trHeight w:val="40"/>
        </w:trPr>
        <w:tc>
          <w:tcPr>
            <w:tcW w:w="4707" w:type="dxa"/>
            <w:vAlign w:val="center"/>
          </w:tcPr>
          <w:p w:rsidR="00CA3743" w:rsidRPr="00AC4528" w:rsidP="005663B4" w14:paraId="3E8C7C42" w14:textId="77777777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ru-RU" w:eastAsia="uk-UA"/>
              </w:rPr>
            </w:pPr>
            <w:r w:rsidRPr="00AC4528">
              <w:rPr>
                <w:rFonts w:ascii="Times New Roman" w:hAnsi="Times New Roman" w:cs="Times New Roman"/>
                <w:bCs/>
                <w:sz w:val="28"/>
                <w:szCs w:val="28"/>
                <w:lang w:val="ru-RU" w:eastAsia="uk-UA"/>
              </w:rPr>
              <w:t>Інтеграція</w:t>
            </w:r>
            <w:r w:rsidRPr="00AC4528">
              <w:rPr>
                <w:rFonts w:ascii="Times New Roman" w:hAnsi="Times New Roman" w:cs="Times New Roman"/>
                <w:bCs/>
                <w:sz w:val="28"/>
                <w:szCs w:val="28"/>
                <w:lang w:val="ru-RU" w:eastAsia="uk-UA"/>
              </w:rPr>
              <w:t xml:space="preserve"> з </w:t>
            </w:r>
            <w:r w:rsidRPr="00AC4528">
              <w:rPr>
                <w:rFonts w:ascii="Times New Roman" w:hAnsi="Times New Roman" w:cs="Times New Roman"/>
                <w:bCs/>
                <w:sz w:val="28"/>
                <w:szCs w:val="28"/>
                <w:lang w:val="ru-RU" w:eastAsia="uk-UA"/>
              </w:rPr>
              <w:t>мобільними</w:t>
            </w:r>
            <w:r w:rsidRPr="00AC4528">
              <w:rPr>
                <w:rFonts w:ascii="Times New Roman" w:hAnsi="Times New Roman" w:cs="Times New Roman"/>
                <w:bCs/>
                <w:sz w:val="28"/>
                <w:szCs w:val="28"/>
                <w:lang w:val="ru-RU" w:eastAsia="uk-UA"/>
              </w:rPr>
              <w:t xml:space="preserve"> </w:t>
            </w:r>
            <w:r w:rsidRPr="00AC4528">
              <w:rPr>
                <w:rFonts w:ascii="Times New Roman" w:hAnsi="Times New Roman" w:cs="Times New Roman"/>
                <w:bCs/>
                <w:sz w:val="28"/>
                <w:szCs w:val="28"/>
                <w:lang w:val="ru-RU" w:eastAsia="uk-UA"/>
              </w:rPr>
              <w:t>додатками</w:t>
            </w:r>
          </w:p>
        </w:tc>
        <w:tc>
          <w:tcPr>
            <w:tcW w:w="4394" w:type="dxa"/>
          </w:tcPr>
          <w:p w:rsidR="00CA3743" w:rsidRPr="00AC4528" w:rsidP="005663B4" w14:paraId="2E87D714" w14:textId="77777777">
            <w:pPr>
              <w:suppressAutoHyphens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ru-RU" w:eastAsia="uk-UA"/>
              </w:rPr>
            </w:pPr>
          </w:p>
        </w:tc>
      </w:tr>
      <w:tr w14:paraId="0F3811A4" w14:textId="77777777" w:rsidTr="005663B4">
        <w:tblPrEx>
          <w:tblW w:w="9101" w:type="dxa"/>
          <w:tblInd w:w="108" w:type="dxa"/>
          <w:tblLook w:val="04A0"/>
        </w:tblPrEx>
        <w:trPr>
          <w:trHeight w:val="40"/>
        </w:trPr>
        <w:tc>
          <w:tcPr>
            <w:tcW w:w="4707" w:type="dxa"/>
            <w:vAlign w:val="center"/>
          </w:tcPr>
          <w:p w:rsidR="00CA3743" w:rsidRPr="00AC4528" w:rsidP="005663B4" w14:paraId="050F859F" w14:textId="77777777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ru-RU" w:eastAsia="uk-UA"/>
              </w:rPr>
            </w:pPr>
            <w:r w:rsidRPr="00AC4528">
              <w:rPr>
                <w:rFonts w:ascii="Times New Roman" w:hAnsi="Times New Roman" w:cs="Times New Roman"/>
                <w:bCs/>
                <w:sz w:val="28"/>
                <w:szCs w:val="28"/>
                <w:lang w:val="ru-RU" w:eastAsia="uk-UA"/>
              </w:rPr>
              <w:t>Віддалене</w:t>
            </w:r>
            <w:r w:rsidRPr="00AC4528">
              <w:rPr>
                <w:rFonts w:ascii="Times New Roman" w:hAnsi="Times New Roman" w:cs="Times New Roman"/>
                <w:bCs/>
                <w:sz w:val="28"/>
                <w:szCs w:val="28"/>
                <w:lang w:val="ru-RU" w:eastAsia="uk-UA"/>
              </w:rPr>
              <w:t xml:space="preserve"> </w:t>
            </w:r>
            <w:r w:rsidRPr="00AC4528">
              <w:rPr>
                <w:rFonts w:ascii="Times New Roman" w:hAnsi="Times New Roman" w:cs="Times New Roman"/>
                <w:bCs/>
                <w:sz w:val="28"/>
                <w:szCs w:val="28"/>
                <w:lang w:val="ru-RU" w:eastAsia="uk-UA"/>
              </w:rPr>
              <w:t>керування</w:t>
            </w:r>
          </w:p>
        </w:tc>
        <w:tc>
          <w:tcPr>
            <w:tcW w:w="4394" w:type="dxa"/>
          </w:tcPr>
          <w:p w:rsidR="00CA3743" w:rsidRPr="00AC4528" w:rsidP="005663B4" w14:paraId="3F85E892" w14:textId="77777777">
            <w:pPr>
              <w:suppressAutoHyphens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ru-RU" w:eastAsia="uk-UA"/>
              </w:rPr>
            </w:pPr>
          </w:p>
        </w:tc>
      </w:tr>
      <w:tr w14:paraId="59B1CA17" w14:textId="77777777" w:rsidTr="005663B4">
        <w:tblPrEx>
          <w:tblW w:w="9101" w:type="dxa"/>
          <w:tblInd w:w="108" w:type="dxa"/>
          <w:tblLook w:val="04A0"/>
        </w:tblPrEx>
        <w:trPr>
          <w:trHeight w:val="40"/>
        </w:trPr>
        <w:tc>
          <w:tcPr>
            <w:tcW w:w="4707" w:type="dxa"/>
            <w:vAlign w:val="center"/>
          </w:tcPr>
          <w:p w:rsidR="00CA3743" w:rsidRPr="00AC4528" w:rsidP="005663B4" w14:paraId="750989EE" w14:textId="77777777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ru-RU" w:eastAsia="uk-UA"/>
              </w:rPr>
            </w:pPr>
            <w:r w:rsidRPr="00AC4528">
              <w:rPr>
                <w:rFonts w:ascii="Times New Roman" w:hAnsi="Times New Roman" w:cs="Times New Roman"/>
                <w:bCs/>
                <w:sz w:val="28"/>
                <w:szCs w:val="28"/>
                <w:lang w:val="ru-RU" w:eastAsia="uk-UA"/>
              </w:rPr>
              <w:t>Гарантія</w:t>
            </w:r>
            <w:r w:rsidRPr="00AC4528">
              <w:rPr>
                <w:rFonts w:ascii="Times New Roman" w:hAnsi="Times New Roman" w:cs="Times New Roman"/>
                <w:bCs/>
                <w:sz w:val="28"/>
                <w:szCs w:val="28"/>
                <w:lang w:val="ru-RU" w:eastAsia="uk-UA"/>
              </w:rPr>
              <w:t xml:space="preserve"> (</w:t>
            </w:r>
            <w:r w:rsidRPr="00AC4528">
              <w:rPr>
                <w:rFonts w:ascii="Times New Roman" w:hAnsi="Times New Roman" w:cs="Times New Roman"/>
                <w:bCs/>
                <w:sz w:val="28"/>
                <w:szCs w:val="28"/>
                <w:lang w:val="ru-RU" w:eastAsia="uk-UA"/>
              </w:rPr>
              <w:t>років</w:t>
            </w:r>
            <w:r w:rsidRPr="00AC4528">
              <w:rPr>
                <w:rFonts w:ascii="Times New Roman" w:hAnsi="Times New Roman" w:cs="Times New Roman"/>
                <w:bCs/>
                <w:sz w:val="28"/>
                <w:szCs w:val="28"/>
                <w:lang w:val="ru-RU" w:eastAsia="uk-UA"/>
              </w:rPr>
              <w:t>)</w:t>
            </w:r>
          </w:p>
        </w:tc>
        <w:tc>
          <w:tcPr>
            <w:tcW w:w="4394" w:type="dxa"/>
          </w:tcPr>
          <w:p w:rsidR="00CA3743" w:rsidRPr="00AC4528" w:rsidP="005663B4" w14:paraId="09FD6900" w14:textId="77777777">
            <w:pPr>
              <w:suppressAutoHyphens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ru-RU" w:eastAsia="uk-UA"/>
              </w:rPr>
            </w:pPr>
          </w:p>
        </w:tc>
      </w:tr>
      <w:tr w14:paraId="33179F0E" w14:textId="77777777" w:rsidTr="005663B4">
        <w:tblPrEx>
          <w:tblW w:w="9101" w:type="dxa"/>
          <w:tblInd w:w="108" w:type="dxa"/>
          <w:tblLook w:val="04A0"/>
        </w:tblPrEx>
        <w:trPr>
          <w:trHeight w:val="40"/>
        </w:trPr>
        <w:tc>
          <w:tcPr>
            <w:tcW w:w="4707" w:type="dxa"/>
            <w:vAlign w:val="center"/>
          </w:tcPr>
          <w:p w:rsidR="00CA3743" w:rsidRPr="00AC4528" w:rsidP="005663B4" w14:paraId="14A2AAD3" w14:textId="77777777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ru-RU" w:eastAsia="uk-UA"/>
              </w:rPr>
            </w:pPr>
            <w:r w:rsidRPr="00AC4528">
              <w:rPr>
                <w:rFonts w:ascii="Times New Roman" w:hAnsi="Times New Roman" w:cs="Times New Roman"/>
                <w:bCs/>
                <w:sz w:val="28"/>
                <w:szCs w:val="28"/>
                <w:lang w:val="ru-RU" w:eastAsia="uk-UA"/>
              </w:rPr>
              <w:t>Сервісна</w:t>
            </w:r>
            <w:r w:rsidRPr="00AC4528">
              <w:rPr>
                <w:rFonts w:ascii="Times New Roman" w:hAnsi="Times New Roman" w:cs="Times New Roman"/>
                <w:bCs/>
                <w:sz w:val="28"/>
                <w:szCs w:val="28"/>
                <w:lang w:val="ru-RU" w:eastAsia="uk-UA"/>
              </w:rPr>
              <w:t xml:space="preserve"> </w:t>
            </w:r>
            <w:r w:rsidRPr="00AC4528">
              <w:rPr>
                <w:rFonts w:ascii="Times New Roman" w:hAnsi="Times New Roman" w:cs="Times New Roman"/>
                <w:bCs/>
                <w:sz w:val="28"/>
                <w:szCs w:val="28"/>
                <w:lang w:val="ru-RU" w:eastAsia="uk-UA"/>
              </w:rPr>
              <w:t>підтримка</w:t>
            </w:r>
          </w:p>
        </w:tc>
        <w:tc>
          <w:tcPr>
            <w:tcW w:w="4394" w:type="dxa"/>
          </w:tcPr>
          <w:p w:rsidR="00CA3743" w:rsidRPr="00AC4528" w:rsidP="005663B4" w14:paraId="3F802BA8" w14:textId="77777777">
            <w:pPr>
              <w:suppressAutoHyphens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ru-RU" w:eastAsia="uk-UA"/>
              </w:rPr>
            </w:pPr>
          </w:p>
        </w:tc>
      </w:tr>
    </w:tbl>
    <w:p w:rsidR="00CA3743" w:rsidRPr="00AC4528" w:rsidP="00CA3743" w14:paraId="2C3D9974" w14:textId="77777777">
      <w:p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CA3743" w:rsidRPr="00AC4528" w:rsidP="00CA3743" w14:paraId="5234C7EA" w14:textId="77777777">
      <w:p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C4528">
        <w:rPr>
          <w:rFonts w:ascii="Times New Roman" w:hAnsi="Times New Roman" w:cs="Times New Roman"/>
          <w:sz w:val="28"/>
          <w:szCs w:val="28"/>
          <w:lang w:eastAsia="ar-SA"/>
        </w:rPr>
        <w:t>Інше:</w:t>
      </w:r>
    </w:p>
    <w:p w:rsidR="00CA3743" w:rsidRPr="00AC4528" w:rsidP="00CA3743" w14:paraId="4DE62E81" w14:textId="77777777">
      <w:pPr>
        <w:suppressAutoHyphens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AC4528">
        <w:rPr>
          <w:rFonts w:ascii="Times New Roman" w:hAnsi="Times New Roman" w:cs="Times New Roman"/>
          <w:sz w:val="28"/>
          <w:szCs w:val="28"/>
        </w:rPr>
        <w:t>Підтверджую достовірність наданих матеріалів</w:t>
      </w:r>
    </w:p>
    <w:p w:rsidR="00CA3743" w:rsidRPr="00AC4528" w:rsidP="00CA3743" w14:paraId="1292E42E" w14:textId="77777777">
      <w:pPr>
        <w:suppressAutoHyphens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CA3743" w:rsidRPr="00AC4528" w:rsidP="00CA3743" w14:paraId="28487FF8" w14:textId="77777777">
      <w:pPr>
        <w:suppressAutoHyphens/>
        <w:spacing w:after="0" w:line="240" w:lineRule="auto"/>
        <w:ind w:left="8789" w:hanging="4111"/>
        <w:contextualSpacing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AC4528">
        <w:rPr>
          <w:rFonts w:ascii="Times New Roman" w:hAnsi="Times New Roman" w:cs="Times New Roman"/>
          <w:sz w:val="28"/>
          <w:szCs w:val="28"/>
          <w:lang w:eastAsia="ar-SA"/>
        </w:rPr>
        <w:t>________________/_____________</w:t>
      </w:r>
    </w:p>
    <w:p w:rsidR="00CA3743" w:rsidP="00CA3743" w14:paraId="00621CF9" w14:textId="77777777">
      <w:pPr>
        <w:suppressAutoHyphens/>
        <w:spacing w:after="0" w:line="240" w:lineRule="auto"/>
        <w:ind w:left="8789" w:hanging="4111"/>
        <w:contextualSpacing/>
        <w:jc w:val="center"/>
        <w:rPr>
          <w:rFonts w:ascii="Times New Roman" w:hAnsi="Times New Roman" w:cs="Times New Roman"/>
          <w:sz w:val="20"/>
          <w:szCs w:val="20"/>
          <w:lang w:eastAsia="ar-SA"/>
        </w:rPr>
      </w:pPr>
      <w:r w:rsidRPr="00AC4528">
        <w:rPr>
          <w:rFonts w:ascii="Times New Roman" w:hAnsi="Times New Roman" w:cs="Times New Roman"/>
          <w:sz w:val="20"/>
          <w:szCs w:val="20"/>
          <w:lang w:eastAsia="ar-SA"/>
        </w:rPr>
        <w:t>(підпис/прізвище, ініціали)</w:t>
      </w:r>
    </w:p>
    <w:p w:rsidR="00CA3743" w:rsidP="00CA3743" w14:paraId="4EFE21B2" w14:textId="77777777">
      <w:pPr>
        <w:spacing w:after="0"/>
        <w:jc w:val="center"/>
        <w:rPr>
          <w:rFonts w:ascii="Times New Roman" w:hAnsi="Times New Roman" w:cs="Times New Roman"/>
          <w:iCs/>
          <w:sz w:val="28"/>
          <w:szCs w:val="28"/>
        </w:rPr>
      </w:pPr>
    </w:p>
    <w:p w:rsidR="00CA3743" w:rsidRPr="004F23BC" w:rsidP="00CA3743" w14:paraId="065F8E13" w14:textId="7777777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Міський голова                                                                    Ігор САПОЖКО</w:t>
      </w:r>
    </w:p>
    <w:p w:rsidR="004F7CAD" w:rsidRPr="00EE06C3" w:rsidP="004F7CAD" w14:paraId="5FF0D8BD" w14:textId="403AEDCB">
      <w:pPr>
        <w:spacing w:after="0"/>
        <w:ind w:left="142"/>
        <w:jc w:val="both"/>
        <w:rPr>
          <w:rFonts w:ascii="Times New Roman" w:hAnsi="Times New Roman" w:cs="Times New Roman"/>
          <w:sz w:val="28"/>
          <w:szCs w:val="28"/>
        </w:rPr>
      </w:pPr>
      <w:bookmarkStart w:id="2" w:name="_GoBack"/>
      <w:bookmarkEnd w:id="2"/>
      <w:permEnd w:id="1"/>
    </w:p>
    <w:sectPr w:rsidSect="004F7CAD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26059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F7CAD" w:rsidRPr="004F7CAD" w14:paraId="6C054228" w14:textId="31E05E95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F7C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7CA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F7CAD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F7CAD" w14:paraId="088B92D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A9F0599B319A4DFEBC011EDB594FDDF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4F7CAD" w:rsidRPr="004F7CAD" w:rsidP="004F7CAD" w14:paraId="77FE52F9" w14:textId="7CF36958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Antiqua" w:eastAsia="Times New Roman" w:hAnsi="Antiqua" w:cs="Times New Roman"/>
            <w:color w:val="7F7F7F"/>
            <w:sz w:val="28"/>
            <w:szCs w:val="20"/>
            <w:lang w:val="hr-HR" w:eastAsia="ru-RU"/>
          </w:rPr>
        </w:pPr>
        <w:r w:rsidRPr="004F7CAD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4F7CAD" w14:paraId="1D05D1E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ocumentProtection w:edit="readOnly" w:enforcement="1" w:cryptProviderType="rsaAES" w:cryptAlgorithmClass="hash" w:cryptAlgorithmType="typeAny" w:cryptAlgorithmSid="14" w:cryptSpinCount="100000" w:hash="CaN0fUrvUa2PJvWUKhms36LWjMK/7khslyHURTqFzxKhB2AEYh1CvAoBN12vL1hlEGXw25eZBpbL&#10;knQi8NWBvg==&#10;" w:salt="DJZReecNzMiTenWofFXU0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0"/>
  </w:compat>
  <w:rsids>
    <w:rsidRoot w:val="004208DA"/>
    <w:rsid w:val="00005007"/>
    <w:rsid w:val="0004464E"/>
    <w:rsid w:val="000E0637"/>
    <w:rsid w:val="000E7ADA"/>
    <w:rsid w:val="0019083E"/>
    <w:rsid w:val="002D71B2"/>
    <w:rsid w:val="003735BC"/>
    <w:rsid w:val="003A4315"/>
    <w:rsid w:val="003B2A39"/>
    <w:rsid w:val="004208DA"/>
    <w:rsid w:val="00424AD7"/>
    <w:rsid w:val="004C6C25"/>
    <w:rsid w:val="004F23BC"/>
    <w:rsid w:val="004F7CAD"/>
    <w:rsid w:val="00520285"/>
    <w:rsid w:val="00524AF7"/>
    <w:rsid w:val="00545B76"/>
    <w:rsid w:val="005663B4"/>
    <w:rsid w:val="00784598"/>
    <w:rsid w:val="007C582E"/>
    <w:rsid w:val="0081066D"/>
    <w:rsid w:val="00853C00"/>
    <w:rsid w:val="00893E2E"/>
    <w:rsid w:val="008B6EF2"/>
    <w:rsid w:val="00A84A56"/>
    <w:rsid w:val="00AC4528"/>
    <w:rsid w:val="00B20C04"/>
    <w:rsid w:val="00B3670E"/>
    <w:rsid w:val="00CA3743"/>
    <w:rsid w:val="00CB633A"/>
    <w:rsid w:val="00EE06C3"/>
    <w:rsid w:val="00F1156F"/>
    <w:rsid w:val="00F13CCA"/>
    <w:rsid w:val="00F33B16"/>
    <w:rsid w:val="00FA7F3E"/>
    <w:rsid w:val="00FD1B2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4F7CAD"/>
  </w:style>
  <w:style w:type="paragraph" w:styleId="Footer">
    <w:name w:val="footer"/>
    <w:basedOn w:val="Normal"/>
    <w:link w:val="a0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4F7CAD"/>
  </w:style>
  <w:style w:type="table" w:customStyle="1" w:styleId="1">
    <w:name w:val="Сітка таблиці1"/>
    <w:basedOn w:val="TableNormal"/>
    <w:next w:val="TableGrid"/>
    <w:uiPriority w:val="59"/>
    <w:rsid w:val="00CA3743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CA37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A9F0599B319A4DFEBC011EDB594FDD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BBBA00-8F61-46D5-BC32-00922E60BD4A}"/>
      </w:docPartPr>
      <w:docPartBody>
        <w:p w:rsidR="000E7ADA" w:rsidP="0019083E">
          <w:pPr>
            <w:pStyle w:val="A9F0599B319A4DFEBC011EDB594FDDF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83E"/>
    <w:rsid w:val="000E7ADA"/>
    <w:rsid w:val="001043C3"/>
    <w:rsid w:val="0019083E"/>
    <w:rsid w:val="004D1168"/>
    <w:rsid w:val="005C3994"/>
    <w:rsid w:val="00934C4A"/>
    <w:rsid w:val="00FA108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F0599B319A4DFEBC011EDB594FDDF6">
    <w:name w:val="A9F0599B319A4DFEBC011EDB594FDDF6"/>
    <w:rsid w:val="00190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1802</Words>
  <Characters>1028</Characters>
  <Application>Microsoft Office Word</Application>
  <DocSecurity>8</DocSecurity>
  <Lines>8</Lines>
  <Paragraphs>5</Paragraphs>
  <ScaleCrop>false</ScaleCrop>
  <Company/>
  <LinksUpToDate>false</LinksUpToDate>
  <CharactersWithSpaces>2825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Admin</cp:lastModifiedBy>
  <cp:revision>29</cp:revision>
  <dcterms:created xsi:type="dcterms:W3CDTF">2021-08-31T06:42:00Z</dcterms:created>
  <dcterms:modified xsi:type="dcterms:W3CDTF">2026-07-27T11:59:00Z</dcterms:modified>
</cp:coreProperties>
</file>