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59A42C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A5C8C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C8C" w:rsidRPr="006F33F1" w:rsidP="009A5C8C" w14:paraId="0299FA6E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6F33F1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9A5C8C" w:rsidRPr="006F33F1" w:rsidP="009A5C8C" w14:paraId="6828F718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3F1">
        <w:rPr>
          <w:rFonts w:ascii="Times New Roman" w:hAnsi="Times New Roman" w:cs="Times New Roman"/>
          <w:b/>
          <w:bCs/>
          <w:sz w:val="28"/>
          <w:szCs w:val="28"/>
        </w:rPr>
        <w:t>міждисциплінарної команди для організації соціального захисту</w:t>
      </w:r>
    </w:p>
    <w:p w:rsidR="009A5C8C" w:rsidRPr="006F33F1" w:rsidP="009A5C8C" w14:paraId="069C4936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3F1">
        <w:rPr>
          <w:rFonts w:ascii="Times New Roman" w:hAnsi="Times New Roman" w:cs="Times New Roman"/>
          <w:b/>
          <w:bCs/>
          <w:sz w:val="28"/>
          <w:szCs w:val="28"/>
        </w:rPr>
        <w:t xml:space="preserve">малолітнього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6F33F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6F33F1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9A5C8C" w:rsidRPr="006F33F1" w:rsidP="009A5C8C" w14:paraId="34B15FE7" w14:textId="77777777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13B8FF1B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Маргарита АНТОНОВА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фахівець з соціальної роботи соціального центру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«Укріплення сім’ї» Благодійної організації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«Київське обласне відділення «Благодійного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фонду «СОС Дитяче Містечко» (за згодою);</w:t>
      </w:r>
    </w:p>
    <w:p w:rsidR="009A5C8C" w:rsidRPr="006F33F1" w:rsidP="009A5C8C" w14:paraId="3B1F6EA6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3FE4A6D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Сергій ДІДИК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1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A5C8C" w:rsidRPr="006F33F1" w:rsidP="009A5C8C" w14:paraId="41E1DD26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P="009A5C8C" w14:paraId="10EDE07C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Надія КОНОПЛІЦЬКА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№5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ім. Василя Стуса Броварської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Броварського району Київської області (за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згодою); </w:t>
      </w:r>
      <w:r w:rsidRPr="006F33F1">
        <w:rPr>
          <w:rFonts w:ascii="Times New Roman" w:hAnsi="Times New Roman" w:cs="Times New Roman"/>
          <w:sz w:val="28"/>
          <w:szCs w:val="28"/>
        </w:rPr>
        <w:tab/>
      </w:r>
    </w:p>
    <w:p w:rsidR="009A5C8C" w:rsidRPr="006F33F1" w:rsidP="009A5C8C" w14:paraId="10C9BB2F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261EAE27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Юлія НЕНЬКО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9A5C8C" w:rsidRPr="006F33F1" w:rsidP="009A5C8C" w14:paraId="020BCADD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197238B5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A5C8C" w:rsidRPr="006F33F1" w:rsidP="009A5C8C" w14:paraId="4DF648FA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7C5A8BC3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Маша ЯСЬКО</w:t>
      </w:r>
      <w:r w:rsidRPr="006F33F1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в Київській області (за згодою).</w:t>
      </w:r>
    </w:p>
    <w:p w:rsidR="009A5C8C" w:rsidRPr="006F33F1" w:rsidP="009A5C8C" w14:paraId="38B0BC17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6F33F1" w:rsidP="009A5C8C" w14:paraId="6F2C88C2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A5C8C" w:rsidRPr="009A5C8C" w:rsidP="009A5C8C" w14:paraId="56D9C0A7" w14:textId="7AC0BAC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F33F1">
        <w:rPr>
          <w:rFonts w:ascii="Times New Roman" w:hAnsi="Times New Roman" w:cs="Times New Roman"/>
          <w:sz w:val="28"/>
          <w:szCs w:val="28"/>
        </w:rPr>
        <w:t>Міський голова</w:t>
      </w:r>
      <w:r w:rsidRPr="006F33F1"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F33F1">
        <w:rPr>
          <w:rFonts w:ascii="Times New Roman" w:hAnsi="Times New Roman" w:cs="Times New Roman"/>
          <w:sz w:val="28"/>
          <w:szCs w:val="28"/>
        </w:rPr>
        <w:t>Ігор САПОЖКО</w:t>
      </w:r>
      <w:bookmarkStart w:id="2" w:name="_GoBack"/>
      <w:bookmarkEnd w:id="2"/>
    </w:p>
    <w:permEnd w:id="1"/>
    <w:p w:rsidR="004F7CAD" w:rsidRPr="00EE06C3" w:rsidP="009A5C8C" w14:paraId="5FF0D8BD" w14:textId="394762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91643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F33F1"/>
    <w:rsid w:val="00784598"/>
    <w:rsid w:val="007C582E"/>
    <w:rsid w:val="0081066D"/>
    <w:rsid w:val="00853C00"/>
    <w:rsid w:val="00893E2E"/>
    <w:rsid w:val="008B6EF2"/>
    <w:rsid w:val="009A5C8C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9A5C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061BE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909</Words>
  <Characters>519</Characters>
  <Application>Microsoft Office Word</Application>
  <DocSecurity>8</DocSecurity>
  <Lines>4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2026-07-28T06:12:00Z</dcterms:modified>
</cp:coreProperties>
</file>