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0AB75" w14:textId="77777777" w:rsidR="000A0EC1" w:rsidRPr="003676F5" w:rsidRDefault="000A0EC1" w:rsidP="000A0E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26635098"/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1B0E986C" w14:textId="77777777" w:rsidR="000A0EC1" w:rsidRPr="003676F5" w:rsidRDefault="000A0EC1" w:rsidP="000A0EC1">
      <w:pPr>
        <w:pStyle w:val="a5"/>
        <w:jc w:val="center"/>
        <w:rPr>
          <w:rFonts w:cs="Times New Roman"/>
          <w:szCs w:val="28"/>
        </w:rPr>
      </w:pPr>
      <w:bookmarkStart w:id="1" w:name="_Hlk137202959"/>
      <w:r w:rsidRPr="003676F5">
        <w:rPr>
          <w:rFonts w:cs="Times New Roman"/>
          <w:szCs w:val="28"/>
        </w:rPr>
        <w:t xml:space="preserve">до </w:t>
      </w:r>
      <w:proofErr w:type="spellStart"/>
      <w:r w:rsidRPr="003676F5">
        <w:rPr>
          <w:rFonts w:cs="Times New Roman"/>
          <w:szCs w:val="28"/>
        </w:rPr>
        <w:t>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</w:t>
      </w:r>
      <w:proofErr w:type="spellEnd"/>
      <w:r w:rsidRPr="003676F5">
        <w:rPr>
          <w:rFonts w:cs="Times New Roman"/>
          <w:szCs w:val="28"/>
        </w:rPr>
        <w:t xml:space="preserve"> рішення «</w:t>
      </w:r>
      <w:bookmarkStart w:id="2" w:name="_Hlk64458660"/>
      <w:bookmarkStart w:id="3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2"/>
      <w:r w:rsidRPr="003676F5">
        <w:rPr>
          <w:rFonts w:cs="Times New Roman"/>
          <w:b/>
          <w:szCs w:val="28"/>
        </w:rPr>
        <w:t xml:space="preserve">Програми </w:t>
      </w:r>
    </w:p>
    <w:p w14:paraId="19FA36E3" w14:textId="77777777" w:rsidR="000A0EC1" w:rsidRPr="003676F5" w:rsidRDefault="000A0EC1" w:rsidP="000A0EC1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3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2F18592A" w14:textId="77777777" w:rsidR="000A0EC1" w:rsidRPr="009129B2" w:rsidRDefault="000A0EC1" w:rsidP="000A0E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9B2">
        <w:rPr>
          <w:rFonts w:ascii="Times New Roman" w:hAnsi="Times New Roman" w:cs="Times New Roman"/>
          <w:sz w:val="24"/>
          <w:szCs w:val="24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9129B2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129B2">
        <w:rPr>
          <w:rFonts w:ascii="Times New Roman" w:hAnsi="Times New Roman" w:cs="Times New Roman"/>
          <w:sz w:val="24"/>
          <w:szCs w:val="24"/>
          <w:lang w:val="uk-UA"/>
        </w:rPr>
        <w:t xml:space="preserve"> скликання</w:t>
      </w:r>
    </w:p>
    <w:p w14:paraId="54216AA9" w14:textId="77777777" w:rsidR="000A0EC1" w:rsidRPr="009D401B" w:rsidRDefault="000A0EC1" w:rsidP="000A0EC1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105BD66" w14:textId="77777777" w:rsidR="000A0EC1" w:rsidRDefault="000A0EC1" w:rsidP="000A0EC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44885207"/>
      <w:bookmarkStart w:id="5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43FAA06" w14:textId="65531A05" w:rsidR="000A0EC1" w:rsidRPr="008017BA" w:rsidRDefault="000A0EC1" w:rsidP="000A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Здійснюємо перерозподіл видатків в межах бюджету за одним одержувачем, а саме, </w:t>
      </w:r>
      <w:r w:rsidR="003F15FA">
        <w:rPr>
          <w:rFonts w:ascii="Times New Roman" w:hAnsi="Times New Roman" w:cs="Times New Roman"/>
          <w:sz w:val="28"/>
          <w:szCs w:val="28"/>
          <w:lang w:val="uk-UA"/>
        </w:rPr>
        <w:t xml:space="preserve">КП «Бровари -Благоустрій» </w:t>
      </w:r>
      <w:r>
        <w:rPr>
          <w:rFonts w:ascii="Times New Roman" w:hAnsi="Times New Roman" w:cs="Times New Roman"/>
          <w:sz w:val="28"/>
          <w:szCs w:val="28"/>
          <w:lang w:val="uk-UA"/>
        </w:rPr>
        <w:t>зменшуємо видатки фінансової підтримки та збільшуємо фінансування видатків статутного капіт</w:t>
      </w:r>
      <w:r w:rsidR="00092A58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лу. </w:t>
      </w:r>
    </w:p>
    <w:p w14:paraId="496A9C51" w14:textId="77777777" w:rsidR="000A0EC1" w:rsidRPr="00413E5D" w:rsidRDefault="000A0EC1" w:rsidP="000A0EC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2. </w:t>
      </w:r>
      <w:r w:rsidRPr="00413E5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19FBBE3F" w14:textId="77777777" w:rsidR="000A0EC1" w:rsidRDefault="000A0EC1" w:rsidP="000A0E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Підтримка роботи комунального підприємства та надання якісних п</w:t>
      </w:r>
      <w:bookmarkStart w:id="6" w:name="_GoBack"/>
      <w:bookmarkEnd w:id="6"/>
      <w:r>
        <w:rPr>
          <w:rFonts w:ascii="Times New Roman" w:hAnsi="Times New Roman" w:cs="Times New Roman"/>
          <w:sz w:val="28"/>
          <w:szCs w:val="28"/>
          <w:lang w:val="uk-UA"/>
        </w:rPr>
        <w:t xml:space="preserve">ослуг. </w:t>
      </w:r>
    </w:p>
    <w:p w14:paraId="69BE4329" w14:textId="77777777" w:rsidR="000A0EC1" w:rsidRPr="00413E5D" w:rsidRDefault="000A0EC1" w:rsidP="000A0EC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432378A6" w14:textId="77777777" w:rsidR="000A0EC1" w:rsidRDefault="000A0EC1" w:rsidP="000A0EC1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14:paraId="42D862B4" w14:textId="77777777" w:rsidR="000A0EC1" w:rsidRPr="00413E5D" w:rsidRDefault="000A0EC1" w:rsidP="000A0EC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137216514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024F6A89" w14:textId="77777777" w:rsidR="000A0EC1" w:rsidRDefault="000A0EC1" w:rsidP="000A0EC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17 365,00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BB6C6C3" w14:textId="77777777" w:rsidR="000A0EC1" w:rsidRPr="00413E5D" w:rsidRDefault="000A0EC1" w:rsidP="000A0EC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DF3FB22" w14:textId="77777777" w:rsidR="000A0EC1" w:rsidRPr="00413E5D" w:rsidRDefault="000A0EC1" w:rsidP="000A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збільшення фінансування видатків статутного капіталу, підтримка роботи комунального підприємства та надання якісних послуг. </w:t>
      </w:r>
    </w:p>
    <w:p w14:paraId="43F64575" w14:textId="77777777" w:rsidR="000A0EC1" w:rsidRPr="00413E5D" w:rsidRDefault="000A0EC1" w:rsidP="000A0EC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_Hlk68013597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59D367F4" w14:textId="77777777" w:rsidR="000A0EC1" w:rsidRDefault="000A0EC1" w:rsidP="000A0EC1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Hlk139880192"/>
      <w:bookmarkStart w:id="10" w:name="_Hlk68013621"/>
      <w:bookmarkEnd w:id="8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РЕШЕТОВА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47DC4D" w14:textId="77777777" w:rsidR="000A0EC1" w:rsidRDefault="000A0EC1" w:rsidP="000A0EC1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B261C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3B261C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3B261C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Олена ДРАНА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9"/>
    </w:p>
    <w:p w14:paraId="45DB3596" w14:textId="77777777" w:rsidR="000A0EC1" w:rsidRPr="003676F5" w:rsidRDefault="000A0EC1" w:rsidP="000A0EC1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1229"/>
        <w:gridCol w:w="4368"/>
        <w:gridCol w:w="1315"/>
        <w:gridCol w:w="1276"/>
        <w:gridCol w:w="1276"/>
      </w:tblGrid>
      <w:tr w:rsidR="000A0EC1" w:rsidRPr="003676F5" w14:paraId="15DEF7BD" w14:textId="77777777" w:rsidTr="000A0EC1">
        <w:tc>
          <w:tcPr>
            <w:tcW w:w="1229" w:type="dxa"/>
            <w:vMerge w:val="restart"/>
          </w:tcPr>
          <w:p w14:paraId="05A39D81" w14:textId="77777777" w:rsidR="000A0EC1" w:rsidRPr="003676F5" w:rsidRDefault="000A0EC1" w:rsidP="00347FED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1" w:name="_Hlk139880218"/>
            <w:bookmarkEnd w:id="10"/>
            <w:r w:rsidRPr="003676F5">
              <w:rPr>
                <w:b/>
                <w:sz w:val="28"/>
                <w:szCs w:val="28"/>
              </w:rPr>
              <w:t>№</w:t>
            </w:r>
          </w:p>
          <w:p w14:paraId="70DE0174" w14:textId="77777777" w:rsidR="000A0EC1" w:rsidRPr="003676F5" w:rsidRDefault="000A0EC1" w:rsidP="00347FE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14:paraId="0FEAA3B3" w14:textId="77777777" w:rsidR="000A0EC1" w:rsidRPr="003676F5" w:rsidRDefault="000A0EC1" w:rsidP="00347FE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3796B483" w14:textId="77777777" w:rsidR="000A0EC1" w:rsidRPr="003676F5" w:rsidRDefault="000A0EC1" w:rsidP="00347FE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3867" w:type="dxa"/>
            <w:gridSpan w:val="3"/>
          </w:tcPr>
          <w:p w14:paraId="2B97DF0E" w14:textId="77777777" w:rsidR="000A0EC1" w:rsidRPr="00B648AC" w:rsidRDefault="000A0EC1" w:rsidP="00347FED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7C54F147" w14:textId="77777777" w:rsidR="000A0EC1" w:rsidRPr="00B648AC" w:rsidRDefault="000A0EC1" w:rsidP="00347FED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14:paraId="61B91EC9" w14:textId="77777777" w:rsidR="000A0EC1" w:rsidRPr="003676F5" w:rsidRDefault="000A0EC1" w:rsidP="00347FED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0A0EC1" w:rsidRPr="003676F5" w14:paraId="1ADEBF03" w14:textId="77777777" w:rsidTr="000A0EC1">
        <w:tc>
          <w:tcPr>
            <w:tcW w:w="1229" w:type="dxa"/>
            <w:vMerge/>
          </w:tcPr>
          <w:p w14:paraId="25D2C4A9" w14:textId="77777777" w:rsidR="000A0EC1" w:rsidRPr="003676F5" w:rsidRDefault="000A0EC1" w:rsidP="00347FED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14:paraId="21CF474F" w14:textId="77777777" w:rsidR="000A0EC1" w:rsidRPr="003676F5" w:rsidRDefault="000A0EC1" w:rsidP="00347FED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5" w:type="dxa"/>
          </w:tcPr>
          <w:p w14:paraId="27EF7938" w14:textId="77777777" w:rsidR="000A0EC1" w:rsidRPr="00DB7979" w:rsidRDefault="000A0EC1" w:rsidP="00347FED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було</w:t>
            </w:r>
          </w:p>
        </w:tc>
        <w:tc>
          <w:tcPr>
            <w:tcW w:w="1276" w:type="dxa"/>
          </w:tcPr>
          <w:p w14:paraId="290A12D1" w14:textId="77777777" w:rsidR="000A0EC1" w:rsidRPr="00DB7979" w:rsidRDefault="000A0EC1" w:rsidP="00347FED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зміни</w:t>
            </w:r>
          </w:p>
        </w:tc>
        <w:tc>
          <w:tcPr>
            <w:tcW w:w="1276" w:type="dxa"/>
          </w:tcPr>
          <w:p w14:paraId="02809B9E" w14:textId="77777777" w:rsidR="000A0EC1" w:rsidRPr="00DB7979" w:rsidRDefault="000A0EC1" w:rsidP="00347FED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стало</w:t>
            </w:r>
          </w:p>
        </w:tc>
      </w:tr>
      <w:tr w:rsidR="000A0EC1" w:rsidRPr="003676F5" w14:paraId="1FF924E7" w14:textId="77777777" w:rsidTr="000A0EC1">
        <w:tc>
          <w:tcPr>
            <w:tcW w:w="1229" w:type="dxa"/>
          </w:tcPr>
          <w:p w14:paraId="6E529BEC" w14:textId="77777777" w:rsidR="000A0EC1" w:rsidRPr="003836E2" w:rsidRDefault="000A0EC1" w:rsidP="00347FED">
            <w:pPr>
              <w:pStyle w:val="2"/>
              <w:jc w:val="left"/>
              <w:rPr>
                <w:b/>
              </w:rPr>
            </w:pPr>
            <w:r w:rsidRPr="003836E2">
              <w:t>1.</w:t>
            </w:r>
          </w:p>
        </w:tc>
        <w:tc>
          <w:tcPr>
            <w:tcW w:w="4368" w:type="dxa"/>
          </w:tcPr>
          <w:p w14:paraId="7234A8AA" w14:textId="77777777" w:rsidR="000A0EC1" w:rsidRPr="003836E2" w:rsidRDefault="000A0EC1" w:rsidP="00347FED">
            <w:pPr>
              <w:pStyle w:val="2"/>
              <w:jc w:val="left"/>
            </w:pPr>
            <w:r w:rsidRPr="003836E2">
              <w:t>КП ЖЕК-1</w:t>
            </w:r>
          </w:p>
        </w:tc>
        <w:tc>
          <w:tcPr>
            <w:tcW w:w="1315" w:type="dxa"/>
          </w:tcPr>
          <w:p w14:paraId="69376C61" w14:textId="77777777" w:rsidR="000A0EC1" w:rsidRPr="003836E2" w:rsidRDefault="000A0EC1" w:rsidP="00347FED">
            <w:pPr>
              <w:pStyle w:val="2"/>
            </w:pPr>
            <w:r>
              <w:t>1 975,00</w:t>
            </w:r>
          </w:p>
        </w:tc>
        <w:tc>
          <w:tcPr>
            <w:tcW w:w="1276" w:type="dxa"/>
          </w:tcPr>
          <w:p w14:paraId="0E45B15D" w14:textId="77777777" w:rsidR="000A0EC1" w:rsidRPr="003836E2" w:rsidRDefault="000A0EC1" w:rsidP="00347FED">
            <w:pPr>
              <w:pStyle w:val="2"/>
            </w:pPr>
          </w:p>
        </w:tc>
        <w:tc>
          <w:tcPr>
            <w:tcW w:w="1276" w:type="dxa"/>
          </w:tcPr>
          <w:p w14:paraId="22B1F462" w14:textId="77777777" w:rsidR="000A0EC1" w:rsidRPr="003836E2" w:rsidRDefault="000A0EC1" w:rsidP="00347FED">
            <w:pPr>
              <w:pStyle w:val="2"/>
            </w:pPr>
            <w:r>
              <w:t>1 975,00</w:t>
            </w:r>
          </w:p>
        </w:tc>
      </w:tr>
      <w:tr w:rsidR="000A0EC1" w:rsidRPr="003676F5" w14:paraId="188BB6AD" w14:textId="77777777" w:rsidTr="000A0EC1">
        <w:tc>
          <w:tcPr>
            <w:tcW w:w="1229" w:type="dxa"/>
          </w:tcPr>
          <w:p w14:paraId="34096878" w14:textId="77777777" w:rsidR="000A0EC1" w:rsidRPr="003836E2" w:rsidRDefault="000A0EC1" w:rsidP="00347FED">
            <w:pPr>
              <w:pStyle w:val="2"/>
              <w:jc w:val="left"/>
            </w:pPr>
            <w:r w:rsidRPr="003836E2">
              <w:t>2.</w:t>
            </w:r>
          </w:p>
        </w:tc>
        <w:tc>
          <w:tcPr>
            <w:tcW w:w="4368" w:type="dxa"/>
          </w:tcPr>
          <w:p w14:paraId="67F9800F" w14:textId="77777777" w:rsidR="000A0EC1" w:rsidRPr="003836E2" w:rsidRDefault="000A0EC1" w:rsidP="00347FED">
            <w:pPr>
              <w:pStyle w:val="2"/>
              <w:jc w:val="left"/>
            </w:pPr>
            <w:r w:rsidRPr="003836E2">
              <w:t>КП ЖЕК-2</w:t>
            </w:r>
          </w:p>
        </w:tc>
        <w:tc>
          <w:tcPr>
            <w:tcW w:w="1315" w:type="dxa"/>
          </w:tcPr>
          <w:p w14:paraId="69B2AFB1" w14:textId="77777777" w:rsidR="000A0EC1" w:rsidRPr="003836E2" w:rsidRDefault="000A0EC1" w:rsidP="00347FED">
            <w:pPr>
              <w:pStyle w:val="2"/>
            </w:pPr>
            <w:r>
              <w:t>1 345,00</w:t>
            </w:r>
          </w:p>
        </w:tc>
        <w:tc>
          <w:tcPr>
            <w:tcW w:w="1276" w:type="dxa"/>
          </w:tcPr>
          <w:p w14:paraId="070AF6E4" w14:textId="77777777" w:rsidR="000A0EC1" w:rsidRPr="003836E2" w:rsidRDefault="000A0EC1" w:rsidP="00347FED">
            <w:pPr>
              <w:pStyle w:val="2"/>
            </w:pPr>
          </w:p>
        </w:tc>
        <w:tc>
          <w:tcPr>
            <w:tcW w:w="1276" w:type="dxa"/>
          </w:tcPr>
          <w:p w14:paraId="4AAE3749" w14:textId="77777777" w:rsidR="000A0EC1" w:rsidRPr="003836E2" w:rsidRDefault="000A0EC1" w:rsidP="00347FED">
            <w:pPr>
              <w:pStyle w:val="2"/>
            </w:pPr>
            <w:r>
              <w:t>1 345,00</w:t>
            </w:r>
          </w:p>
        </w:tc>
      </w:tr>
      <w:tr w:rsidR="000A0EC1" w:rsidRPr="003676F5" w14:paraId="3EBFCFD4" w14:textId="77777777" w:rsidTr="000A0EC1">
        <w:tc>
          <w:tcPr>
            <w:tcW w:w="1229" w:type="dxa"/>
          </w:tcPr>
          <w:p w14:paraId="42EBC571" w14:textId="77777777" w:rsidR="000A0EC1" w:rsidRPr="003836E2" w:rsidRDefault="000A0EC1" w:rsidP="00347FED">
            <w:pPr>
              <w:pStyle w:val="2"/>
              <w:jc w:val="both"/>
            </w:pPr>
            <w:r w:rsidRPr="003836E2">
              <w:t>3.</w:t>
            </w:r>
          </w:p>
        </w:tc>
        <w:tc>
          <w:tcPr>
            <w:tcW w:w="4368" w:type="dxa"/>
          </w:tcPr>
          <w:p w14:paraId="6A025B89" w14:textId="77777777" w:rsidR="000A0EC1" w:rsidRPr="003836E2" w:rsidRDefault="000A0EC1" w:rsidP="00347FED">
            <w:pPr>
              <w:pStyle w:val="2"/>
              <w:jc w:val="both"/>
            </w:pPr>
            <w:r w:rsidRPr="003836E2">
              <w:t>КП ЖЕК-3</w:t>
            </w:r>
          </w:p>
        </w:tc>
        <w:tc>
          <w:tcPr>
            <w:tcW w:w="1315" w:type="dxa"/>
          </w:tcPr>
          <w:p w14:paraId="777E8EA7" w14:textId="77777777" w:rsidR="000A0EC1" w:rsidRPr="003836E2" w:rsidRDefault="000A0EC1" w:rsidP="00347FED">
            <w:pPr>
              <w:pStyle w:val="2"/>
            </w:pPr>
            <w:r>
              <w:t>1 400,00</w:t>
            </w:r>
          </w:p>
        </w:tc>
        <w:tc>
          <w:tcPr>
            <w:tcW w:w="1276" w:type="dxa"/>
          </w:tcPr>
          <w:p w14:paraId="4D338E7C" w14:textId="77777777" w:rsidR="000A0EC1" w:rsidRPr="003836E2" w:rsidRDefault="000A0EC1" w:rsidP="00347FED">
            <w:pPr>
              <w:pStyle w:val="2"/>
            </w:pPr>
          </w:p>
        </w:tc>
        <w:tc>
          <w:tcPr>
            <w:tcW w:w="1276" w:type="dxa"/>
          </w:tcPr>
          <w:p w14:paraId="4DEE0197" w14:textId="77777777" w:rsidR="000A0EC1" w:rsidRPr="003836E2" w:rsidRDefault="000A0EC1" w:rsidP="00347FED">
            <w:pPr>
              <w:pStyle w:val="2"/>
            </w:pPr>
            <w:r>
              <w:t>1 400,00</w:t>
            </w:r>
          </w:p>
        </w:tc>
      </w:tr>
      <w:tr w:rsidR="000A0EC1" w:rsidRPr="003676F5" w14:paraId="17C6E86A" w14:textId="77777777" w:rsidTr="000A0EC1">
        <w:tc>
          <w:tcPr>
            <w:tcW w:w="1229" w:type="dxa"/>
          </w:tcPr>
          <w:p w14:paraId="5F94C6EA" w14:textId="77777777" w:rsidR="000A0EC1" w:rsidRPr="003836E2" w:rsidRDefault="000A0EC1" w:rsidP="00347FED">
            <w:pPr>
              <w:pStyle w:val="2"/>
              <w:jc w:val="both"/>
            </w:pPr>
            <w:r w:rsidRPr="003836E2">
              <w:t>4.</w:t>
            </w:r>
          </w:p>
        </w:tc>
        <w:tc>
          <w:tcPr>
            <w:tcW w:w="4368" w:type="dxa"/>
          </w:tcPr>
          <w:p w14:paraId="699FE31C" w14:textId="77777777" w:rsidR="000A0EC1" w:rsidRPr="003836E2" w:rsidRDefault="000A0EC1" w:rsidP="00347FED">
            <w:pPr>
              <w:pStyle w:val="2"/>
              <w:jc w:val="both"/>
            </w:pPr>
            <w:r w:rsidRPr="003836E2">
              <w:t>КП ЖЕК-4</w:t>
            </w:r>
          </w:p>
        </w:tc>
        <w:tc>
          <w:tcPr>
            <w:tcW w:w="1315" w:type="dxa"/>
          </w:tcPr>
          <w:p w14:paraId="35D89CCA" w14:textId="77777777" w:rsidR="000A0EC1" w:rsidRPr="003836E2" w:rsidRDefault="000A0EC1" w:rsidP="00347FED">
            <w:pPr>
              <w:pStyle w:val="2"/>
            </w:pPr>
            <w:r>
              <w:t>962,00</w:t>
            </w:r>
          </w:p>
        </w:tc>
        <w:tc>
          <w:tcPr>
            <w:tcW w:w="1276" w:type="dxa"/>
          </w:tcPr>
          <w:p w14:paraId="5203AF46" w14:textId="77777777" w:rsidR="000A0EC1" w:rsidRPr="003836E2" w:rsidRDefault="000A0EC1" w:rsidP="00347FED">
            <w:pPr>
              <w:pStyle w:val="2"/>
            </w:pPr>
          </w:p>
        </w:tc>
        <w:tc>
          <w:tcPr>
            <w:tcW w:w="1276" w:type="dxa"/>
          </w:tcPr>
          <w:p w14:paraId="7267EB9D" w14:textId="77777777" w:rsidR="000A0EC1" w:rsidRPr="003836E2" w:rsidRDefault="000A0EC1" w:rsidP="00347FED">
            <w:pPr>
              <w:pStyle w:val="2"/>
            </w:pPr>
            <w:r>
              <w:t>962,00</w:t>
            </w:r>
          </w:p>
        </w:tc>
      </w:tr>
      <w:tr w:rsidR="000A0EC1" w:rsidRPr="003676F5" w14:paraId="445BD8C2" w14:textId="77777777" w:rsidTr="000A0EC1">
        <w:tc>
          <w:tcPr>
            <w:tcW w:w="1229" w:type="dxa"/>
          </w:tcPr>
          <w:p w14:paraId="44CEE015" w14:textId="77777777" w:rsidR="000A0EC1" w:rsidRPr="003836E2" w:rsidRDefault="000A0EC1" w:rsidP="00347FED">
            <w:pPr>
              <w:pStyle w:val="2"/>
              <w:jc w:val="both"/>
            </w:pPr>
            <w:r w:rsidRPr="003836E2">
              <w:t>5.</w:t>
            </w:r>
          </w:p>
        </w:tc>
        <w:tc>
          <w:tcPr>
            <w:tcW w:w="4368" w:type="dxa"/>
          </w:tcPr>
          <w:p w14:paraId="4F775A99" w14:textId="77777777" w:rsidR="000A0EC1" w:rsidRPr="003836E2" w:rsidRDefault="000A0EC1" w:rsidP="00347FED">
            <w:pPr>
              <w:pStyle w:val="2"/>
              <w:jc w:val="both"/>
            </w:pPr>
            <w:r w:rsidRPr="003836E2">
              <w:t>КП ЖЕК-5</w:t>
            </w:r>
          </w:p>
        </w:tc>
        <w:tc>
          <w:tcPr>
            <w:tcW w:w="1315" w:type="dxa"/>
          </w:tcPr>
          <w:p w14:paraId="30DB78AC" w14:textId="77777777" w:rsidR="000A0EC1" w:rsidRPr="003836E2" w:rsidRDefault="000A0EC1" w:rsidP="00347FED">
            <w:pPr>
              <w:pStyle w:val="2"/>
            </w:pPr>
            <w:r>
              <w:t>563,00</w:t>
            </w:r>
          </w:p>
        </w:tc>
        <w:tc>
          <w:tcPr>
            <w:tcW w:w="1276" w:type="dxa"/>
          </w:tcPr>
          <w:p w14:paraId="6EB13732" w14:textId="77777777" w:rsidR="000A0EC1" w:rsidRPr="003836E2" w:rsidRDefault="000A0EC1" w:rsidP="00347FED">
            <w:pPr>
              <w:pStyle w:val="2"/>
            </w:pPr>
          </w:p>
        </w:tc>
        <w:tc>
          <w:tcPr>
            <w:tcW w:w="1276" w:type="dxa"/>
          </w:tcPr>
          <w:p w14:paraId="1F9F7BC4" w14:textId="77777777" w:rsidR="000A0EC1" w:rsidRPr="003836E2" w:rsidRDefault="000A0EC1" w:rsidP="00347FED">
            <w:pPr>
              <w:pStyle w:val="2"/>
            </w:pPr>
            <w:r>
              <w:t>563,00</w:t>
            </w:r>
          </w:p>
        </w:tc>
      </w:tr>
      <w:tr w:rsidR="000A0EC1" w:rsidRPr="003676F5" w14:paraId="428381D0" w14:textId="77777777" w:rsidTr="000A0EC1">
        <w:tc>
          <w:tcPr>
            <w:tcW w:w="1229" w:type="dxa"/>
            <w:vMerge w:val="restart"/>
          </w:tcPr>
          <w:p w14:paraId="12975A0E" w14:textId="77777777" w:rsidR="000A0EC1" w:rsidRPr="003836E2" w:rsidRDefault="000A0EC1" w:rsidP="00347FED">
            <w:pPr>
              <w:pStyle w:val="2"/>
              <w:jc w:val="both"/>
            </w:pPr>
            <w:r w:rsidRPr="003836E2">
              <w:t>6.</w:t>
            </w:r>
          </w:p>
        </w:tc>
        <w:tc>
          <w:tcPr>
            <w:tcW w:w="4368" w:type="dxa"/>
          </w:tcPr>
          <w:p w14:paraId="53667AD0" w14:textId="77777777" w:rsidR="000A0EC1" w:rsidRPr="003836E2" w:rsidRDefault="000A0EC1" w:rsidP="00347FED">
            <w:pPr>
              <w:pStyle w:val="2"/>
              <w:jc w:val="both"/>
            </w:pPr>
            <w:r w:rsidRPr="003836E2">
              <w:t>КП Бровари – Благоустрій</w:t>
            </w:r>
          </w:p>
        </w:tc>
        <w:tc>
          <w:tcPr>
            <w:tcW w:w="1315" w:type="dxa"/>
          </w:tcPr>
          <w:p w14:paraId="1D827274" w14:textId="77777777" w:rsidR="000A0EC1" w:rsidRPr="003836E2" w:rsidRDefault="000A0EC1" w:rsidP="00347FED">
            <w:pPr>
              <w:pStyle w:val="2"/>
            </w:pPr>
            <w:r>
              <w:t>7 380,00</w:t>
            </w:r>
          </w:p>
        </w:tc>
        <w:tc>
          <w:tcPr>
            <w:tcW w:w="1276" w:type="dxa"/>
          </w:tcPr>
          <w:p w14:paraId="306D8D68" w14:textId="77777777" w:rsidR="000A0EC1" w:rsidRPr="003836E2" w:rsidRDefault="000A0EC1" w:rsidP="00347FED">
            <w:pPr>
              <w:pStyle w:val="2"/>
            </w:pPr>
            <w:r>
              <w:t>-7380,00</w:t>
            </w:r>
          </w:p>
        </w:tc>
        <w:tc>
          <w:tcPr>
            <w:tcW w:w="1276" w:type="dxa"/>
          </w:tcPr>
          <w:p w14:paraId="75D68A45" w14:textId="77777777" w:rsidR="000A0EC1" w:rsidRPr="003836E2" w:rsidRDefault="000A0EC1" w:rsidP="00347FED">
            <w:pPr>
              <w:pStyle w:val="2"/>
            </w:pPr>
            <w:r>
              <w:t>0,00</w:t>
            </w:r>
          </w:p>
        </w:tc>
      </w:tr>
      <w:tr w:rsidR="000A0EC1" w:rsidRPr="003676F5" w14:paraId="11B4843E" w14:textId="77777777" w:rsidTr="000A0EC1">
        <w:tc>
          <w:tcPr>
            <w:tcW w:w="1229" w:type="dxa"/>
            <w:vMerge/>
          </w:tcPr>
          <w:p w14:paraId="4A17CF12" w14:textId="77777777" w:rsidR="000A0EC1" w:rsidRPr="003836E2" w:rsidRDefault="000A0EC1" w:rsidP="00347FED">
            <w:pPr>
              <w:pStyle w:val="2"/>
              <w:jc w:val="both"/>
            </w:pPr>
          </w:p>
        </w:tc>
        <w:tc>
          <w:tcPr>
            <w:tcW w:w="4368" w:type="dxa"/>
          </w:tcPr>
          <w:p w14:paraId="0E6FBC76" w14:textId="77777777" w:rsidR="000A0EC1" w:rsidRPr="003836E2" w:rsidRDefault="000A0EC1" w:rsidP="00347FED">
            <w:pPr>
              <w:pStyle w:val="2"/>
              <w:jc w:val="both"/>
            </w:pPr>
            <w:r w:rsidRPr="003836E2">
              <w:t>КП Бровари – Благоустрій</w:t>
            </w:r>
          </w:p>
        </w:tc>
        <w:tc>
          <w:tcPr>
            <w:tcW w:w="1315" w:type="dxa"/>
          </w:tcPr>
          <w:p w14:paraId="6F9DA2F4" w14:textId="77777777" w:rsidR="000A0EC1" w:rsidRDefault="000A0EC1" w:rsidP="00347FED">
            <w:pPr>
              <w:pStyle w:val="2"/>
            </w:pPr>
            <w:r>
              <w:t>11 120,00</w:t>
            </w:r>
          </w:p>
        </w:tc>
        <w:tc>
          <w:tcPr>
            <w:tcW w:w="1276" w:type="dxa"/>
          </w:tcPr>
          <w:p w14:paraId="0D814B4D" w14:textId="77777777" w:rsidR="000A0EC1" w:rsidRPr="003836E2" w:rsidRDefault="000A0EC1" w:rsidP="00347FED">
            <w:pPr>
              <w:pStyle w:val="2"/>
            </w:pPr>
          </w:p>
        </w:tc>
        <w:tc>
          <w:tcPr>
            <w:tcW w:w="1276" w:type="dxa"/>
          </w:tcPr>
          <w:p w14:paraId="343288BD" w14:textId="77777777" w:rsidR="000A0EC1" w:rsidRDefault="000A0EC1" w:rsidP="00347FED">
            <w:pPr>
              <w:pStyle w:val="2"/>
            </w:pPr>
            <w:r>
              <w:t>11 120,00</w:t>
            </w:r>
          </w:p>
        </w:tc>
      </w:tr>
      <w:tr w:rsidR="000A0EC1" w:rsidRPr="003676F5" w14:paraId="7106A74D" w14:textId="77777777" w:rsidTr="000A0EC1">
        <w:tc>
          <w:tcPr>
            <w:tcW w:w="1229" w:type="dxa"/>
          </w:tcPr>
          <w:p w14:paraId="5542003C" w14:textId="77777777" w:rsidR="000A0EC1" w:rsidRPr="003676F5" w:rsidRDefault="000A0EC1" w:rsidP="00347FED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14:paraId="600FE319" w14:textId="77777777" w:rsidR="000A0EC1" w:rsidRPr="003676F5" w:rsidRDefault="000A0EC1" w:rsidP="00347FED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5" w:type="dxa"/>
          </w:tcPr>
          <w:p w14:paraId="5C882619" w14:textId="77777777" w:rsidR="000A0EC1" w:rsidRPr="00DB7979" w:rsidRDefault="000A0EC1" w:rsidP="00347FED">
            <w:pPr>
              <w:pStyle w:val="2"/>
              <w:rPr>
                <w:b/>
              </w:rPr>
            </w:pPr>
            <w:r>
              <w:rPr>
                <w:b/>
              </w:rPr>
              <w:t>24 745,00</w:t>
            </w:r>
          </w:p>
        </w:tc>
        <w:tc>
          <w:tcPr>
            <w:tcW w:w="1276" w:type="dxa"/>
          </w:tcPr>
          <w:p w14:paraId="6E2A7C20" w14:textId="77777777" w:rsidR="000A0EC1" w:rsidRPr="00DB7979" w:rsidRDefault="000A0EC1" w:rsidP="00347FED">
            <w:pPr>
              <w:pStyle w:val="2"/>
              <w:rPr>
                <w:b/>
              </w:rPr>
            </w:pPr>
            <w:r>
              <w:rPr>
                <w:b/>
              </w:rPr>
              <w:t>-7380,00</w:t>
            </w:r>
          </w:p>
        </w:tc>
        <w:tc>
          <w:tcPr>
            <w:tcW w:w="1276" w:type="dxa"/>
          </w:tcPr>
          <w:p w14:paraId="6EE8B8CE" w14:textId="77777777" w:rsidR="000A0EC1" w:rsidRPr="00DB7979" w:rsidRDefault="000A0EC1" w:rsidP="00347FED">
            <w:pPr>
              <w:pStyle w:val="2"/>
              <w:rPr>
                <w:b/>
              </w:rPr>
            </w:pPr>
            <w:r>
              <w:rPr>
                <w:b/>
              </w:rPr>
              <w:t>17 365,00</w:t>
            </w:r>
          </w:p>
        </w:tc>
      </w:tr>
      <w:bookmarkEnd w:id="1"/>
      <w:bookmarkEnd w:id="4"/>
      <w:bookmarkEnd w:id="5"/>
      <w:bookmarkEnd w:id="7"/>
      <w:bookmarkEnd w:id="11"/>
    </w:tbl>
    <w:p w14:paraId="274D278A" w14:textId="77777777" w:rsidR="000A0EC1" w:rsidRDefault="000A0EC1" w:rsidP="000A0EC1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55F2A8A1" w14:textId="77777777" w:rsidR="000A0EC1" w:rsidRPr="00EC4276" w:rsidRDefault="000A0EC1" w:rsidP="000A0EC1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  <w:bookmarkEnd w:id="0"/>
    </w:p>
    <w:p w14:paraId="19D3CCEC" w14:textId="724C777B" w:rsidR="009B7D79" w:rsidRPr="000A0EC1" w:rsidRDefault="009B7D79" w:rsidP="000A0EC1"/>
    <w:sectPr w:rsidR="009B7D79" w:rsidRPr="000A0EC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92A58"/>
    <w:rsid w:val="000A0EC1"/>
    <w:rsid w:val="00126B69"/>
    <w:rsid w:val="001A3FF0"/>
    <w:rsid w:val="00244FF9"/>
    <w:rsid w:val="003613A9"/>
    <w:rsid w:val="00361CD8"/>
    <w:rsid w:val="003F15F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0A0EC1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0A0EC1"/>
    <w:pPr>
      <w:ind w:left="720"/>
      <w:contextualSpacing/>
    </w:pPr>
  </w:style>
  <w:style w:type="table" w:styleId="a7">
    <w:name w:val="Table Grid"/>
    <w:basedOn w:val="a1"/>
    <w:uiPriority w:val="59"/>
    <w:rsid w:val="000A0EC1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0A0EC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0A0EC1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0A0E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0A0EC1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19</cp:revision>
  <dcterms:created xsi:type="dcterms:W3CDTF">2021-03-03T14:03:00Z</dcterms:created>
  <dcterms:modified xsi:type="dcterms:W3CDTF">2026-07-27T06:47:00Z</dcterms:modified>
</cp:coreProperties>
</file>