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78"/>
      </w:tblGrid>
      <w:tr w14:paraId="56D8C7B7" w14:textId="77777777" w:rsidTr="005B6A92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CB54C9" w:rsidRPr="00CB54C9" w:rsidP="00CB54C9" w14:paraId="21FDE3F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CB54C9" w:rsidRPr="00CB54C9" w:rsidP="00CB54C9" w14:paraId="241FE7E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4C9" w:rsidRPr="00CB54C9" w:rsidP="00CB54C9" w14:paraId="770F787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CB54C9" w:rsidRPr="00CB54C9" w:rsidP="00CB54C9" w14:paraId="278CF28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CB54C9" w:rsidRPr="00CB54C9" w:rsidP="00CB54C9" w14:paraId="6541E12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CB54C9" w:rsidRPr="00CB54C9" w:rsidP="00CB54C9" w14:paraId="2B67EF3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CB54C9" w:rsidRPr="00CB54C9" w:rsidP="00CB54C9" w14:paraId="4D50B41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CB54C9" w:rsidRPr="00CB54C9" w:rsidP="00CB54C9" w14:paraId="2C1AEA5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CB54C9" w:rsidRPr="00CB54C9" w:rsidP="00CB54C9" w14:paraId="1F9E019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від _______________ № ____________</w:t>
            </w:r>
          </w:p>
          <w:p w:rsidR="00CB54C9" w:rsidRPr="00CB54C9" w:rsidP="00CB54C9" w14:paraId="0BAF2DB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4C9" w:rsidRPr="00CB54C9" w:rsidP="00CB54C9" w14:paraId="5A785EC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54C9" w:rsidRPr="00CB54C9" w:rsidP="00CB54C9" w14:paraId="5572A60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4C9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CB54C9" w:rsidRPr="00CB54C9" w:rsidP="00CB54C9" w14:paraId="2A5724C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3FD227D" w14:textId="77777777" w:rsidTr="005B6A9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B54C9" w:rsidRPr="00CB54C9" w:rsidP="00CB54C9" w14:paraId="6C2A5A1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1" w:name="_Hlk186528214"/>
            <w:r w:rsidRPr="00CB54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CB54C9" w:rsidRPr="00CB54C9" w:rsidP="00CB54C9" w14:paraId="2FCE9A2B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CB54C9">
              <w:t xml:space="preserve">Група нежитлових приміщень площею 21,2 </w:t>
            </w:r>
            <w:r w:rsidRPr="00CB54C9">
              <w:t>кв.м</w:t>
            </w:r>
            <w:r w:rsidRPr="00CB54C9">
              <w:t>., що знаходяться за адресою: Київська область, Броварський район, місто Бровари, бульвар Незалежності, будинок 2, приміщення 11</w:t>
            </w:r>
          </w:p>
        </w:tc>
      </w:tr>
      <w:tr w14:paraId="6F14D5E8" w14:textId="77777777" w:rsidTr="005B6A92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CB54C9" w:rsidRPr="00CB54C9" w:rsidP="00CB54C9" w14:paraId="4120D81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CB54C9" w:rsidRPr="00CB54C9" w:rsidP="000C12DE" w14:paraId="240F03E3" w14:textId="4DCD013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 виконавчого комітету Броварської міської ради Броварського району Київської області від 26.05.2026</w:t>
            </w:r>
            <w:r w:rsidR="000C12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B54C9">
              <w:rPr>
                <w:rFonts w:ascii="Times New Roman" w:hAnsi="Times New Roman" w:cs="Times New Roman"/>
                <w:bCs/>
                <w:sz w:val="28"/>
                <w:szCs w:val="28"/>
              </w:rPr>
              <w:t>№604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74E8DFA8" w14:textId="77777777" w:rsidTr="005B6A9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B54C9" w:rsidRPr="00CB54C9" w:rsidP="00CB54C9" w14:paraId="0D5F19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CB54C9" w:rsidRPr="00CB54C9" w:rsidP="00CB54C9" w14:paraId="14566D0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CB54C9" w:rsidRPr="00CB54C9" w:rsidP="00CB54C9" w14:paraId="52A0910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ukv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bmr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14:paraId="01199AEF" w14:textId="77777777" w:rsidTr="005B6A92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CB54C9" w:rsidRPr="00CB54C9" w:rsidP="00CB54C9" w14:paraId="24D9249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CB54C9" w:rsidRPr="00CB54C9" w:rsidP="00CB54C9" w14:paraId="395EB384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, що знаходиться за адресою: Україна, </w:t>
            </w:r>
            <w:r w:rsidRPr="00CB54C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07400, Київська область,  Броварський район, місто Бровари, бульвар Незалежності</w:t>
            </w:r>
            <w:r w:rsidRPr="00CB54C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, будинок 9-А,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 телефон: (04594) 4-72-01,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: К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j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_1@ukr.net</w:t>
            </w:r>
          </w:p>
        </w:tc>
      </w:tr>
      <w:tr w14:paraId="28B73585" w14:textId="77777777" w:rsidTr="005B6A92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CB54C9" w:rsidRPr="00CB54C9" w:rsidP="00CB54C9" w14:paraId="4E597D5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CB54C9" w:rsidRPr="00CB54C9" w:rsidP="00CB54C9" w14:paraId="5A2A6D7D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CB54C9">
              <w:t xml:space="preserve">Група нежитлових приміщень площею 21,2 </w:t>
            </w:r>
            <w:r w:rsidRPr="00CB54C9">
              <w:t>кв.м</w:t>
            </w:r>
            <w:r w:rsidRPr="00CB54C9">
              <w:t>., що знаходяться за адресою: Київська область, Броварський район, місто Бровари, бульвар Незалежності, будинок 2, приміщення 11</w:t>
            </w:r>
          </w:p>
        </w:tc>
      </w:tr>
      <w:tr w14:paraId="1C8D8685" w14:textId="77777777" w:rsidTr="008D6DAF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3369" w:type="dxa"/>
          </w:tcPr>
          <w:p w:rsidR="00CB54C9" w:rsidRPr="00CB54C9" w:rsidP="00CB54C9" w14:paraId="178CF26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CB54C9" w:rsidRPr="00CB54C9" w:rsidP="00CB54C9" w14:paraId="153B3C85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</w:pPr>
            <w:r w:rsidRPr="00CB54C9">
              <w:t>Товариства з обмеженою відповідальністю «Медичний Центр Краси і Здоров`я «АСКЛЕПІУС»</w:t>
            </w:r>
            <w:r w:rsidRPr="00CB54C9">
              <w:rPr>
                <w:color w:val="000000"/>
              </w:rPr>
              <w:t xml:space="preserve">, </w:t>
            </w:r>
            <w:r w:rsidRPr="00CB54C9">
              <w:t xml:space="preserve">договір оренди </w:t>
            </w:r>
            <w:r w:rsidRPr="00CB54C9">
              <w:rPr>
                <w:bCs/>
              </w:rPr>
              <w:t>№68-21 від 09.08.2021 по 08.08.2026</w:t>
            </w:r>
          </w:p>
        </w:tc>
      </w:tr>
      <w:tr w14:paraId="09301E12" w14:textId="77777777" w:rsidTr="005B6A92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CB54C9" w:rsidRPr="00CB54C9" w:rsidP="00CB54C9" w14:paraId="7C6E6B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CB54C9" w:rsidRPr="00CB54C9" w:rsidP="00CB54C9" w14:paraId="332820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30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</w:t>
            </w:r>
          </w:p>
          <w:p w:rsidR="00CB54C9" w:rsidRPr="00CB54C9" w:rsidP="00CB54C9" w14:paraId="25675B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405100,00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28599549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15FE56F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CB54C9" w:rsidRPr="00CB54C9" w:rsidP="00CB54C9" w14:paraId="595AB43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  <w:p w:rsidR="00CB54C9" w:rsidRPr="00CB54C9" w:rsidP="00CB54C9" w14:paraId="07C1940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F554B30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0FC0CDD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CB54C9" w:rsidRPr="00CB54C9" w:rsidP="00CB54C9" w14:paraId="72A56D0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7538D9ED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1632449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CB54C9" w:rsidRPr="00CB54C9" w:rsidP="00CB54C9" w14:paraId="217DE14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D5CFFD8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210D579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CB54C9" w:rsidRPr="00CB54C9" w:rsidP="00CB54C9" w14:paraId="17E5939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02722A72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53CFED7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CB54C9" w:rsidRPr="00CB54C9" w:rsidP="00CB54C9" w14:paraId="6AD4D8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CB54C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21,2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., корисна 21,2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01B9F0CA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70D30D4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CB54C9" w:rsidRPr="00CB54C9" w:rsidP="00CB54C9" w14:paraId="6BB19A5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CB54C9" w:rsidRPr="00CB54C9" w:rsidP="00CB54C9" w14:paraId="177BC17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123E24F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555720D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CB54C9" w:rsidRPr="00CB54C9" w:rsidP="00CB54C9" w14:paraId="0A93BF7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345C8FF0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38ADDA8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CB54C9" w:rsidRPr="00CB54C9" w:rsidP="00CB54C9" w14:paraId="00A4264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6998B5F1" w14:textId="77777777" w:rsidTr="005B6A92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CB54C9" w:rsidRPr="00CB54C9" w:rsidP="00CB54C9" w14:paraId="5E0ABB7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CB54C9" w:rsidRPr="00CB54C9" w:rsidP="000C12DE" w14:paraId="5CC76C75" w14:textId="03F6CD3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</w:t>
            </w:r>
            <w:r w:rsidR="000C1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  <w:r w:rsidR="000C1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C8BFDDA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2288DEE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CB54C9" w:rsidRPr="00CB54C9" w:rsidP="008D6DAF" w14:paraId="534BC331" w14:textId="35059C09">
            <w:pPr>
              <w:pStyle w:val="Heading2"/>
              <w:jc w:val="both"/>
            </w:pPr>
            <w:r w:rsidRPr="00CB54C9">
              <w:rPr>
                <w:b w:val="0"/>
              </w:rPr>
              <w:t xml:space="preserve">Додається  </w:t>
            </w:r>
          </w:p>
        </w:tc>
      </w:tr>
      <w:tr w14:paraId="3FE8699B" w14:textId="77777777" w:rsidTr="005B6A9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B54C9" w:rsidRPr="00CB54C9" w:rsidP="008D6DAF" w14:paraId="40E8D962" w14:textId="333FC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</w:tc>
      </w:tr>
      <w:tr w14:paraId="2E0D0A05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5228337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CB54C9" w:rsidRPr="00CB54C9" w:rsidP="00CB54C9" w14:paraId="6B4AC24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14:paraId="644F522F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45463A0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Наявність рішення про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затвердження додаткових умов</w:t>
            </w:r>
          </w:p>
        </w:tc>
        <w:tc>
          <w:tcPr>
            <w:tcW w:w="6237" w:type="dxa"/>
          </w:tcPr>
          <w:p w:rsidR="00CB54C9" w:rsidRPr="00CB54C9" w:rsidP="00CB54C9" w14:paraId="322C30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14:paraId="166B747B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5210C16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CB54C9" w:rsidRPr="00CB54C9" w:rsidP="00CB54C9" w14:paraId="67D918B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5443,98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грн за місяць, без урахування ПДВ - </w:t>
            </w:r>
          </w:p>
          <w:p w:rsidR="00CB54C9" w:rsidRPr="00CB54C9" w:rsidP="00CB54C9" w14:paraId="0E96CF9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CB54C9" w:rsidRPr="00CB54C9" w:rsidP="00CB54C9" w14:paraId="4AA6D84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2721,99 грн за місяць, без урахування ПДВ - </w:t>
            </w:r>
          </w:p>
          <w:p w:rsidR="00CB54C9" w:rsidRPr="00CB54C9" w:rsidP="00CB54C9" w14:paraId="7DC30DE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CB54C9" w:rsidRPr="00CB54C9" w:rsidP="00CB54C9" w14:paraId="3EF8498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2721,99 грн за місяць, без урахування ПДВ -</w:t>
            </w:r>
          </w:p>
          <w:p w:rsidR="00CB54C9" w:rsidRPr="00CB54C9" w:rsidP="00CB54C9" w14:paraId="5629A35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AD25171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3360578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CB54C9" w:rsidRPr="00CB54C9" w:rsidP="00CB54C9" w14:paraId="120B469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CB54C9" w:rsidRPr="00CB54C9" w:rsidP="00CB54C9" w14:paraId="559EDE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за будь-яким цільовим призначенням, 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13565616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018B42C8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CB54C9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CB54C9" w:rsidRPr="00CB54C9" w:rsidP="00CB54C9" w14:paraId="568DA74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18928644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7231576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CB54C9" w:rsidRPr="00CB54C9" w:rsidP="00CB54C9" w14:paraId="69F2898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CB54C9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</w:t>
            </w:r>
          </w:p>
        </w:tc>
      </w:tr>
      <w:tr w14:paraId="57DC6ABA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4835951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CB54C9" w:rsidRPr="00CB54C9" w:rsidP="00CB54C9" w14:paraId="4AA5DB57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iCs/>
                <w:sz w:val="28"/>
                <w:szCs w:val="28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4260,00 грн.</w:t>
            </w:r>
          </w:p>
        </w:tc>
      </w:tr>
      <w:tr w14:paraId="1F2642F2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3DF73E6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пункту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CB54C9" w:rsidRPr="00CB54C9" w:rsidP="00CB54C9" w14:paraId="5121F7A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Майно передається в оренду без права передачі в </w:t>
            </w:r>
            <w:r w:rsidRPr="00CB54C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суборенду</w:t>
            </w:r>
          </w:p>
        </w:tc>
      </w:tr>
      <w:tr w14:paraId="25378579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19E2F4C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CB54C9" w:rsidRPr="00CB54C9" w:rsidP="00CB54C9" w14:paraId="32D4B52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2B7A209" w14:textId="77777777" w:rsidTr="005B6A92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CB54C9" w:rsidRPr="00CB54C9" w:rsidP="00CB54C9" w14:paraId="5E082BA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CB54C9" w:rsidRPr="00CB54C9" w:rsidP="00CB54C9" w14:paraId="7A8078F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CB54C9" w:rsidRPr="00CB54C9" w:rsidP="00CB54C9" w14:paraId="2DACA1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телефон (04594) 7-20-52; е-mail: </w:t>
            </w:r>
            <w:hyperlink r:id="rId4" w:history="1">
              <w:r w:rsidRPr="00CB54C9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ukv</w:t>
              </w:r>
              <w:r w:rsidRPr="00CB54C9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_</w:t>
              </w:r>
              <w:r w:rsidRPr="00CB54C9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bmr</w:t>
              </w:r>
              <w:r w:rsidRPr="00CB54C9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CB54C9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ukr</w:t>
              </w:r>
              <w:r w:rsidRPr="00CB54C9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CB54C9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net</w:t>
              </w:r>
            </w:hyperlink>
          </w:p>
        </w:tc>
      </w:tr>
      <w:tr w14:paraId="107CD41A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69D01C0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CB54C9" w:rsidRPr="00CB54C9" w:rsidP="00CB54C9" w14:paraId="6FCFC3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0680289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1FE1B58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CB54C9" w:rsidRPr="00CB54C9" w:rsidP="00CB54C9" w14:paraId="30FCB0F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B54C9" w:rsidRPr="00CB54C9" w:rsidP="00CB54C9" w14:paraId="691EAA4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CB54C9" w:rsidRPr="00CB54C9" w:rsidP="00CB54C9" w14:paraId="58786EB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CB54C9" w:rsidRPr="00CB54C9" w:rsidP="00CB54C9" w14:paraId="1F3C506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–10887,96 грн.;</w:t>
            </w:r>
          </w:p>
          <w:p w:rsidR="00CB54C9" w:rsidRPr="00CB54C9" w:rsidP="00CB54C9" w14:paraId="67E544CD" w14:textId="4C0313D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внеску, для чинного</w:t>
            </w:r>
            <w:r w:rsidR="000C1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орендаря – </w:t>
            </w:r>
            <w:r w:rsidR="000C12DE">
              <w:rPr>
                <w:rFonts w:ascii="Times New Roman" w:hAnsi="Times New Roman" w:cs="Times New Roman"/>
                <w:sz w:val="28"/>
                <w:szCs w:val="28"/>
              </w:rPr>
              <w:t xml:space="preserve">4323,50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грн.;</w:t>
            </w:r>
          </w:p>
          <w:p w:rsidR="00CB54C9" w:rsidRPr="00CB54C9" w:rsidP="00CB54C9" w14:paraId="618D4DF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CB54C9" w:rsidRPr="00CB54C9" w:rsidP="00CB54C9" w14:paraId="04F46F8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20AB5A6" w14:textId="77777777" w:rsidTr="005B6A9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B54C9" w:rsidRPr="00CB54C9" w:rsidP="00CB54C9" w14:paraId="21360FD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28D60936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5FE7758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національній та іноземній валюті, відкритих для внесення операторами електронних майданчиків гарантійних та  реєстраційних внесків </w:t>
            </w:r>
          </w:p>
        </w:tc>
        <w:tc>
          <w:tcPr>
            <w:tcW w:w="6237" w:type="dxa"/>
          </w:tcPr>
          <w:p w:rsidR="00CB54C9" w:rsidRPr="00CB54C9" w:rsidP="00CB54C9" w14:paraId="4D9475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CB54C9" w:rsidRPr="00CB54C9" w:rsidP="00CB54C9" w14:paraId="537888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 (необхідно обов’язково 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зазначати призначення платежу)</w:t>
            </w:r>
          </w:p>
          <w:p w:rsidR="00CB54C9" w:rsidRPr="00CB54C9" w:rsidP="00CB54C9" w14:paraId="520B0C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CB54C9" w:rsidRPr="00CB54C9" w:rsidP="00CB54C9" w14:paraId="0CDCA2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р/р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CB54C9" w:rsidRPr="00CB54C9" w:rsidP="00CB54C9" w14:paraId="074888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</w:p>
          <w:p w:rsidR="00CB54C9" w:rsidRPr="00CB54C9" w:rsidP="00CB54C9" w14:paraId="04A0D3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</w:tc>
      </w:tr>
      <w:tr w14:paraId="0165D88E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362C1BD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сайта</w:t>
            </w:r>
            <w:r w:rsidRPr="00CB54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CB54C9" w:rsidRPr="00CB54C9" w:rsidP="00CB54C9" w14:paraId="553586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адміністратора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4EFF8EFF" w14:textId="77777777" w:rsidTr="005B6A9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B54C9" w:rsidRPr="00CB54C9" w:rsidP="00CB54C9" w14:paraId="3B317BE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CB54C9" w:rsidRPr="00CB54C9" w:rsidP="00CB54C9" w14:paraId="746B2F3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CB54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bookmarkEnd w:id="1"/>
    </w:tbl>
    <w:p w:rsidR="00CB54C9" w:rsidRPr="00CB54C9" w:rsidP="00CB54C9" w14:paraId="3D1DBF0D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4C9" w:rsidRPr="00CB54C9" w:rsidP="00CB54C9" w14:paraId="39373D9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22F39CF9" w14:textId="77777777" w:rsidTr="005B6A92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CB54C9" w:rsidRPr="00CB54C9" w:rsidP="000C12DE" w14:paraId="174200CE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4C9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CB54C9" w:rsidRPr="00CB54C9" w:rsidP="00CB54C9" w14:paraId="5A258E7D" w14:textId="77777777">
            <w:pPr>
              <w:pStyle w:val="BodyTextIndent"/>
              <w:spacing w:after="0"/>
              <w:ind w:left="0"/>
            </w:pPr>
          </w:p>
          <w:p w:rsidR="00CB54C9" w:rsidRPr="00CB54C9" w:rsidP="00CB54C9" w14:paraId="6DD83F54" w14:textId="77777777">
            <w:pPr>
              <w:pStyle w:val="BodyTextIndent"/>
              <w:spacing w:after="0"/>
              <w:ind w:left="0"/>
            </w:pPr>
          </w:p>
          <w:p w:rsidR="00CB54C9" w:rsidRPr="00CB54C9" w:rsidP="00CB54C9" w14:paraId="1C026544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permEnd w:id="0"/>
    </w:tbl>
    <w:p w:rsidR="00231682" w:rsidRPr="00CB54C9" w:rsidP="00CB54C9" w14:paraId="7804F9AA" w14:textId="7F8432A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5B37" w:rsidR="003D5B3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C12DE"/>
    <w:rsid w:val="000E0637"/>
    <w:rsid w:val="001060A6"/>
    <w:rsid w:val="00231682"/>
    <w:rsid w:val="003377E0"/>
    <w:rsid w:val="003735BC"/>
    <w:rsid w:val="003A2799"/>
    <w:rsid w:val="003B2A39"/>
    <w:rsid w:val="003D5B37"/>
    <w:rsid w:val="004208DA"/>
    <w:rsid w:val="00424AD7"/>
    <w:rsid w:val="004D2450"/>
    <w:rsid w:val="004D4654"/>
    <w:rsid w:val="004E41C7"/>
    <w:rsid w:val="00524AF7"/>
    <w:rsid w:val="00545B76"/>
    <w:rsid w:val="00746C2A"/>
    <w:rsid w:val="00753382"/>
    <w:rsid w:val="007732CE"/>
    <w:rsid w:val="007C582E"/>
    <w:rsid w:val="007E5709"/>
    <w:rsid w:val="00821BD7"/>
    <w:rsid w:val="00853C00"/>
    <w:rsid w:val="008D6DAF"/>
    <w:rsid w:val="00910331"/>
    <w:rsid w:val="00925318"/>
    <w:rsid w:val="00973F9B"/>
    <w:rsid w:val="00A84A56"/>
    <w:rsid w:val="00AE57AA"/>
    <w:rsid w:val="00B20C04"/>
    <w:rsid w:val="00CB54C9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18349A34-9382-4CAC-BF4D-127FFBDB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B54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CB5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CB54C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CB54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CB54C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2"/>
    <w:rsid w:val="00CB54C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CB54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CB54C9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CB54C9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3"/>
    <w:uiPriority w:val="99"/>
    <w:semiHidden/>
    <w:unhideWhenUsed/>
    <w:rsid w:val="00CB5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у виносці Знак"/>
    <w:basedOn w:val="DefaultParagraphFont"/>
    <w:link w:val="BalloonText"/>
    <w:uiPriority w:val="99"/>
    <w:semiHidden/>
    <w:rsid w:val="00CB5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1060A6"/>
    <w:rsid w:val="00180E35"/>
    <w:rsid w:val="002832AB"/>
    <w:rsid w:val="003E6530"/>
    <w:rsid w:val="00540CE0"/>
    <w:rsid w:val="00973F9B"/>
    <w:rsid w:val="00B22FF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5484</Words>
  <Characters>3127</Characters>
  <Application>Microsoft Office Word</Application>
  <DocSecurity>8</DocSecurity>
  <Lines>26</Lines>
  <Paragraphs>17</Paragraphs>
  <ScaleCrop>false</ScaleCrop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2026-07-22T11:11:00Z</dcterms:modified>
</cp:coreProperties>
</file>