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72E3FA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7581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81E" w:rsidRPr="00F9793D" w:rsidP="00E7581E" w14:paraId="72AA698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9793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E7581E" w:rsidRPr="00F9793D" w:rsidP="00E7581E" w14:paraId="0E9E41B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93D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E7581E" w:rsidRPr="00F9793D" w:rsidP="00E7581E" w14:paraId="684C112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, 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7581E" w:rsidP="00E7581E" w14:paraId="493BC3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81E" w:rsidRPr="00F9793D" w:rsidP="00E7581E" w14:paraId="14C0B758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Лариса ДУНАЄВА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№9 комунального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некомерційного товариства Броварської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F9793D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F9793D">
        <w:rPr>
          <w:rFonts w:ascii="Times New Roman" w:hAnsi="Times New Roman" w:cs="Times New Roman"/>
          <w:sz w:val="28"/>
          <w:szCs w:val="28"/>
        </w:rPr>
        <w:tab/>
        <w:t>санітарної допомоги (за згодою);</w:t>
      </w:r>
    </w:p>
    <w:p w:rsidR="00E7581E" w:rsidRPr="00F9793D" w:rsidP="00E7581E" w14:paraId="4046784C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81E" w:rsidRPr="00F9793D" w:rsidP="00E7581E" w14:paraId="6A81C077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Катерина ІВАНЧЕНКО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відділу соціальної роботи центру соціальних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служб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району Київської області; </w:t>
      </w:r>
    </w:p>
    <w:p w:rsidR="00E7581E" w:rsidRPr="00F9793D" w:rsidP="00E7581E" w14:paraId="0EC192A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7581E" w:rsidRPr="00F9793D" w:rsidP="00E7581E" w14:paraId="332439C8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Анастасія ПОНОМАРЕНКО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соціальний педагог Опорного закладу освіти </w:t>
      </w:r>
      <w:r w:rsidRPr="00F9793D"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>Требухівський</w:t>
      </w:r>
      <w:r w:rsidRPr="00F9793D">
        <w:rPr>
          <w:rFonts w:ascii="Times New Roman" w:hAnsi="Times New Roman" w:cs="Times New Roman"/>
          <w:sz w:val="28"/>
          <w:szCs w:val="28"/>
        </w:rPr>
        <w:t xml:space="preserve"> ліцей Броварської міської ради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Броварського району Київської області (за </w:t>
      </w:r>
      <w:r w:rsidRPr="00F9793D">
        <w:rPr>
          <w:rFonts w:ascii="Times New Roman" w:hAnsi="Times New Roman" w:cs="Times New Roman"/>
          <w:sz w:val="28"/>
          <w:szCs w:val="28"/>
        </w:rPr>
        <w:tab/>
        <w:t>згодою);</w:t>
      </w:r>
    </w:p>
    <w:p w:rsidR="00E7581E" w:rsidRPr="00F9793D" w:rsidP="00E7581E" w14:paraId="0FC9861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7581E" w:rsidRPr="00F9793D" w:rsidP="00E7581E" w14:paraId="41294744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F9793D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E7581E" w:rsidRPr="00F9793D" w:rsidP="00E7581E" w14:paraId="679FD6A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7581E" w:rsidRPr="00F9793D" w:rsidP="00E7581E" w14:paraId="79FB253A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Марія ЯСЬКО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</w:t>
      </w:r>
      <w:r w:rsidRPr="00F9793D">
        <w:rPr>
          <w:rFonts w:ascii="Times New Roman" w:hAnsi="Times New Roman" w:cs="Times New Roman"/>
          <w:sz w:val="28"/>
          <w:szCs w:val="28"/>
        </w:rPr>
        <w:tab/>
        <w:t>поліції в Київській області (за згодою).</w:t>
      </w:r>
    </w:p>
    <w:p w:rsidR="00E7581E" w:rsidRPr="00F9793D" w:rsidP="00E7581E" w14:paraId="32D00A5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7581E" w:rsidRPr="00F9793D" w:rsidP="00E7581E" w14:paraId="722AB2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7581E" w:rsidRPr="00E7581E" w:rsidP="00E7581E" w14:paraId="5A9EA66F" w14:textId="24C0415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Міський голова</w:t>
      </w:r>
      <w:r w:rsidRPr="00F9793D"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E7581E" w14:paraId="5FF0D8BD" w14:textId="42C3F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7581E"/>
    <w:rsid w:val="00EE06C3"/>
    <w:rsid w:val="00F03F7D"/>
    <w:rsid w:val="00F1156F"/>
    <w:rsid w:val="00F13CCA"/>
    <w:rsid w:val="00F33B16"/>
    <w:rsid w:val="00F9793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758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68F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810</Words>
  <Characters>462</Characters>
  <Application>Microsoft Office Word</Application>
  <DocSecurity>8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2026-06-13T14:20:00Z</dcterms:modified>
</cp:coreProperties>
</file>