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431730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95F34" w:rsidP="003530E1" w14:paraId="6B9DBE18" w14:textId="12B298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 № ___________</w:t>
      </w:r>
    </w:p>
    <w:p w:rsidR="003530E1" w:rsidP="003530E1" w14:paraId="08D553CC" w14:textId="13ACE62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95F34" w:rsidRPr="004208DA" w:rsidP="003530E1" w14:paraId="6B0721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95F34" w:rsidRPr="00995F34" w:rsidP="00995F34" w14:paraId="0C8B973C" w14:textId="77777777">
      <w:pPr>
        <w:spacing w:after="0" w:line="240" w:lineRule="auto"/>
        <w:ind w:right="-28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1" w:name="_Hlk231482138"/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995F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зовнішніх інженерних мереж, які перебувають у власності та на балансі  </w:t>
      </w:r>
      <w:bookmarkStart w:id="2" w:name="_Hlk175038717"/>
      <w:r w:rsidRPr="00995F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товариства з обмеженою відповідальністю «КАГАН І КО», </w:t>
      </w:r>
      <w:bookmarkEnd w:id="2"/>
    </w:p>
    <w:p w:rsidR="00995F34" w:rsidRPr="00995F34" w:rsidP="00995F34" w14:paraId="6235842E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95F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приймаються в комунальну власність Броварської міської територіальної громади та передаються на баланс 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комунально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підприємств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Броварської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міської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Броварського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району </w:t>
      </w:r>
    </w:p>
    <w:p w:rsidR="00995F34" w:rsidRPr="00995F34" w:rsidP="00995F34" w14:paraId="3A1CB912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Київської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Броваритепловодоенергія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  <w:r w:rsidRPr="00995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95F34" w:rsidRPr="00995F34" w:rsidP="00995F34" w14:paraId="7AF4B1A4" w14:textId="77777777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426" w:right="-851"/>
        <w:rPr>
          <w:rFonts w:ascii="Times New Roman" w:eastAsia="Calibri" w:hAnsi="Times New Roman" w:cs="Times New Roman"/>
          <w:bCs/>
          <w:sz w:val="24"/>
          <w:szCs w:val="28"/>
          <w:lang w:eastAsia="en-US"/>
        </w:rPr>
      </w:pPr>
    </w:p>
    <w:p w:rsidR="00995F34" w:rsidRPr="00995F34" w:rsidP="00995F34" w14:paraId="184FD312" w14:textId="77777777">
      <w:pPr>
        <w:autoSpaceDN w:val="0"/>
        <w:spacing w:after="0" w:line="240" w:lineRule="auto"/>
        <w:ind w:left="993" w:right="-851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95F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Побутова каналізація (К1)</w:t>
      </w:r>
    </w:p>
    <w:p w:rsidR="00995F34" w:rsidRPr="00995F34" w:rsidP="00995F34" w14:paraId="496121FF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8930" w:type="dxa"/>
        <w:tblInd w:w="846" w:type="dxa"/>
        <w:tblLook w:val="04A0"/>
      </w:tblPr>
      <w:tblGrid>
        <w:gridCol w:w="709"/>
        <w:gridCol w:w="2409"/>
        <w:gridCol w:w="1247"/>
        <w:gridCol w:w="1037"/>
        <w:gridCol w:w="1685"/>
        <w:gridCol w:w="1843"/>
      </w:tblGrid>
      <w:tr w14:paraId="30574541" w14:textId="77777777" w:rsidTr="00995F34">
        <w:tblPrEx>
          <w:tblW w:w="8930" w:type="dxa"/>
          <w:tblInd w:w="846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2E61FFEA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95F34" w:rsidRPr="00995F34" w:rsidP="00995F34" w14:paraId="00A38A68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D015575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</w:t>
            </w:r>
          </w:p>
          <w:p w:rsidR="00995F34" w:rsidRPr="00995F34" w:rsidP="00995F34" w14:paraId="57381A48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мережі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E552B04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Довжина</w:t>
            </w:r>
          </w:p>
          <w:p w:rsidR="00995F34" w:rsidRPr="00995F34" w:rsidP="00995F34" w14:paraId="445FF4FF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мережі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046AB7C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Діаметр</w:t>
            </w:r>
          </w:p>
          <w:p w:rsidR="00995F34" w:rsidRPr="00995F34" w:rsidP="00995F34" w14:paraId="222D8D83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489AAFC8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Кількість колодязів, та інше,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15679A6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Балансова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вартість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95F34" w:rsidRPr="00995F34" w:rsidP="00995F34" w14:paraId="1D85C806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14:paraId="49237A87" w14:textId="77777777" w:rsidTr="00995F34">
        <w:tblPrEx>
          <w:tblW w:w="8930" w:type="dxa"/>
          <w:tblInd w:w="846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1F08957F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5F34" w:rsidRPr="00995F34" w:rsidP="00995F34" w14:paraId="275BFC89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615D2C52" w14:textId="7777777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95F34" w:rsidRPr="00E53443" w:rsidP="00995F34" w14:paraId="0EF3CD9E" w14:textId="3D32CFDD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Каналізаційна мережа від ТОЦ №5 (вул. Петлюри Симона, 28/2), на ділянці</w:t>
            </w:r>
          </w:p>
          <w:p w:rsidR="00995F34" w:rsidRPr="00E53443" w:rsidP="00995F34" w14:paraId="139215BF" w14:textId="7777777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 К1-21 до К1-19</w:t>
            </w:r>
          </w:p>
          <w:p w:rsidR="00995F34" w:rsidRPr="00E53443" w:rsidP="00995F34" w14:paraId="3A23E291" w14:textId="0B95F985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0DB7A90C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9DCF911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 180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0D4BD480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Колодязь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2,  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123E561" w14:textId="77777777">
            <w:pPr>
              <w:ind w:right="32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161 132,28</w:t>
            </w:r>
          </w:p>
        </w:tc>
      </w:tr>
      <w:tr w14:paraId="01A6D481" w14:textId="77777777" w:rsidTr="00995F34">
        <w:tblPrEx>
          <w:tblW w:w="8930" w:type="dxa"/>
          <w:tblInd w:w="846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71206109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5F34" w:rsidRPr="00995F34" w:rsidP="00995F34" w14:paraId="023787D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4218A740" w14:textId="7777777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95F34" w:rsidRPr="00E53443" w:rsidP="00995F34" w14:paraId="2763EAD9" w14:textId="4E7A3A3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Каналізаційна мережа від ж/б №3 (вул. Петлюри Симона, 28-А) на ділянці</w:t>
            </w:r>
          </w:p>
          <w:p w:rsidR="00995F34" w:rsidRPr="00E53443" w:rsidP="00995F34" w14:paraId="7EF786CA" w14:textId="7777777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 К1-17 до К1-12</w:t>
            </w:r>
          </w:p>
          <w:p w:rsidR="00995F34" w:rsidRPr="00E53443" w:rsidP="00995F34" w14:paraId="3F355E33" w14:textId="6658FD3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D6BB36C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75.45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27CF41D4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 180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51D24C7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Колодязь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5,  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A18BA10" w14:textId="77777777">
            <w:pPr>
              <w:keepNext/>
              <w:ind w:right="323"/>
              <w:jc w:val="right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666 953,36</w:t>
            </w:r>
          </w:p>
        </w:tc>
      </w:tr>
      <w:tr w14:paraId="0355B6A7" w14:textId="77777777" w:rsidTr="00995F34">
        <w:tblPrEx>
          <w:tblW w:w="8930" w:type="dxa"/>
          <w:tblInd w:w="846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7833006C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5F34" w:rsidRPr="00995F34" w:rsidP="00995F34" w14:paraId="57A42BD7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77CBD9B9" w14:textId="7777777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95F34" w:rsidRPr="00E53443" w:rsidP="00995F34" w14:paraId="5032BF2E" w14:textId="46D51678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Каналізаційна мережа на ділянці</w:t>
            </w:r>
          </w:p>
          <w:p w:rsidR="00995F34" w:rsidRPr="00E53443" w:rsidP="00995F34" w14:paraId="45DD2D04" w14:textId="78FAE2B9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 К1-12 до К1-1</w:t>
            </w:r>
          </w:p>
          <w:p w:rsidR="00995F34" w:rsidRPr="00E53443" w:rsidP="00995F34" w14:paraId="4BD8D069" w14:textId="7777777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95F34" w:rsidRPr="00E53443" w:rsidP="00995F34" w14:paraId="5114BC1B" w14:textId="7777777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238146DB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90,65      106,75     199,85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187FA61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 225     D 250     D 280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89D2544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Колодязь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FAB8D39" w14:textId="77777777">
            <w:pPr>
              <w:keepNext/>
              <w:ind w:right="323"/>
              <w:jc w:val="right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1 801 808,50</w:t>
            </w:r>
          </w:p>
        </w:tc>
      </w:tr>
    </w:tbl>
    <w:p w:rsidR="00995F34" w:rsidRPr="00995F34" w:rsidP="00995F34" w14:paraId="0A4CCA36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F34" w:rsidP="00995F34" w14:paraId="79E240FD" w14:textId="7777777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95F34" w:rsidP="00995F34" w14:paraId="06811440" w14:textId="7777777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95F34" w:rsidP="00995F34" w14:paraId="13D04D74" w14:textId="468E842B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53443" w:rsidP="00995F34" w14:paraId="64713E2F" w14:textId="7777777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95F34" w:rsidP="00995F34" w14:paraId="376A4B80" w14:textId="7777777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95F34" w:rsidP="00995F34" w14:paraId="27FA23B1" w14:textId="7777777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95F34" w:rsidRPr="00995F34" w:rsidP="00995F34" w14:paraId="3EF62D2B" w14:textId="03DF48D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95F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Водопровід (В1)</w:t>
      </w:r>
    </w:p>
    <w:p w:rsidR="00995F34" w:rsidRPr="00995F34" w:rsidP="00995F34" w14:paraId="052FA344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8930" w:type="dxa"/>
        <w:tblInd w:w="846" w:type="dxa"/>
        <w:tblLook w:val="04A0"/>
      </w:tblPr>
      <w:tblGrid>
        <w:gridCol w:w="709"/>
        <w:gridCol w:w="2409"/>
        <w:gridCol w:w="1251"/>
        <w:gridCol w:w="1037"/>
        <w:gridCol w:w="1681"/>
        <w:gridCol w:w="1843"/>
      </w:tblGrid>
      <w:tr w14:paraId="102A924F" w14:textId="77777777" w:rsidTr="00995F34">
        <w:tblPrEx>
          <w:tblW w:w="8930" w:type="dxa"/>
          <w:tblInd w:w="846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0F97169D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5F34" w:rsidRPr="00995F34" w:rsidP="00995F34" w14:paraId="324B2D46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95F34" w:rsidRPr="00995F34" w:rsidP="00995F34" w14:paraId="09149EAA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:rsidR="00995F34" w:rsidRPr="00995F34" w:rsidP="00995F34" w14:paraId="77179720" w14:textId="777777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F0DAFBE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</w:t>
            </w:r>
          </w:p>
          <w:p w:rsidR="00995F34" w:rsidRPr="00995F34" w:rsidP="00995F34" w14:paraId="2B1BF573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мережі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6AA4060E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Довжина</w:t>
            </w:r>
          </w:p>
          <w:p w:rsidR="00995F34" w:rsidRPr="00995F34" w:rsidP="00995F34" w14:paraId="318939A7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мережі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8758B17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Діаметр</w:t>
            </w:r>
          </w:p>
          <w:p w:rsidR="00995F34" w:rsidRPr="00995F34" w:rsidP="00995F34" w14:paraId="5065DFE0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6F4A6B37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Кількість камер, колодязів, засувок, ПГ та інше,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5000AD4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Балансова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вартість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95F34" w:rsidRPr="00995F34" w:rsidP="00995F34" w14:paraId="3DAC2595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14:paraId="55D546E2" w14:textId="77777777" w:rsidTr="00995F34">
        <w:tblPrEx>
          <w:tblW w:w="8930" w:type="dxa"/>
          <w:tblInd w:w="846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4C3B979F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5F34" w:rsidRPr="00995F34" w:rsidP="00995F34" w14:paraId="25348E13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5F34" w:rsidRPr="00995F34" w:rsidP="00995F34" w14:paraId="6C3B242D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33E7B1CF" w14:textId="777777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Водопровід </w:t>
            </w:r>
          </w:p>
          <w:p w:rsidR="00995F34" w:rsidRPr="00E53443" w:rsidP="00995F34" w14:paraId="5A9D158F" w14:textId="777777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ділянці</w:t>
            </w:r>
          </w:p>
          <w:p w:rsidR="00995F34" w:rsidRPr="00E53443" w:rsidP="00995F34" w14:paraId="5750F41A" w14:textId="777777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 В1-4 до В1-8/ПГ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7B16B86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335,65        9,60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C76EAF7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 280     D 315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0920E62B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Камера–3, колодязь–3, засувка–8, ПГ–1, вантуз–1, МК–1, випуск–1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E2AAA54" w14:textId="77777777">
            <w:pPr>
              <w:keepNext/>
              <w:ind w:right="181"/>
              <w:jc w:val="right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3 540 270,72</w:t>
            </w:r>
          </w:p>
        </w:tc>
      </w:tr>
      <w:tr w14:paraId="680C4073" w14:textId="77777777" w:rsidTr="00995F34">
        <w:tblPrEx>
          <w:tblW w:w="8930" w:type="dxa"/>
          <w:tblInd w:w="846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720D3B4B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5F34" w:rsidRPr="00995F34" w:rsidP="00995F34" w14:paraId="00A89B5E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5F5D2702" w14:textId="777777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Водопровід</w:t>
            </w:r>
          </w:p>
          <w:p w:rsidR="00995F34" w:rsidRPr="00E53443" w:rsidP="00995F34" w14:paraId="13AE6AF8" w14:textId="777777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ділянці</w:t>
            </w:r>
          </w:p>
          <w:p w:rsidR="00995F34" w:rsidP="00995F34" w14:paraId="7BF0DC5A" w14:textId="777777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4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від В1-8/ПГ до ж/б №3 (вул.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Петлюри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Симона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28-А)</w:t>
            </w:r>
          </w:p>
          <w:p w:rsidR="00995F34" w:rsidRPr="00995F34" w:rsidP="00995F34" w14:paraId="254A78F9" w14:textId="423810FF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50FA9DF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4F49971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2D 110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26AF5E31" w14:textId="7777777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Засувка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–4, ПГ–1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0BD44FC" w14:textId="77777777">
            <w:pPr>
              <w:keepNext/>
              <w:ind w:right="181"/>
              <w:jc w:val="right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287 599,20</w:t>
            </w:r>
          </w:p>
        </w:tc>
      </w:tr>
    </w:tbl>
    <w:p w:rsidR="00995F34" w:rsidRPr="00995F34" w:rsidP="00995F34" w14:paraId="391171DD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F34" w:rsidRPr="00995F34" w:rsidP="00995F34" w14:paraId="6D4A0F50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F34" w:rsidRPr="00995F34" w:rsidP="00995F34" w14:paraId="4D3A5CB5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F34" w:rsidRPr="00995F34" w:rsidP="00995F34" w14:paraId="53037447" w14:textId="77777777">
      <w:pPr>
        <w:autoSpaceDN w:val="0"/>
        <w:spacing w:after="0" w:line="240" w:lineRule="auto"/>
        <w:ind w:left="993" w:right="-851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95F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Обладнання (реконструкція ВОС)</w:t>
      </w:r>
    </w:p>
    <w:p w:rsidR="00995F34" w:rsidRPr="00995F34" w:rsidP="00995F34" w14:paraId="4690B08B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Style w:val="1"/>
        <w:tblW w:w="8930" w:type="dxa"/>
        <w:tblInd w:w="846" w:type="dxa"/>
        <w:tblLayout w:type="fixed"/>
        <w:tblLook w:val="04A0"/>
      </w:tblPr>
      <w:tblGrid>
        <w:gridCol w:w="709"/>
        <w:gridCol w:w="3260"/>
        <w:gridCol w:w="1417"/>
        <w:gridCol w:w="1418"/>
        <w:gridCol w:w="2126"/>
      </w:tblGrid>
      <w:tr w14:paraId="686DA64A" w14:textId="77777777" w:rsidTr="00995F34">
        <w:tblPrEx>
          <w:tblW w:w="8930" w:type="dxa"/>
          <w:tblInd w:w="846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37D19BC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95F34" w:rsidRPr="00995F34" w:rsidP="00995F34" w14:paraId="7F525F4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61F4C1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майна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9B7DC7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Одиниця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виміру</w:t>
            </w:r>
          </w:p>
          <w:p w:rsidR="00995F34" w:rsidRPr="00995F34" w:rsidP="00995F34" w14:paraId="2D91723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FD839B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652A29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Балансова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вартість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95F34" w:rsidRPr="00995F34" w:rsidP="00995F34" w14:paraId="1D8A947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Pr="0099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14:paraId="301F452B" w14:textId="77777777" w:rsidTr="00995F34">
        <w:tblPrEx>
          <w:tblW w:w="8930" w:type="dxa"/>
          <w:tblInd w:w="846" w:type="dxa"/>
          <w:tblLayout w:type="fixed"/>
          <w:tblLook w:val="04A0"/>
        </w:tblPrEx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51914CA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F34" w:rsidRPr="00995F34" w:rsidP="00995F34" w14:paraId="4E36B8D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95F34" w:rsidRPr="00995F34" w:rsidP="00995F34" w14:paraId="245D50C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F34" w:rsidRPr="00995F34" w:rsidP="00995F34" w14:paraId="2AF142E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P="00995F34" w14:paraId="44BA4627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Станція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дозування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розчину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натрію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SK.DOS.DDA.200.4/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комплектна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поставка</w:t>
            </w:r>
          </w:p>
          <w:p w:rsidR="00995F34" w:rsidRPr="00995F34" w:rsidP="00995F34" w14:paraId="04A16D5F" w14:textId="0E7F4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FED7ED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529150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64190D47" w14:textId="77777777">
            <w:pPr>
              <w:ind w:right="32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F34">
              <w:rPr>
                <w:rFonts w:ascii="Times New Roman" w:hAnsi="Times New Roman"/>
                <w:bCs/>
                <w:sz w:val="24"/>
                <w:szCs w:val="24"/>
              </w:rPr>
              <w:t>1 434 454,56</w:t>
            </w:r>
          </w:p>
        </w:tc>
      </w:tr>
      <w:tr w14:paraId="133CB1DB" w14:textId="77777777" w:rsidTr="00995F34">
        <w:tblPrEx>
          <w:tblW w:w="8930" w:type="dxa"/>
          <w:tblInd w:w="846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3AAD5D6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F34" w:rsidRPr="00995F34" w:rsidP="00995F34" w14:paraId="27E64AD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6F1B6869" w14:textId="777777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3443">
              <w:rPr>
                <w:rFonts w:ascii="Times New Roman" w:hAnsi="Times New Roman"/>
                <w:sz w:val="24"/>
                <w:szCs w:val="24"/>
                <w:lang w:val="ru-RU"/>
              </w:rPr>
              <w:t>ШУ-1станція дозування гіпохлориту, первинне та вторинне хлорування</w:t>
            </w:r>
          </w:p>
          <w:p w:rsidR="00995F34" w:rsidRPr="00E53443" w:rsidP="00995F34" w14:paraId="48D2A41A" w14:textId="3922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3EE4C8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7FB34D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B269C07" w14:textId="77777777">
            <w:pPr>
              <w:ind w:right="32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F34">
              <w:rPr>
                <w:rFonts w:ascii="Times New Roman" w:hAnsi="Times New Roman"/>
                <w:bCs/>
                <w:sz w:val="24"/>
                <w:szCs w:val="24"/>
              </w:rPr>
              <w:t>374 124,00</w:t>
            </w:r>
          </w:p>
        </w:tc>
      </w:tr>
      <w:tr w14:paraId="5C4A5BFF" w14:textId="77777777" w:rsidTr="00995F34">
        <w:tblPrEx>
          <w:tblW w:w="8930" w:type="dxa"/>
          <w:tblInd w:w="846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1A7FD50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F34" w:rsidRPr="00995F34" w:rsidP="00995F34" w14:paraId="351C6FC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E53443" w:rsidP="00995F34" w14:paraId="1EF8A692" w14:textId="777777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34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Станція дозування коагулянта 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SK</w:t>
            </w:r>
            <w:r w:rsidRPr="00E5344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DOS</w:t>
            </w:r>
            <w:r w:rsidRPr="00E5344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95F34">
              <w:rPr>
                <w:rFonts w:ascii="Times New Roman" w:hAnsi="Times New Roman"/>
                <w:sz w:val="24"/>
                <w:szCs w:val="24"/>
              </w:rPr>
              <w:t>DDA</w:t>
            </w:r>
            <w:r w:rsidRPr="00E53443">
              <w:rPr>
                <w:rFonts w:ascii="Times New Roman" w:hAnsi="Times New Roman"/>
                <w:sz w:val="24"/>
                <w:szCs w:val="24"/>
                <w:lang w:val="ru-RU"/>
              </w:rPr>
              <w:t>.200-4/ комплектна поставка</w:t>
            </w:r>
          </w:p>
          <w:p w:rsidR="00995F34" w:rsidRPr="00E53443" w:rsidP="00995F34" w14:paraId="441AE5E3" w14:textId="777777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95F34" w:rsidRPr="00E53443" w:rsidP="00995F34" w14:paraId="56F20DCE" w14:textId="777777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F08779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22E0E14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28303412" w14:textId="77777777">
            <w:pPr>
              <w:ind w:right="32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F34">
              <w:rPr>
                <w:rFonts w:ascii="Times New Roman" w:hAnsi="Times New Roman"/>
                <w:bCs/>
                <w:sz w:val="24"/>
                <w:szCs w:val="24"/>
              </w:rPr>
              <w:t>1 434 454,56</w:t>
            </w:r>
          </w:p>
        </w:tc>
      </w:tr>
    </w:tbl>
    <w:p w:rsidR="00995F34" w:rsidRPr="00995F34" w:rsidP="00995F34" w14:paraId="2BB82E17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F34" w:rsidRPr="00995F34" w:rsidP="00995F34" w14:paraId="53CCE3C6" w14:textId="77777777">
      <w:pPr>
        <w:autoSpaceDN w:val="0"/>
        <w:spacing w:after="0" w:line="240" w:lineRule="auto"/>
        <w:ind w:left="993" w:right="-851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95F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Тепломережа (ТМ)</w:t>
      </w:r>
    </w:p>
    <w:p w:rsidR="00995F34" w:rsidRPr="00995F34" w:rsidP="00995F34" w14:paraId="764AFE57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Style w:val="11"/>
        <w:tblpPr w:leftFromText="180" w:rightFromText="180" w:vertAnchor="text" w:horzAnchor="margin" w:tblpX="836" w:tblpY="79"/>
        <w:tblW w:w="8926" w:type="dxa"/>
        <w:tblInd w:w="0" w:type="dxa"/>
        <w:tblLook w:val="04A0"/>
      </w:tblPr>
      <w:tblGrid>
        <w:gridCol w:w="631"/>
        <w:gridCol w:w="1953"/>
        <w:gridCol w:w="1637"/>
        <w:gridCol w:w="1314"/>
        <w:gridCol w:w="1406"/>
        <w:gridCol w:w="1985"/>
      </w:tblGrid>
      <w:tr w14:paraId="6CDDCFAB" w14:textId="77777777" w:rsidTr="00995F34">
        <w:tblPrEx>
          <w:tblW w:w="8926" w:type="dxa"/>
          <w:tblInd w:w="0" w:type="dxa"/>
          <w:tblLook w:val="04A0"/>
        </w:tblPrEx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360C4086" w14:textId="77777777">
            <w:pPr>
              <w:keepNext/>
              <w:widowControl w:val="0"/>
              <w:autoSpaceDN w:val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995F34">
              <w:rPr>
                <w:rFonts w:eastAsia="Times New Roman"/>
                <w:szCs w:val="24"/>
                <w:lang w:eastAsia="ru-RU"/>
              </w:rPr>
              <w:t>№</w:t>
            </w:r>
          </w:p>
          <w:p w:rsidR="00995F34" w:rsidRPr="00995F34" w:rsidP="00995F34" w14:paraId="0F142455" w14:textId="77777777">
            <w:pPr>
              <w:keepNext/>
              <w:widowControl w:val="0"/>
              <w:autoSpaceDN w:val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995F34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2C28794" w14:textId="77777777">
            <w:pPr>
              <w:keepNext/>
              <w:widowControl w:val="0"/>
              <w:autoSpaceDN w:val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995F34">
              <w:rPr>
                <w:rFonts w:eastAsia="Times New Roman"/>
                <w:szCs w:val="24"/>
                <w:lang w:eastAsia="ru-RU"/>
              </w:rPr>
              <w:t>Назва</w:t>
            </w:r>
          </w:p>
          <w:p w:rsidR="00995F34" w:rsidRPr="00995F34" w:rsidP="00995F34" w14:paraId="4BD8032B" w14:textId="77777777">
            <w:pPr>
              <w:widowControl w:val="0"/>
              <w:autoSpaceDN w:val="0"/>
              <w:jc w:val="center"/>
              <w:rPr>
                <w:b/>
                <w:szCs w:val="24"/>
              </w:rPr>
            </w:pPr>
            <w:r w:rsidRPr="00995F34">
              <w:rPr>
                <w:szCs w:val="24"/>
              </w:rPr>
              <w:t>мережі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8FE709F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Довжина</w:t>
            </w:r>
          </w:p>
          <w:p w:rsidR="00995F34" w:rsidRPr="00995F34" w:rsidP="00995F34" w14:paraId="14336219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мережі</w:t>
            </w:r>
            <w:r w:rsidRPr="00995F34">
              <w:rPr>
                <w:szCs w:val="24"/>
              </w:rPr>
              <w:t xml:space="preserve">, </w:t>
            </w:r>
            <w:r w:rsidRPr="00995F34">
              <w:rPr>
                <w:szCs w:val="24"/>
              </w:rPr>
              <w:t>п.м</w:t>
            </w:r>
            <w:r w:rsidRPr="00995F34">
              <w:rPr>
                <w:szCs w:val="24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24726DC" w14:textId="77777777">
            <w:pPr>
              <w:keepNext/>
              <w:widowControl w:val="0"/>
              <w:autoSpaceDN w:val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995F34">
              <w:rPr>
                <w:rFonts w:eastAsia="Times New Roman"/>
                <w:szCs w:val="24"/>
                <w:lang w:eastAsia="ru-RU"/>
              </w:rPr>
              <w:t>Діаметр</w:t>
            </w:r>
          </w:p>
          <w:p w:rsidR="00995F34" w:rsidRPr="00995F34" w:rsidP="00995F34" w14:paraId="4EAA8E3A" w14:textId="77777777">
            <w:pPr>
              <w:keepNext/>
              <w:widowControl w:val="0"/>
              <w:autoSpaceDN w:val="0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995F34">
              <w:rPr>
                <w:rFonts w:eastAsia="Times New Roman"/>
                <w:szCs w:val="24"/>
                <w:lang w:eastAsia="ru-RU"/>
              </w:rPr>
              <w:t>труб, мм.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001F2BC7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Кількість</w:t>
            </w:r>
          </w:p>
          <w:p w:rsidR="00995F34" w:rsidRPr="00995F34" w:rsidP="00995F34" w14:paraId="46DF2990" w14:textId="77777777">
            <w:pPr>
              <w:widowControl w:val="0"/>
              <w:autoSpaceDN w:val="0"/>
              <w:jc w:val="center"/>
              <w:rPr>
                <w:b/>
                <w:szCs w:val="24"/>
              </w:rPr>
            </w:pPr>
            <w:r w:rsidRPr="00995F34">
              <w:rPr>
                <w:szCs w:val="24"/>
              </w:rPr>
              <w:t>камер,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A4A62F6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Балансова</w:t>
            </w:r>
            <w:r w:rsidRPr="00995F34">
              <w:rPr>
                <w:szCs w:val="24"/>
              </w:rPr>
              <w:t xml:space="preserve"> </w:t>
            </w:r>
            <w:r w:rsidRPr="00995F34">
              <w:rPr>
                <w:szCs w:val="24"/>
              </w:rPr>
              <w:t>вартість</w:t>
            </w:r>
            <w:r w:rsidRPr="00995F34">
              <w:rPr>
                <w:szCs w:val="24"/>
              </w:rPr>
              <w:t xml:space="preserve"> </w:t>
            </w:r>
          </w:p>
          <w:p w:rsidR="00995F34" w:rsidRPr="00995F34" w:rsidP="00995F34" w14:paraId="12C363F1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 xml:space="preserve"> грн.</w:t>
            </w:r>
          </w:p>
        </w:tc>
      </w:tr>
      <w:tr w14:paraId="6C167155" w14:textId="77777777" w:rsidTr="00995F34">
        <w:tblPrEx>
          <w:tblW w:w="8926" w:type="dxa"/>
          <w:tblInd w:w="0" w:type="dxa"/>
          <w:tblLook w:val="04A0"/>
        </w:tblPrEx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1474B907" w14:textId="77777777">
            <w:pPr>
              <w:widowControl w:val="0"/>
              <w:autoSpaceDN w:val="0"/>
              <w:jc w:val="center"/>
              <w:rPr>
                <w:szCs w:val="24"/>
              </w:rPr>
            </w:pPr>
          </w:p>
          <w:p w:rsidR="00995F34" w:rsidRPr="00995F34" w:rsidP="00995F34" w14:paraId="5CEAF637" w14:textId="77777777">
            <w:pPr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CF4906B" w14:textId="77777777">
            <w:pPr>
              <w:widowControl w:val="0"/>
              <w:autoSpaceDN w:val="0"/>
              <w:rPr>
                <w:szCs w:val="24"/>
              </w:rPr>
            </w:pPr>
            <w:r w:rsidRPr="00995F34">
              <w:rPr>
                <w:szCs w:val="24"/>
              </w:rPr>
              <w:t>Тепломережа</w:t>
            </w:r>
            <w:r w:rsidRPr="00995F34">
              <w:rPr>
                <w:szCs w:val="24"/>
              </w:rPr>
              <w:t xml:space="preserve"> на </w:t>
            </w:r>
            <w:r w:rsidRPr="00995F34">
              <w:rPr>
                <w:szCs w:val="24"/>
              </w:rPr>
              <w:t>ділянці</w:t>
            </w:r>
            <w:r w:rsidRPr="00995F34">
              <w:rPr>
                <w:szCs w:val="24"/>
              </w:rPr>
              <w:t xml:space="preserve"> </w:t>
            </w:r>
          </w:p>
          <w:p w:rsidR="00995F34" w:rsidRPr="00995F34" w:rsidP="00995F34" w14:paraId="0D553D0E" w14:textId="77777777">
            <w:pPr>
              <w:widowControl w:val="0"/>
              <w:autoSpaceDN w:val="0"/>
              <w:rPr>
                <w:szCs w:val="24"/>
              </w:rPr>
            </w:pPr>
            <w:r w:rsidRPr="00995F34">
              <w:rPr>
                <w:szCs w:val="24"/>
              </w:rPr>
              <w:t>від</w:t>
            </w:r>
            <w:r w:rsidRPr="00995F34">
              <w:rPr>
                <w:szCs w:val="24"/>
              </w:rPr>
              <w:t xml:space="preserve"> ВТ-3(</w:t>
            </w:r>
            <w:r w:rsidRPr="00995F34">
              <w:rPr>
                <w:szCs w:val="24"/>
              </w:rPr>
              <w:t>р.з</w:t>
            </w:r>
            <w:r w:rsidRPr="00995F34">
              <w:rPr>
                <w:szCs w:val="24"/>
              </w:rPr>
              <w:t xml:space="preserve">.) </w:t>
            </w:r>
          </w:p>
          <w:p w:rsidR="00995F34" w:rsidP="00995F34" w14:paraId="0B5FDE00" w14:textId="77777777">
            <w:pPr>
              <w:widowControl w:val="0"/>
              <w:autoSpaceDN w:val="0"/>
              <w:rPr>
                <w:szCs w:val="24"/>
              </w:rPr>
            </w:pPr>
            <w:r w:rsidRPr="00995F34">
              <w:rPr>
                <w:szCs w:val="24"/>
              </w:rPr>
              <w:t>до ВТ-5</w:t>
            </w:r>
          </w:p>
          <w:p w:rsidR="00995F34" w:rsidRPr="00995F34" w:rsidP="00995F34" w14:paraId="1A13EFF2" w14:textId="2A013520">
            <w:pPr>
              <w:widowControl w:val="0"/>
              <w:autoSpaceDN w:val="0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09E8D0B0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Т</w:t>
            </w:r>
            <w:r w:rsidRPr="00995F34">
              <w:rPr>
                <w:szCs w:val="24"/>
              </w:rPr>
              <w:t>1,Т</w:t>
            </w:r>
            <w:r w:rsidRPr="00995F34">
              <w:rPr>
                <w:szCs w:val="24"/>
              </w:rPr>
              <w:t xml:space="preserve">2 </w:t>
            </w:r>
            <w:r w:rsidRPr="00995F34">
              <w:rPr>
                <w:szCs w:val="24"/>
                <w:lang w:val="en-US"/>
              </w:rPr>
              <w:t>L</w:t>
            </w:r>
            <w:r w:rsidRPr="00995F34">
              <w:rPr>
                <w:szCs w:val="24"/>
                <w:vertAlign w:val="subscript"/>
              </w:rPr>
              <w:t>мережі</w:t>
            </w:r>
            <w:r w:rsidRPr="00995F34">
              <w:rPr>
                <w:szCs w:val="24"/>
              </w:rPr>
              <w:t>=120,55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39AA523" w14:textId="77777777">
            <w:pPr>
              <w:widowControl w:val="0"/>
              <w:autoSpaceDN w:val="0"/>
              <w:jc w:val="center"/>
              <w:rPr>
                <w:b/>
                <w:szCs w:val="24"/>
              </w:rPr>
            </w:pPr>
            <w:r w:rsidRPr="00995F34">
              <w:rPr>
                <w:szCs w:val="24"/>
              </w:rPr>
              <w:t>2D 273/400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EBE0835" w14:textId="77777777">
            <w:pPr>
              <w:widowControl w:val="0"/>
              <w:autoSpaceDN w:val="0"/>
              <w:jc w:val="center"/>
              <w:rPr>
                <w:b/>
                <w:szCs w:val="24"/>
              </w:rPr>
            </w:pPr>
            <w:r w:rsidRPr="00995F34">
              <w:rPr>
                <w:szCs w:val="24"/>
              </w:rPr>
              <w:t>Камера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B4DA095" w14:textId="77777777">
            <w:pPr>
              <w:widowControl w:val="0"/>
              <w:autoSpaceDN w:val="0"/>
              <w:ind w:right="170"/>
              <w:jc w:val="right"/>
              <w:rPr>
                <w:bCs/>
                <w:szCs w:val="24"/>
              </w:rPr>
            </w:pPr>
            <w:r w:rsidRPr="00995F34">
              <w:rPr>
                <w:bCs/>
                <w:color w:val="000000"/>
                <w:szCs w:val="24"/>
                <w:lang w:val="en-US"/>
              </w:rPr>
              <w:t>1 </w:t>
            </w:r>
            <w:r w:rsidRPr="00995F34">
              <w:rPr>
                <w:bCs/>
                <w:color w:val="000000"/>
                <w:szCs w:val="24"/>
              </w:rPr>
              <w:t>655 709,98</w:t>
            </w:r>
          </w:p>
        </w:tc>
      </w:tr>
      <w:tr w14:paraId="756183F5" w14:textId="77777777" w:rsidTr="00995F34">
        <w:tblPrEx>
          <w:tblW w:w="8926" w:type="dxa"/>
          <w:tblInd w:w="0" w:type="dxa"/>
          <w:tblLook w:val="04A0"/>
        </w:tblPrEx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3406B7CD" w14:textId="77777777">
            <w:pPr>
              <w:widowControl w:val="0"/>
              <w:autoSpaceDN w:val="0"/>
              <w:jc w:val="center"/>
              <w:rPr>
                <w:szCs w:val="24"/>
              </w:rPr>
            </w:pPr>
          </w:p>
          <w:p w:rsidR="00995F34" w:rsidRPr="00995F34" w:rsidP="00995F34" w14:paraId="00C5F8EF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P="00995F34" w14:paraId="29FA9DAA" w14:textId="77777777">
            <w:pPr>
              <w:widowControl w:val="0"/>
              <w:autoSpaceDN w:val="0"/>
              <w:rPr>
                <w:szCs w:val="24"/>
              </w:rPr>
            </w:pPr>
            <w:r w:rsidRPr="00995F34">
              <w:rPr>
                <w:szCs w:val="24"/>
              </w:rPr>
              <w:t>Тепломережа</w:t>
            </w:r>
            <w:r w:rsidRPr="00995F34">
              <w:rPr>
                <w:szCs w:val="24"/>
              </w:rPr>
              <w:t xml:space="preserve"> на </w:t>
            </w:r>
            <w:r w:rsidRPr="00995F34">
              <w:rPr>
                <w:szCs w:val="24"/>
              </w:rPr>
              <w:t>ділянці</w:t>
            </w:r>
            <w:r w:rsidRPr="00995F34">
              <w:rPr>
                <w:szCs w:val="24"/>
              </w:rPr>
              <w:t xml:space="preserve"> </w:t>
            </w:r>
            <w:r w:rsidRPr="00995F34">
              <w:rPr>
                <w:szCs w:val="24"/>
              </w:rPr>
              <w:t>від</w:t>
            </w:r>
            <w:r w:rsidRPr="00995F34">
              <w:rPr>
                <w:szCs w:val="24"/>
              </w:rPr>
              <w:t xml:space="preserve"> ВТ-5 </w:t>
            </w:r>
            <w:r w:rsidRPr="00995F34">
              <w:rPr>
                <w:szCs w:val="24"/>
              </w:rPr>
              <w:t>до ВТ-6</w:t>
            </w:r>
          </w:p>
          <w:p w:rsidR="00995F34" w:rsidRPr="00995F34" w:rsidP="00995F34" w14:paraId="45EBAAE9" w14:textId="77D46383">
            <w:pPr>
              <w:widowControl w:val="0"/>
              <w:autoSpaceDN w:val="0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D088E6C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Т</w:t>
            </w:r>
            <w:r w:rsidRPr="00995F34">
              <w:rPr>
                <w:szCs w:val="24"/>
              </w:rPr>
              <w:t>1,Т</w:t>
            </w:r>
            <w:r w:rsidRPr="00995F34">
              <w:rPr>
                <w:szCs w:val="24"/>
              </w:rPr>
              <w:t xml:space="preserve">2 </w:t>
            </w:r>
            <w:r w:rsidRPr="00995F34">
              <w:rPr>
                <w:szCs w:val="24"/>
                <w:lang w:val="en-US"/>
              </w:rPr>
              <w:t>L</w:t>
            </w:r>
            <w:r w:rsidRPr="00995F34">
              <w:rPr>
                <w:szCs w:val="24"/>
                <w:vertAlign w:val="subscript"/>
              </w:rPr>
              <w:t>мережі</w:t>
            </w:r>
            <w:r w:rsidRPr="00995F34">
              <w:rPr>
                <w:szCs w:val="24"/>
              </w:rPr>
              <w:t>=45,40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C4CD279" w14:textId="77777777">
            <w:pPr>
              <w:widowControl w:val="0"/>
              <w:autoSpaceDN w:val="0"/>
              <w:jc w:val="center"/>
              <w:rPr>
                <w:b/>
                <w:szCs w:val="24"/>
              </w:rPr>
            </w:pPr>
            <w:r w:rsidRPr="00995F34">
              <w:rPr>
                <w:szCs w:val="24"/>
              </w:rPr>
              <w:t>2D 219/315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3A3354EF" w14:textId="77777777">
            <w:pPr>
              <w:widowControl w:val="0"/>
              <w:autoSpaceDN w:val="0"/>
              <w:jc w:val="center"/>
              <w:rPr>
                <w:b/>
                <w:szCs w:val="24"/>
              </w:rPr>
            </w:pPr>
            <w:r w:rsidRPr="00995F34">
              <w:rPr>
                <w:szCs w:val="24"/>
              </w:rPr>
              <w:t>Камера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E4E1AA8" w14:textId="77777777">
            <w:pPr>
              <w:widowControl w:val="0"/>
              <w:autoSpaceDN w:val="0"/>
              <w:ind w:right="170"/>
              <w:jc w:val="right"/>
              <w:rPr>
                <w:bCs/>
                <w:szCs w:val="24"/>
              </w:rPr>
            </w:pPr>
            <w:r w:rsidRPr="00995F34">
              <w:rPr>
                <w:bCs/>
                <w:color w:val="000000"/>
                <w:szCs w:val="24"/>
                <w:lang w:val="en-US"/>
              </w:rPr>
              <w:t>1 </w:t>
            </w:r>
            <w:r w:rsidRPr="00995F34">
              <w:rPr>
                <w:bCs/>
                <w:color w:val="000000"/>
                <w:szCs w:val="24"/>
              </w:rPr>
              <w:t>835 143,65</w:t>
            </w:r>
          </w:p>
        </w:tc>
      </w:tr>
      <w:tr w14:paraId="10B94B10" w14:textId="77777777" w:rsidTr="00995F34">
        <w:tblPrEx>
          <w:tblW w:w="8926" w:type="dxa"/>
          <w:tblInd w:w="0" w:type="dxa"/>
          <w:tblLook w:val="04A0"/>
        </w:tblPrEx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3910418B" w14:textId="77777777">
            <w:pPr>
              <w:widowControl w:val="0"/>
              <w:autoSpaceDN w:val="0"/>
              <w:jc w:val="center"/>
              <w:rPr>
                <w:szCs w:val="24"/>
              </w:rPr>
            </w:pPr>
          </w:p>
          <w:p w:rsidR="00995F34" w:rsidRPr="00995F34" w:rsidP="00995F34" w14:paraId="3FAF4EEF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P="00995F34" w14:paraId="3CB5EAE5" w14:textId="77777777">
            <w:pPr>
              <w:widowControl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995F34">
              <w:rPr>
                <w:szCs w:val="24"/>
              </w:rPr>
              <w:t>Тепломережа</w:t>
            </w:r>
            <w:r w:rsidRPr="00995F34">
              <w:rPr>
                <w:szCs w:val="24"/>
              </w:rPr>
              <w:t xml:space="preserve"> на </w:t>
            </w:r>
            <w:r w:rsidRPr="00995F34">
              <w:rPr>
                <w:szCs w:val="24"/>
              </w:rPr>
              <w:t>ділянці</w:t>
            </w:r>
            <w:r w:rsidRPr="00995F34">
              <w:rPr>
                <w:szCs w:val="24"/>
              </w:rPr>
              <w:t xml:space="preserve"> </w:t>
            </w:r>
            <w:r w:rsidRPr="00995F34">
              <w:rPr>
                <w:szCs w:val="24"/>
              </w:rPr>
              <w:t>від</w:t>
            </w:r>
            <w:r w:rsidRPr="00995F34">
              <w:rPr>
                <w:szCs w:val="24"/>
              </w:rPr>
              <w:t xml:space="preserve"> ВТ-6(</w:t>
            </w:r>
            <w:r w:rsidRPr="00995F34">
              <w:rPr>
                <w:szCs w:val="24"/>
              </w:rPr>
              <w:t>р.з</w:t>
            </w:r>
            <w:r w:rsidRPr="00995F34">
              <w:rPr>
                <w:szCs w:val="24"/>
              </w:rPr>
              <w:t xml:space="preserve">.) до ж/б №3 </w:t>
            </w:r>
            <w:r w:rsidRPr="00995F34">
              <w:rPr>
                <w:rFonts w:eastAsia="Times New Roman"/>
                <w:szCs w:val="24"/>
                <w:lang w:eastAsia="ru-RU"/>
              </w:rPr>
              <w:t>(</w:t>
            </w:r>
            <w:r w:rsidRPr="00995F34">
              <w:rPr>
                <w:rFonts w:eastAsia="Times New Roman"/>
                <w:szCs w:val="24"/>
                <w:lang w:eastAsia="ru-RU"/>
              </w:rPr>
              <w:t>вул</w:t>
            </w:r>
            <w:r w:rsidRPr="00995F34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995F34">
              <w:rPr>
                <w:rFonts w:eastAsia="Times New Roman"/>
                <w:szCs w:val="24"/>
                <w:lang w:eastAsia="ru-RU"/>
              </w:rPr>
              <w:t>Петлюри</w:t>
            </w:r>
            <w:r w:rsidRPr="00995F34">
              <w:rPr>
                <w:rFonts w:eastAsia="Times New Roman"/>
                <w:szCs w:val="24"/>
                <w:lang w:eastAsia="ru-RU"/>
              </w:rPr>
              <w:t xml:space="preserve"> Симона, 28-А)</w:t>
            </w:r>
          </w:p>
          <w:p w:rsidR="00995F34" w:rsidRPr="00995F34" w:rsidP="00995F34" w14:paraId="4373EDB5" w14:textId="0061A2F9">
            <w:pPr>
              <w:widowControl w:val="0"/>
              <w:autoSpaceDN w:val="0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1730C26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Т</w:t>
            </w:r>
            <w:r w:rsidRPr="00995F34">
              <w:rPr>
                <w:szCs w:val="24"/>
              </w:rPr>
              <w:t>1,Т</w:t>
            </w:r>
            <w:r w:rsidRPr="00995F34">
              <w:rPr>
                <w:szCs w:val="24"/>
              </w:rPr>
              <w:t xml:space="preserve">2 </w:t>
            </w:r>
            <w:r w:rsidRPr="00995F34">
              <w:rPr>
                <w:szCs w:val="24"/>
                <w:lang w:val="en-US"/>
              </w:rPr>
              <w:t>L</w:t>
            </w:r>
            <w:r w:rsidRPr="00995F34">
              <w:rPr>
                <w:szCs w:val="24"/>
                <w:vertAlign w:val="subscript"/>
              </w:rPr>
              <w:t>мережі</w:t>
            </w:r>
            <w:r w:rsidRPr="00995F34">
              <w:rPr>
                <w:szCs w:val="24"/>
              </w:rPr>
              <w:t>=53,70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45A5EE03" w14:textId="77777777">
            <w:pPr>
              <w:widowControl w:val="0"/>
              <w:autoSpaceDN w:val="0"/>
              <w:jc w:val="center"/>
              <w:rPr>
                <w:b/>
                <w:szCs w:val="24"/>
              </w:rPr>
            </w:pPr>
            <w:r w:rsidRPr="00995F34">
              <w:rPr>
                <w:szCs w:val="24"/>
              </w:rPr>
              <w:t>2D 159/250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09A8CBA0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2B986722" w14:textId="77777777">
            <w:pPr>
              <w:widowControl w:val="0"/>
              <w:autoSpaceDN w:val="0"/>
              <w:ind w:right="170"/>
              <w:jc w:val="right"/>
              <w:rPr>
                <w:bCs/>
                <w:szCs w:val="24"/>
              </w:rPr>
            </w:pPr>
            <w:r w:rsidRPr="00995F34">
              <w:rPr>
                <w:bCs/>
                <w:szCs w:val="24"/>
              </w:rPr>
              <w:t>724 987,69</w:t>
            </w:r>
          </w:p>
        </w:tc>
      </w:tr>
      <w:tr w14:paraId="5AF6CA1F" w14:textId="77777777" w:rsidTr="00995F34">
        <w:tblPrEx>
          <w:tblW w:w="8926" w:type="dxa"/>
          <w:tblInd w:w="0" w:type="dxa"/>
          <w:tblLook w:val="04A0"/>
        </w:tblPrEx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2F8151C5" w14:textId="77777777">
            <w:pPr>
              <w:widowControl w:val="0"/>
              <w:autoSpaceDN w:val="0"/>
              <w:jc w:val="center"/>
              <w:rPr>
                <w:szCs w:val="24"/>
              </w:rPr>
            </w:pPr>
          </w:p>
          <w:p w:rsidR="00995F34" w:rsidRPr="00995F34" w:rsidP="00995F34" w14:paraId="0F2ACBCF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7D9847C" w14:textId="77777777">
            <w:pPr>
              <w:widowControl w:val="0"/>
              <w:autoSpaceDN w:val="0"/>
              <w:rPr>
                <w:szCs w:val="24"/>
              </w:rPr>
            </w:pPr>
            <w:r w:rsidRPr="00995F34">
              <w:rPr>
                <w:szCs w:val="24"/>
              </w:rPr>
              <w:t>Тепломережа</w:t>
            </w:r>
            <w:r w:rsidRPr="00995F34">
              <w:rPr>
                <w:szCs w:val="24"/>
              </w:rPr>
              <w:t xml:space="preserve"> на </w:t>
            </w:r>
            <w:r w:rsidRPr="00995F34">
              <w:rPr>
                <w:szCs w:val="24"/>
              </w:rPr>
              <w:t>ділянці</w:t>
            </w:r>
            <w:r w:rsidRPr="00995F34">
              <w:rPr>
                <w:szCs w:val="24"/>
              </w:rPr>
              <w:t xml:space="preserve"> </w:t>
            </w:r>
            <w:r w:rsidRPr="00995F34">
              <w:rPr>
                <w:szCs w:val="24"/>
              </w:rPr>
              <w:t>від</w:t>
            </w:r>
            <w:r w:rsidRPr="00995F34">
              <w:rPr>
                <w:szCs w:val="24"/>
              </w:rPr>
              <w:t xml:space="preserve"> ВТ-6(</w:t>
            </w:r>
            <w:r w:rsidRPr="00995F34">
              <w:rPr>
                <w:szCs w:val="24"/>
              </w:rPr>
              <w:t>р.з</w:t>
            </w:r>
            <w:r w:rsidRPr="00995F34">
              <w:rPr>
                <w:szCs w:val="24"/>
              </w:rPr>
              <w:t xml:space="preserve">.) до ж/б №4 </w:t>
            </w:r>
          </w:p>
          <w:p w:rsidR="00995F34" w:rsidP="00995F34" w14:paraId="60FA60D5" w14:textId="77777777">
            <w:pPr>
              <w:widowControl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995F34">
              <w:rPr>
                <w:rFonts w:eastAsia="Times New Roman"/>
                <w:szCs w:val="24"/>
                <w:lang w:eastAsia="ru-RU"/>
              </w:rPr>
              <w:t>(</w:t>
            </w:r>
            <w:r w:rsidRPr="00995F34">
              <w:rPr>
                <w:rFonts w:eastAsia="Times New Roman"/>
                <w:szCs w:val="24"/>
                <w:lang w:eastAsia="ru-RU"/>
              </w:rPr>
              <w:t>вул</w:t>
            </w:r>
            <w:r w:rsidRPr="00995F34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995F34">
              <w:rPr>
                <w:rFonts w:eastAsia="Times New Roman"/>
                <w:szCs w:val="24"/>
                <w:lang w:eastAsia="ru-RU"/>
              </w:rPr>
              <w:t>Петлюри</w:t>
            </w:r>
            <w:r w:rsidRPr="00995F34">
              <w:rPr>
                <w:rFonts w:eastAsia="Times New Roman"/>
                <w:szCs w:val="24"/>
                <w:lang w:eastAsia="ru-RU"/>
              </w:rPr>
              <w:t xml:space="preserve"> Симона, 28-Б)</w:t>
            </w:r>
          </w:p>
          <w:p w:rsidR="00995F34" w:rsidRPr="00995F34" w:rsidP="00995F34" w14:paraId="6EBC8367" w14:textId="530AD0D5">
            <w:pPr>
              <w:widowControl w:val="0"/>
              <w:autoSpaceDN w:val="0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109F815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Т</w:t>
            </w:r>
            <w:r w:rsidRPr="00995F34">
              <w:rPr>
                <w:szCs w:val="24"/>
              </w:rPr>
              <w:t>1,Т</w:t>
            </w:r>
            <w:r w:rsidRPr="00995F34">
              <w:rPr>
                <w:szCs w:val="24"/>
              </w:rPr>
              <w:t xml:space="preserve">2 </w:t>
            </w:r>
            <w:r w:rsidRPr="00995F34">
              <w:rPr>
                <w:szCs w:val="24"/>
                <w:lang w:val="en-US"/>
              </w:rPr>
              <w:t>L</w:t>
            </w:r>
            <w:r w:rsidRPr="00995F34">
              <w:rPr>
                <w:szCs w:val="24"/>
                <w:vertAlign w:val="subscript"/>
              </w:rPr>
              <w:t>мережі</w:t>
            </w:r>
            <w:r w:rsidRPr="00995F34">
              <w:rPr>
                <w:szCs w:val="24"/>
              </w:rPr>
              <w:t>=15,60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067F2C9A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2D 159/250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57DEC3CB" w14:textId="77777777">
            <w:pPr>
              <w:widowControl w:val="0"/>
              <w:autoSpaceDN w:val="0"/>
              <w:jc w:val="center"/>
              <w:rPr>
                <w:szCs w:val="24"/>
              </w:rPr>
            </w:pPr>
            <w:r w:rsidRPr="00995F3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180A3743" w14:textId="77777777">
            <w:pPr>
              <w:widowControl w:val="0"/>
              <w:autoSpaceDN w:val="0"/>
              <w:ind w:right="170"/>
              <w:jc w:val="right"/>
              <w:rPr>
                <w:bCs/>
                <w:szCs w:val="24"/>
              </w:rPr>
            </w:pPr>
            <w:r w:rsidRPr="00995F34">
              <w:rPr>
                <w:bCs/>
                <w:szCs w:val="24"/>
              </w:rPr>
              <w:t>219 740,54</w:t>
            </w:r>
          </w:p>
        </w:tc>
      </w:tr>
      <w:tr w14:paraId="3DDF9E91" w14:textId="77777777" w:rsidTr="00995F34">
        <w:tblPrEx>
          <w:tblW w:w="8926" w:type="dxa"/>
          <w:tblInd w:w="0" w:type="dxa"/>
          <w:tblLook w:val="04A0"/>
        </w:tblPrEx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4" w:rsidRPr="00995F34" w:rsidP="00995F34" w14:paraId="48B4FDB9" w14:textId="77777777">
            <w:pPr>
              <w:widowControl w:val="0"/>
              <w:autoSpaceDN w:val="0"/>
              <w:jc w:val="right"/>
              <w:rPr>
                <w:szCs w:val="24"/>
              </w:rPr>
            </w:pP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P="00995F34" w14:paraId="06C51D89" w14:textId="77777777">
            <w:pPr>
              <w:widowControl w:val="0"/>
              <w:autoSpaceDN w:val="0"/>
              <w:ind w:left="80"/>
              <w:rPr>
                <w:szCs w:val="24"/>
              </w:rPr>
            </w:pPr>
            <w:r w:rsidRPr="00995F34">
              <w:rPr>
                <w:szCs w:val="24"/>
              </w:rPr>
              <w:t>Загальна</w:t>
            </w:r>
            <w:r w:rsidRPr="00995F34">
              <w:rPr>
                <w:szCs w:val="24"/>
              </w:rPr>
              <w:t xml:space="preserve"> </w:t>
            </w:r>
            <w:r w:rsidRPr="00995F34">
              <w:rPr>
                <w:szCs w:val="24"/>
              </w:rPr>
              <w:t>вартість</w:t>
            </w:r>
          </w:p>
          <w:p w:rsidR="00995F34" w:rsidRPr="00995F34" w:rsidP="00995F34" w14:paraId="627682B7" w14:textId="7491570A">
            <w:pPr>
              <w:widowControl w:val="0"/>
              <w:autoSpaceDN w:val="0"/>
              <w:ind w:left="8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34" w:rsidRPr="00995F34" w:rsidP="00995F34" w14:paraId="77817E85" w14:textId="77777777">
            <w:pPr>
              <w:widowControl w:val="0"/>
              <w:autoSpaceDN w:val="0"/>
              <w:ind w:right="170"/>
              <w:jc w:val="right"/>
              <w:rPr>
                <w:bCs/>
                <w:color w:val="000000"/>
                <w:szCs w:val="24"/>
              </w:rPr>
            </w:pPr>
            <w:r w:rsidRPr="00995F34">
              <w:rPr>
                <w:bCs/>
                <w:color w:val="000000"/>
                <w:szCs w:val="24"/>
                <w:lang w:val="en-US"/>
              </w:rPr>
              <w:t>14 136 379,04</w:t>
            </w:r>
          </w:p>
        </w:tc>
      </w:tr>
    </w:tbl>
    <w:p w:rsidR="00995F34" w:rsidRPr="00995F34" w:rsidP="00995F34" w14:paraId="46D2EA08" w14:textId="777777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95F34" w:rsidRPr="00995F34" w:rsidP="00995F34" w14:paraId="2469081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F34" w:rsidRPr="00995F34" w:rsidP="00995F34" w14:paraId="6C67B291" w14:textId="7777777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34" w:rsidRPr="00995F34" w:rsidP="00995F34" w14:paraId="613A5391" w14:textId="7777777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34" w:rsidRPr="00995F34" w:rsidP="00995F34" w14:paraId="15A4DB4A" w14:textId="7777777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P="00995F34" w14:paraId="5FF0D8BD" w14:textId="16FFE6D8">
      <w:pPr>
        <w:spacing w:after="0" w:line="240" w:lineRule="auto"/>
        <w:ind w:left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  <w:bookmarkEnd w:id="1"/>
    </w:p>
    <w:permEnd w:id="0"/>
    <w:p w:rsidR="00995F34" w:rsidRPr="00EE06C3" w:rsidP="004F7CAD" w14:paraId="02754E6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13724"/>
    <w:rsid w:val="0004464E"/>
    <w:rsid w:val="000E0637"/>
    <w:rsid w:val="000E7ADA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7B09"/>
    <w:rsid w:val="008F55D5"/>
    <w:rsid w:val="009921B4"/>
    <w:rsid w:val="00995F34"/>
    <w:rsid w:val="009E1F3A"/>
    <w:rsid w:val="00A27BFD"/>
    <w:rsid w:val="00A84A56"/>
    <w:rsid w:val="00B20C04"/>
    <w:rsid w:val="00B3670E"/>
    <w:rsid w:val="00BF532A"/>
    <w:rsid w:val="00C72BF6"/>
    <w:rsid w:val="00CB633A"/>
    <w:rsid w:val="00E53443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1">
    <w:name w:val="Сітка таблиці1"/>
    <w:basedOn w:val="TableNormal"/>
    <w:next w:val="TableGrid"/>
    <w:uiPriority w:val="39"/>
    <w:rsid w:val="00995F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TableNormal"/>
    <w:uiPriority w:val="39"/>
    <w:rsid w:val="00995F3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9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D1168"/>
    <w:rsid w:val="00934C4A"/>
    <w:rsid w:val="00A51DB1"/>
    <w:rsid w:val="00D6466E"/>
    <w:rsid w:val="00E77DC1"/>
    <w:rsid w:val="00EB60EA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2237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2023-03-27T06:26:00Z</dcterms:created>
  <dcterms:modified xsi:type="dcterms:W3CDTF">2026-06-08T05:23:00Z</dcterms:modified>
</cp:coreProperties>
</file>