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265A" w14:textId="77777777" w:rsidR="0025022B" w:rsidRDefault="0025022B" w:rsidP="0025022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005DCA" w14:textId="32CD546A" w:rsidR="005B1C08" w:rsidRDefault="0025022B" w:rsidP="0025022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022B">
        <w:rPr>
          <w:rFonts w:ascii="Times New Roman" w:hAnsi="Times New Roman"/>
          <w:b/>
          <w:sz w:val="24"/>
          <w:szCs w:val="24"/>
          <w:lang w:val="uk-UA"/>
        </w:rPr>
        <w:t xml:space="preserve">Пояснювальна записка </w:t>
      </w:r>
    </w:p>
    <w:p w14:paraId="183B3783" w14:textId="77777777" w:rsidR="0025022B" w:rsidRPr="0025022B" w:rsidRDefault="0025022B" w:rsidP="0025022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1252697" w14:textId="77777777" w:rsidR="0025022B" w:rsidRPr="0025022B" w:rsidRDefault="0025022B" w:rsidP="0025022B">
      <w:pPr>
        <w:pStyle w:val="a5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25022B">
        <w:rPr>
          <w:b/>
          <w:color w:val="000000"/>
          <w:sz w:val="24"/>
        </w:rPr>
        <w:t xml:space="preserve">до </w:t>
      </w:r>
      <w:proofErr w:type="spellStart"/>
      <w:r w:rsidRPr="0025022B">
        <w:rPr>
          <w:b/>
          <w:color w:val="000000"/>
          <w:sz w:val="24"/>
        </w:rPr>
        <w:t>проєкту</w:t>
      </w:r>
      <w:proofErr w:type="spellEnd"/>
      <w:r w:rsidRPr="0025022B">
        <w:rPr>
          <w:b/>
          <w:color w:val="000000"/>
          <w:sz w:val="24"/>
        </w:rPr>
        <w:t xml:space="preserve"> рішення «</w:t>
      </w:r>
      <w:r w:rsidRPr="0025022B">
        <w:rPr>
          <w:b/>
          <w:sz w:val="24"/>
        </w:rPr>
        <w:t xml:space="preserve">Про встановлення розміру орендної плати </w:t>
      </w:r>
    </w:p>
    <w:p w14:paraId="79462999" w14:textId="77777777" w:rsidR="0025022B" w:rsidRPr="0025022B" w:rsidRDefault="0025022B" w:rsidP="0025022B">
      <w:pPr>
        <w:pStyle w:val="a5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25022B">
        <w:rPr>
          <w:b/>
          <w:sz w:val="24"/>
        </w:rPr>
        <w:t>товариству з обмеженою відповідальністю «Надія-95»</w:t>
      </w:r>
    </w:p>
    <w:p w14:paraId="254AC266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108CEF" w14:textId="77777777" w:rsidR="0074644B" w:rsidRPr="0025022B" w:rsidRDefault="0025022B" w:rsidP="0074644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022B">
        <w:rPr>
          <w:rFonts w:ascii="Times New Roman" w:hAnsi="Times New Roman"/>
          <w:sz w:val="24"/>
          <w:szCs w:val="24"/>
        </w:rPr>
        <w:t>Пояснювальна</w:t>
      </w:r>
      <w:proofErr w:type="spellEnd"/>
      <w:r w:rsidRPr="0025022B">
        <w:rPr>
          <w:rFonts w:ascii="Times New Roman" w:hAnsi="Times New Roman"/>
          <w:sz w:val="24"/>
          <w:szCs w:val="24"/>
        </w:rPr>
        <w:t xml:space="preserve"> записка </w:t>
      </w:r>
      <w:proofErr w:type="spellStart"/>
      <w:r w:rsidRPr="0025022B">
        <w:rPr>
          <w:rFonts w:ascii="Times New Roman" w:hAnsi="Times New Roman"/>
          <w:sz w:val="24"/>
          <w:szCs w:val="24"/>
        </w:rPr>
        <w:t>підготовлена</w:t>
      </w:r>
      <w:proofErr w:type="spellEnd"/>
      <w:r w:rsidRPr="0025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22B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25022B">
        <w:rPr>
          <w:rFonts w:ascii="Times New Roman" w:hAnsi="Times New Roman"/>
          <w:sz w:val="24"/>
          <w:szCs w:val="24"/>
        </w:rPr>
        <w:t xml:space="preserve"> до ст. 20 Регламенту </w:t>
      </w:r>
      <w:proofErr w:type="spellStart"/>
      <w:r w:rsidRPr="0025022B">
        <w:rPr>
          <w:rFonts w:ascii="Times New Roman" w:hAnsi="Times New Roman"/>
          <w:sz w:val="24"/>
          <w:szCs w:val="24"/>
        </w:rPr>
        <w:t>Броварської</w:t>
      </w:r>
      <w:proofErr w:type="spellEnd"/>
      <w:r w:rsidRPr="0025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22B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5022B">
        <w:rPr>
          <w:rFonts w:ascii="Times New Roman" w:hAnsi="Times New Roman"/>
          <w:sz w:val="24"/>
          <w:szCs w:val="24"/>
        </w:rPr>
        <w:t xml:space="preserve"> ради </w:t>
      </w:r>
      <w:r w:rsidR="00696599" w:rsidRPr="0025022B">
        <w:rPr>
          <w:rFonts w:ascii="Times New Roman" w:hAnsi="Times New Roman"/>
          <w:sz w:val="24"/>
          <w:szCs w:val="24"/>
          <w:lang w:val="uk-UA"/>
        </w:rPr>
        <w:t xml:space="preserve">Броварського району </w:t>
      </w:r>
      <w:proofErr w:type="spellStart"/>
      <w:r w:rsidRPr="0025022B">
        <w:rPr>
          <w:rFonts w:ascii="Times New Roman" w:hAnsi="Times New Roman"/>
          <w:sz w:val="24"/>
          <w:szCs w:val="24"/>
        </w:rPr>
        <w:t>Київської</w:t>
      </w:r>
      <w:proofErr w:type="spellEnd"/>
      <w:r w:rsidRPr="0025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22B">
        <w:rPr>
          <w:rFonts w:ascii="Times New Roman" w:hAnsi="Times New Roman"/>
          <w:sz w:val="24"/>
          <w:szCs w:val="24"/>
        </w:rPr>
        <w:t>області</w:t>
      </w:r>
      <w:proofErr w:type="spellEnd"/>
      <w:r w:rsidR="00696599" w:rsidRPr="0025022B">
        <w:rPr>
          <w:rFonts w:ascii="Times New Roman" w:hAnsi="Times New Roman"/>
          <w:sz w:val="24"/>
          <w:szCs w:val="24"/>
          <w:lang w:val="uk-UA"/>
        </w:rPr>
        <w:t xml:space="preserve"> VIII скликання</w:t>
      </w:r>
      <w:r w:rsidRPr="0025022B">
        <w:rPr>
          <w:rFonts w:ascii="Times New Roman" w:hAnsi="Times New Roman"/>
          <w:sz w:val="24"/>
          <w:szCs w:val="24"/>
        </w:rPr>
        <w:t>.</w:t>
      </w:r>
    </w:p>
    <w:p w14:paraId="55FB8A69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0525819" w14:textId="77777777" w:rsidR="0025022B" w:rsidRPr="0049494E" w:rsidRDefault="0025022B" w:rsidP="0025022B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lang w:val="uk-UA"/>
        </w:rPr>
      </w:pPr>
      <w:r w:rsidRPr="0049494E">
        <w:rPr>
          <w:b/>
          <w:lang w:val="uk-UA"/>
        </w:rPr>
        <w:t>Обґрунтування необхідності прийняття рішення</w:t>
      </w:r>
    </w:p>
    <w:p w14:paraId="720A5AD2" w14:textId="77777777" w:rsidR="0025022B" w:rsidRDefault="0025022B" w:rsidP="0025022B">
      <w:pPr>
        <w:spacing w:after="0" w:line="240" w:lineRule="auto"/>
        <w:ind w:firstLine="567"/>
        <w:jc w:val="both"/>
        <w:rPr>
          <w:sz w:val="24"/>
        </w:rPr>
      </w:pPr>
      <w:proofErr w:type="spellStart"/>
      <w:r w:rsidRPr="00560BF3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560BF3">
        <w:rPr>
          <w:rFonts w:ascii="Times New Roman" w:hAnsi="Times New Roman" w:cs="Times New Roman"/>
          <w:sz w:val="24"/>
          <w:szCs w:val="24"/>
          <w:lang w:val="uk-UA"/>
        </w:rPr>
        <w:t xml:space="preserve"> даного рішення підготовлено на підставі звернення </w:t>
      </w:r>
      <w:proofErr w:type="spellStart"/>
      <w:r w:rsidRPr="00560BF3">
        <w:rPr>
          <w:rFonts w:ascii="Times New Roman" w:hAnsi="Times New Roman" w:cs="Times New Roman"/>
          <w:szCs w:val="28"/>
        </w:rPr>
        <w:t>товариства</w:t>
      </w:r>
      <w:proofErr w:type="spellEnd"/>
      <w:r w:rsidRPr="00560BF3">
        <w:rPr>
          <w:rFonts w:ascii="Times New Roman" w:hAnsi="Times New Roman" w:cs="Times New Roman"/>
          <w:szCs w:val="28"/>
        </w:rPr>
        <w:t xml:space="preserve"> з </w:t>
      </w:r>
      <w:proofErr w:type="spellStart"/>
      <w:r w:rsidRPr="00560BF3">
        <w:rPr>
          <w:rFonts w:ascii="Times New Roman" w:hAnsi="Times New Roman" w:cs="Times New Roman"/>
          <w:szCs w:val="28"/>
        </w:rPr>
        <w:t>обмеженою</w:t>
      </w:r>
      <w:proofErr w:type="spellEnd"/>
      <w:r w:rsidRPr="00560BF3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60BF3">
        <w:rPr>
          <w:rFonts w:ascii="Times New Roman" w:hAnsi="Times New Roman" w:cs="Times New Roman"/>
          <w:szCs w:val="28"/>
        </w:rPr>
        <w:t>відповідальністю</w:t>
      </w:r>
      <w:proofErr w:type="spellEnd"/>
      <w:r w:rsidRPr="00560BF3">
        <w:rPr>
          <w:rFonts w:ascii="Times New Roman" w:hAnsi="Times New Roman" w:cs="Times New Roman"/>
          <w:szCs w:val="28"/>
        </w:rPr>
        <w:t xml:space="preserve"> «Надія-95» </w:t>
      </w:r>
      <w:proofErr w:type="spellStart"/>
      <w:r w:rsidRPr="00560BF3">
        <w:rPr>
          <w:rFonts w:ascii="Times New Roman" w:hAnsi="Times New Roman" w:cs="Times New Roman"/>
          <w:szCs w:val="28"/>
        </w:rPr>
        <w:t>від</w:t>
      </w:r>
      <w:proofErr w:type="spellEnd"/>
      <w:r w:rsidRPr="00560BF3">
        <w:rPr>
          <w:rFonts w:ascii="Times New Roman" w:hAnsi="Times New Roman" w:cs="Times New Roman"/>
          <w:szCs w:val="28"/>
        </w:rPr>
        <w:t xml:space="preserve"> 04.05.2026 № 4/2026р.</w:t>
      </w:r>
      <w:r w:rsidRPr="00560BF3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proofErr w:type="spellStart"/>
      <w:r w:rsidRPr="00560BF3">
        <w:rPr>
          <w:rFonts w:ascii="Times New Roman" w:hAnsi="Times New Roman" w:cs="Times New Roman"/>
          <w:sz w:val="24"/>
        </w:rPr>
        <w:t>наданн</w:t>
      </w:r>
      <w:proofErr w:type="spellEnd"/>
      <w:r w:rsidRPr="00560BF3">
        <w:rPr>
          <w:rFonts w:ascii="Times New Roman" w:hAnsi="Times New Roman" w:cs="Times New Roman"/>
          <w:sz w:val="24"/>
          <w:lang w:val="uk-UA"/>
        </w:rPr>
        <w:t>я</w:t>
      </w:r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пільги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при </w:t>
      </w:r>
      <w:proofErr w:type="spellStart"/>
      <w:r w:rsidRPr="00560BF3">
        <w:rPr>
          <w:rFonts w:ascii="Times New Roman" w:hAnsi="Times New Roman" w:cs="Times New Roman"/>
          <w:sz w:val="24"/>
        </w:rPr>
        <w:t>нарахуванні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орендної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плати в </w:t>
      </w:r>
      <w:proofErr w:type="spellStart"/>
      <w:r w:rsidRPr="00560BF3">
        <w:rPr>
          <w:rFonts w:ascii="Times New Roman" w:hAnsi="Times New Roman" w:cs="Times New Roman"/>
          <w:sz w:val="24"/>
        </w:rPr>
        <w:t>розмірі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30% за </w:t>
      </w:r>
      <w:proofErr w:type="spellStart"/>
      <w:r w:rsidRPr="00560BF3">
        <w:rPr>
          <w:rFonts w:ascii="Times New Roman" w:hAnsi="Times New Roman" w:cs="Times New Roman"/>
          <w:sz w:val="24"/>
        </w:rPr>
        <w:t>оренду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груп</w:t>
      </w:r>
      <w:proofErr w:type="spellEnd"/>
      <w:r w:rsidRPr="00560BF3">
        <w:rPr>
          <w:rFonts w:ascii="Times New Roman" w:hAnsi="Times New Roman" w:cs="Times New Roman"/>
          <w:sz w:val="24"/>
          <w:lang w:val="uk-UA"/>
        </w:rPr>
        <w:t>и</w:t>
      </w:r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нежитлових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приміщень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площею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47,5 </w:t>
      </w:r>
      <w:proofErr w:type="spellStart"/>
      <w:r w:rsidRPr="00560BF3">
        <w:rPr>
          <w:rFonts w:ascii="Times New Roman" w:hAnsi="Times New Roman" w:cs="Times New Roman"/>
          <w:sz w:val="24"/>
        </w:rPr>
        <w:t>кв.м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560BF3">
        <w:rPr>
          <w:rFonts w:ascii="Times New Roman" w:hAnsi="Times New Roman" w:cs="Times New Roman"/>
          <w:sz w:val="24"/>
        </w:rPr>
        <w:t>розташованих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560BF3">
        <w:rPr>
          <w:rFonts w:ascii="Times New Roman" w:hAnsi="Times New Roman" w:cs="Times New Roman"/>
          <w:sz w:val="24"/>
        </w:rPr>
        <w:t>адресою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560BF3">
        <w:rPr>
          <w:rFonts w:ascii="Times New Roman" w:hAnsi="Times New Roman" w:cs="Times New Roman"/>
          <w:sz w:val="24"/>
        </w:rPr>
        <w:t>Київська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область, </w:t>
      </w:r>
      <w:proofErr w:type="spellStart"/>
      <w:r w:rsidRPr="00560BF3">
        <w:rPr>
          <w:rFonts w:ascii="Times New Roman" w:hAnsi="Times New Roman" w:cs="Times New Roman"/>
          <w:sz w:val="24"/>
        </w:rPr>
        <w:t>Броварський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560BF3">
        <w:rPr>
          <w:rFonts w:ascii="Times New Roman" w:hAnsi="Times New Roman" w:cs="Times New Roman"/>
          <w:sz w:val="24"/>
        </w:rPr>
        <w:t>місто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Бровари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, бульвар </w:t>
      </w:r>
      <w:proofErr w:type="spellStart"/>
      <w:r w:rsidRPr="00560BF3">
        <w:rPr>
          <w:rFonts w:ascii="Times New Roman" w:hAnsi="Times New Roman" w:cs="Times New Roman"/>
          <w:sz w:val="24"/>
        </w:rPr>
        <w:t>Незалежності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60BF3">
        <w:rPr>
          <w:rFonts w:ascii="Times New Roman" w:hAnsi="Times New Roman" w:cs="Times New Roman"/>
          <w:sz w:val="24"/>
        </w:rPr>
        <w:t>будинок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3-Б, </w:t>
      </w:r>
      <w:proofErr w:type="spellStart"/>
      <w:r w:rsidRPr="00560BF3">
        <w:rPr>
          <w:rFonts w:ascii="Times New Roman" w:hAnsi="Times New Roman" w:cs="Times New Roman"/>
          <w:sz w:val="24"/>
        </w:rPr>
        <w:t>приміщення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2, </w:t>
      </w:r>
      <w:proofErr w:type="spellStart"/>
      <w:r w:rsidRPr="00560BF3">
        <w:rPr>
          <w:rFonts w:ascii="Times New Roman" w:hAnsi="Times New Roman" w:cs="Times New Roman"/>
          <w:sz w:val="24"/>
        </w:rPr>
        <w:t>відповідно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0BF3">
        <w:rPr>
          <w:rFonts w:ascii="Times New Roman" w:hAnsi="Times New Roman" w:cs="Times New Roman"/>
          <w:sz w:val="24"/>
        </w:rPr>
        <w:t>до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560BF3">
        <w:rPr>
          <w:rFonts w:ascii="Times New Roman" w:hAnsi="Times New Roman" w:cs="Times New Roman"/>
          <w:sz w:val="24"/>
        </w:rPr>
        <w:t>договору</w:t>
      </w:r>
      <w:proofErr w:type="gram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оренди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№ 38-26 </w:t>
      </w:r>
      <w:proofErr w:type="spellStart"/>
      <w:r w:rsidRPr="00560BF3">
        <w:rPr>
          <w:rFonts w:ascii="Times New Roman" w:hAnsi="Times New Roman" w:cs="Times New Roman"/>
          <w:sz w:val="24"/>
        </w:rPr>
        <w:t>від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01.05.2026, до </w:t>
      </w:r>
      <w:proofErr w:type="spellStart"/>
      <w:r w:rsidRPr="00560BF3">
        <w:rPr>
          <w:rFonts w:ascii="Times New Roman" w:hAnsi="Times New Roman" w:cs="Times New Roman"/>
          <w:sz w:val="24"/>
        </w:rPr>
        <w:t>офіційного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припинення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чи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скасування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0BF3">
        <w:rPr>
          <w:rFonts w:ascii="Times New Roman" w:hAnsi="Times New Roman" w:cs="Times New Roman"/>
          <w:sz w:val="24"/>
        </w:rPr>
        <w:t>воєнного</w:t>
      </w:r>
      <w:proofErr w:type="spellEnd"/>
      <w:r w:rsidRPr="00560BF3">
        <w:rPr>
          <w:rFonts w:ascii="Times New Roman" w:hAnsi="Times New Roman" w:cs="Times New Roman"/>
          <w:sz w:val="24"/>
        </w:rPr>
        <w:t xml:space="preserve"> стану</w:t>
      </w:r>
      <w:r w:rsidRPr="0066353A">
        <w:rPr>
          <w:sz w:val="24"/>
        </w:rPr>
        <w:t>.</w:t>
      </w:r>
    </w:p>
    <w:p w14:paraId="124B1CC9" w14:textId="77777777" w:rsidR="0025022B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72535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Відповідно до </w:t>
      </w:r>
      <w:r w:rsidRPr="00725352">
        <w:rPr>
          <w:rFonts w:ascii="Times New Roman" w:hAnsi="Times New Roman" w:cs="Times New Roman"/>
          <w:sz w:val="24"/>
          <w:szCs w:val="24"/>
          <w:lang w:val="uk-UA"/>
        </w:rPr>
        <w:t xml:space="preserve">Порядку передачі в оренду об’єктів комунальної власності Броварської міської територіальної громади, затвердженого рішенням Броварської міської ради Київської області </w:t>
      </w:r>
      <w:r w:rsidRPr="00725352">
        <w:rPr>
          <w:rFonts w:ascii="Times New Roman" w:hAnsi="Times New Roman" w:cs="Times New Roman"/>
          <w:sz w:val="24"/>
          <w:szCs w:val="24"/>
        </w:rPr>
        <w:t>27.11.2025 № 2358-104-08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дане 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було винесено на розгляд </w:t>
      </w:r>
      <w:r w:rsidRPr="004949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комісії з оренди об’єктів комунальної власності Броварської міської територіальної громади (далі - Комісія), засідання якої відбулося 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20 травня 2026</w:t>
      </w:r>
      <w:r w:rsidRPr="004949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року.</w:t>
      </w:r>
    </w:p>
    <w:p w14:paraId="669BFB7F" w14:textId="77777777" w:rsidR="0025022B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72535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порушеного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проаналізовано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оренди:</w:t>
      </w:r>
    </w:p>
    <w:p w14:paraId="090C24FC" w14:textId="707BA865" w:rsidR="0025022B" w:rsidRPr="001D45CA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AE109D">
        <w:rPr>
          <w:rFonts w:ascii="Times New Roman" w:hAnsi="Times New Roman" w:cs="Times New Roman"/>
          <w:b/>
          <w:bCs/>
          <w:sz w:val="24"/>
          <w:lang w:val="uk-UA"/>
        </w:rPr>
        <w:t>1.</w:t>
      </w:r>
      <w:r w:rsidRPr="00AE109D"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AE109D">
        <w:rPr>
          <w:rFonts w:ascii="Times New Roman" w:hAnsi="Times New Roman" w:cs="Times New Roman"/>
          <w:b/>
          <w:bCs/>
          <w:sz w:val="24"/>
          <w:lang w:val="uk-UA"/>
        </w:rPr>
        <w:t xml:space="preserve">. </w:t>
      </w:r>
      <w:r w:rsidRPr="00AE109D">
        <w:rPr>
          <w:rFonts w:ascii="Times New Roman" w:hAnsi="Times New Roman" w:cs="Times New Roman"/>
          <w:b/>
          <w:bCs/>
          <w:sz w:val="24"/>
        </w:rPr>
        <w:t xml:space="preserve">Через </w:t>
      </w:r>
      <w:proofErr w:type="spellStart"/>
      <w:r w:rsidRPr="00AE109D">
        <w:rPr>
          <w:rFonts w:ascii="Times New Roman" w:hAnsi="Times New Roman" w:cs="Times New Roman"/>
          <w:b/>
          <w:bCs/>
          <w:sz w:val="24"/>
        </w:rPr>
        <w:t>електронну</w:t>
      </w:r>
      <w:proofErr w:type="spellEnd"/>
      <w:r w:rsidRPr="00AE109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E109D">
        <w:rPr>
          <w:rFonts w:ascii="Times New Roman" w:hAnsi="Times New Roman" w:cs="Times New Roman"/>
          <w:b/>
          <w:bCs/>
          <w:sz w:val="24"/>
        </w:rPr>
        <w:t>торгову</w:t>
      </w:r>
      <w:proofErr w:type="spellEnd"/>
      <w:r w:rsidRPr="00AE109D">
        <w:rPr>
          <w:rFonts w:ascii="Times New Roman" w:hAnsi="Times New Roman" w:cs="Times New Roman"/>
          <w:b/>
          <w:bCs/>
          <w:sz w:val="24"/>
        </w:rPr>
        <w:t xml:space="preserve"> систему </w:t>
      </w:r>
      <w:r w:rsidRPr="00AE109D">
        <w:rPr>
          <w:rFonts w:ascii="Times New Roman" w:hAnsi="Times New Roman" w:cs="Times New Roman"/>
          <w:b/>
          <w:bCs/>
          <w:sz w:val="24"/>
          <w:lang w:val="en-US"/>
        </w:rPr>
        <w:t>Prozorro</w:t>
      </w:r>
      <w:r w:rsidRPr="00AE109D">
        <w:rPr>
          <w:rFonts w:ascii="Times New Roman" w:hAnsi="Times New Roman" w:cs="Times New Roman"/>
          <w:b/>
          <w:bCs/>
          <w:sz w:val="24"/>
        </w:rPr>
        <w:t>.</w:t>
      </w:r>
      <w:proofErr w:type="spellStart"/>
      <w:r w:rsidRPr="00AE109D">
        <w:rPr>
          <w:rFonts w:ascii="Times New Roman" w:hAnsi="Times New Roman" w:cs="Times New Roman"/>
          <w:b/>
          <w:bCs/>
          <w:sz w:val="24"/>
        </w:rPr>
        <w:t>Продажі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, на адресу </w:t>
      </w:r>
      <w:proofErr w:type="spellStart"/>
      <w:r w:rsidRPr="001D45CA">
        <w:rPr>
          <w:rFonts w:ascii="Times New Roman" w:hAnsi="Times New Roman" w:cs="Times New Roman"/>
          <w:sz w:val="24"/>
        </w:rPr>
        <w:t>управління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1D45CA">
        <w:rPr>
          <w:rFonts w:ascii="Times New Roman" w:hAnsi="Times New Roman" w:cs="Times New Roman"/>
          <w:sz w:val="24"/>
        </w:rPr>
        <w:t>питань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комунальної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власності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1D45CA">
        <w:rPr>
          <w:rFonts w:ascii="Times New Roman" w:hAnsi="Times New Roman" w:cs="Times New Roman"/>
          <w:sz w:val="24"/>
        </w:rPr>
        <w:t>житла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Броварської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міської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ради </w:t>
      </w:r>
      <w:proofErr w:type="spellStart"/>
      <w:r w:rsidRPr="001D45CA">
        <w:rPr>
          <w:rFonts w:ascii="Times New Roman" w:hAnsi="Times New Roman" w:cs="Times New Roman"/>
          <w:sz w:val="24"/>
        </w:rPr>
        <w:t>Броварського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району </w:t>
      </w:r>
      <w:proofErr w:type="spellStart"/>
      <w:r w:rsidRPr="001D45CA">
        <w:rPr>
          <w:rFonts w:ascii="Times New Roman" w:hAnsi="Times New Roman" w:cs="Times New Roman"/>
          <w:sz w:val="24"/>
        </w:rPr>
        <w:t>Київської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області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D45CA">
        <w:rPr>
          <w:rFonts w:ascii="Times New Roman" w:hAnsi="Times New Roman" w:cs="Times New Roman"/>
          <w:sz w:val="24"/>
        </w:rPr>
        <w:t>далі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1D45CA">
        <w:rPr>
          <w:rFonts w:ascii="Times New Roman" w:hAnsi="Times New Roman" w:cs="Times New Roman"/>
          <w:sz w:val="24"/>
        </w:rPr>
        <w:t>Управління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1D45CA">
        <w:rPr>
          <w:rFonts w:ascii="Times New Roman" w:hAnsi="Times New Roman" w:cs="Times New Roman"/>
          <w:sz w:val="24"/>
        </w:rPr>
        <w:t>надійшла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заява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від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Товариства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1D45CA">
        <w:rPr>
          <w:rFonts w:ascii="Times New Roman" w:hAnsi="Times New Roman" w:cs="Times New Roman"/>
          <w:sz w:val="24"/>
        </w:rPr>
        <w:t>обмеженою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відповідальністю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«Надія-95» </w:t>
      </w:r>
      <w:proofErr w:type="spellStart"/>
      <w:r w:rsidRPr="001D45CA">
        <w:rPr>
          <w:rFonts w:ascii="Times New Roman" w:hAnsi="Times New Roman" w:cs="Times New Roman"/>
          <w:sz w:val="24"/>
        </w:rPr>
        <w:t>щодо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продовження</w:t>
      </w:r>
      <w:proofErr w:type="spellEnd"/>
      <w:r w:rsidRPr="001D45CA">
        <w:rPr>
          <w:rFonts w:ascii="Times New Roman" w:hAnsi="Times New Roman" w:cs="Times New Roman"/>
          <w:sz w:val="24"/>
          <w:lang w:val="uk-UA"/>
        </w:rPr>
        <w:t xml:space="preserve"> дії </w:t>
      </w:r>
      <w:r w:rsidRPr="001D45CA">
        <w:rPr>
          <w:rFonts w:ascii="Times New Roman" w:hAnsi="Times New Roman" w:cs="Times New Roman"/>
          <w:sz w:val="24"/>
        </w:rPr>
        <w:t xml:space="preserve"> договору </w:t>
      </w:r>
      <w:proofErr w:type="spellStart"/>
      <w:r w:rsidRPr="001D45CA">
        <w:rPr>
          <w:rFonts w:ascii="Times New Roman" w:hAnsi="Times New Roman" w:cs="Times New Roman"/>
          <w:sz w:val="24"/>
        </w:rPr>
        <w:t>оренди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№ 41-21 </w:t>
      </w:r>
      <w:proofErr w:type="spellStart"/>
      <w:r w:rsidRPr="001D45CA">
        <w:rPr>
          <w:rFonts w:ascii="Times New Roman" w:hAnsi="Times New Roman" w:cs="Times New Roman"/>
          <w:sz w:val="24"/>
        </w:rPr>
        <w:t>від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01 </w:t>
      </w:r>
      <w:proofErr w:type="spellStart"/>
      <w:r w:rsidRPr="001D45CA">
        <w:rPr>
          <w:rFonts w:ascii="Times New Roman" w:hAnsi="Times New Roman" w:cs="Times New Roman"/>
          <w:sz w:val="24"/>
        </w:rPr>
        <w:t>травня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2021 року </w:t>
      </w:r>
      <w:proofErr w:type="spellStart"/>
      <w:r w:rsidRPr="001D45CA">
        <w:rPr>
          <w:rFonts w:ascii="Times New Roman" w:hAnsi="Times New Roman" w:cs="Times New Roman"/>
          <w:sz w:val="24"/>
        </w:rPr>
        <w:t>групи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нежитлових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приміщень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площею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47,5 </w:t>
      </w:r>
      <w:proofErr w:type="spellStart"/>
      <w:r w:rsidRPr="001D45CA">
        <w:rPr>
          <w:rFonts w:ascii="Times New Roman" w:hAnsi="Times New Roman" w:cs="Times New Roman"/>
          <w:sz w:val="24"/>
        </w:rPr>
        <w:t>кв.м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1D45CA">
        <w:rPr>
          <w:rFonts w:ascii="Times New Roman" w:hAnsi="Times New Roman" w:cs="Times New Roman"/>
          <w:sz w:val="24"/>
        </w:rPr>
        <w:t>що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знаходяться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1D45CA">
        <w:rPr>
          <w:rFonts w:ascii="Times New Roman" w:hAnsi="Times New Roman" w:cs="Times New Roman"/>
          <w:sz w:val="24"/>
        </w:rPr>
        <w:t>адресою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D45CA">
        <w:rPr>
          <w:rFonts w:ascii="Times New Roman" w:hAnsi="Times New Roman" w:cs="Times New Roman"/>
          <w:sz w:val="24"/>
        </w:rPr>
        <w:t>Київська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область, </w:t>
      </w:r>
      <w:proofErr w:type="spellStart"/>
      <w:r w:rsidRPr="001D45CA">
        <w:rPr>
          <w:rFonts w:ascii="Times New Roman" w:hAnsi="Times New Roman" w:cs="Times New Roman"/>
          <w:sz w:val="24"/>
        </w:rPr>
        <w:t>Броварський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1D45CA">
        <w:rPr>
          <w:rFonts w:ascii="Times New Roman" w:hAnsi="Times New Roman" w:cs="Times New Roman"/>
          <w:sz w:val="24"/>
        </w:rPr>
        <w:t>місто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</w:rPr>
        <w:t>Бровари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, бульвар </w:t>
      </w:r>
      <w:proofErr w:type="spellStart"/>
      <w:r w:rsidRPr="001D45CA">
        <w:rPr>
          <w:rFonts w:ascii="Times New Roman" w:hAnsi="Times New Roman" w:cs="Times New Roman"/>
          <w:sz w:val="24"/>
        </w:rPr>
        <w:t>Незалежності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45CA">
        <w:rPr>
          <w:rFonts w:ascii="Times New Roman" w:hAnsi="Times New Roman" w:cs="Times New Roman"/>
          <w:sz w:val="24"/>
        </w:rPr>
        <w:t>будинок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3-Б, </w:t>
      </w:r>
      <w:proofErr w:type="spellStart"/>
      <w:r w:rsidRPr="001D45CA">
        <w:rPr>
          <w:rFonts w:ascii="Times New Roman" w:hAnsi="Times New Roman" w:cs="Times New Roman"/>
          <w:sz w:val="24"/>
        </w:rPr>
        <w:t>приміщення</w:t>
      </w:r>
      <w:proofErr w:type="spellEnd"/>
      <w:r w:rsidRPr="001D45CA">
        <w:rPr>
          <w:rFonts w:ascii="Times New Roman" w:hAnsi="Times New Roman" w:cs="Times New Roman"/>
          <w:sz w:val="24"/>
        </w:rPr>
        <w:t xml:space="preserve"> 2. </w:t>
      </w:r>
    </w:p>
    <w:p w14:paraId="31F395F7" w14:textId="77777777" w:rsidR="0025022B" w:rsidRPr="00B937D8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  <w:lang w:val="uk-UA"/>
        </w:rPr>
      </w:pPr>
      <w:proofErr w:type="spellStart"/>
      <w:r w:rsidRPr="00E76D13">
        <w:rPr>
          <w:rFonts w:ascii="Times New Roman" w:hAnsi="Times New Roman" w:cs="Times New Roman"/>
          <w:sz w:val="24"/>
        </w:rPr>
        <w:t>Також</w:t>
      </w:r>
      <w:proofErr w:type="spellEnd"/>
      <w:r w:rsidRPr="00E76D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</w:rPr>
        <w:t>орендарем</w:t>
      </w:r>
      <w:proofErr w:type="spellEnd"/>
      <w:r w:rsidRPr="00E76D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було </w:t>
      </w:r>
      <w:proofErr w:type="spellStart"/>
      <w:r w:rsidRPr="00E76D13">
        <w:rPr>
          <w:rFonts w:ascii="Times New Roman" w:hAnsi="Times New Roman" w:cs="Times New Roman"/>
          <w:sz w:val="24"/>
        </w:rPr>
        <w:t>надано</w:t>
      </w:r>
      <w:proofErr w:type="spellEnd"/>
      <w:r w:rsidRPr="00E76D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орендодавцю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звіт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про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оцінку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майна та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рецензію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цей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звіт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Відповідно до висновку про вартість майна, ринкова вартість об’єкта оцінки, без урахування ПДВ становить </w:t>
      </w:r>
      <w:r w:rsidRPr="005A512D">
        <w:rPr>
          <w:rFonts w:ascii="Times New Roman" w:hAnsi="Times New Roman" w:cs="Times New Roman"/>
          <w:sz w:val="24"/>
        </w:rPr>
        <w:t>1 330 808,00</w:t>
      </w:r>
      <w:r w:rsidRPr="005A512D">
        <w:rPr>
          <w:rFonts w:ascii="Times New Roman" w:hAnsi="Times New Roman" w:cs="Times New Roman"/>
          <w:sz w:val="21"/>
          <w:szCs w:val="21"/>
        </w:rPr>
        <w:t xml:space="preserve"> </w:t>
      </w:r>
      <w:r w:rsidRPr="005A51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грн. </w:t>
      </w:r>
    </w:p>
    <w:p w14:paraId="68CCE3F8" w14:textId="77777777" w:rsidR="0025022B" w:rsidRPr="001D45CA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5CA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На підставі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рішення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виконавчого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комітету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Броварської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міської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ради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Броварського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району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Київської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області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від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17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березня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2026 року № 266 </w:t>
      </w:r>
      <w:r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між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Управлінням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товариств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«Надія-95» (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комунальним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підприємством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контора - 1» (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балансоутримувач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було укладено договір оренди </w:t>
      </w: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38-26 від 01 травня 2026 року групи нежитлових приміщень загальною площею 47,5 </w:t>
      </w:r>
      <w:proofErr w:type="spellStart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</w:t>
      </w:r>
      <w:proofErr w:type="spellEnd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м, розташованих за </w:t>
      </w:r>
      <w:proofErr w:type="spellStart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Київська область, Броварський район, місто Бровари, бульвар Незалежності, будинок 3-Б, приміщення 2,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D45CA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продовжується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1D45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5286A0" w14:textId="77777777" w:rsidR="0025022B" w:rsidRDefault="0025022B" w:rsidP="0025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Договір оренди № 38-26 від 01 травня 2026 року укладено строком на 5 років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D45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01 травня 2026 року по 30 квітня 2031 року включно, цільове призначення об’єкта: надання стоматологічних послуг. </w:t>
      </w:r>
    </w:p>
    <w:p w14:paraId="54036052" w14:textId="77777777" w:rsidR="0025022B" w:rsidRPr="005A512D" w:rsidRDefault="0025022B" w:rsidP="0025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A51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Розрахунок орендної плати за травень 2026 року приблизно складатиме 27 722,07 грн., з ПДВ </w:t>
      </w:r>
      <w:r w:rsidRPr="00B83C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(наразі не оприлюднені всі індекси інфляції).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20930C79" w14:textId="77777777" w:rsidR="0025022B" w:rsidRPr="00DE180A" w:rsidRDefault="0025022B" w:rsidP="0025022B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E180A">
        <w:rPr>
          <w:rFonts w:ascii="Times New Roman" w:hAnsi="Times New Roman" w:cs="Times New Roman"/>
          <w:bCs/>
          <w:sz w:val="24"/>
        </w:rPr>
        <w:t>Розрахунок</w:t>
      </w:r>
      <w:proofErr w:type="spellEnd"/>
      <w:r w:rsidRPr="00DE180A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lang w:val="uk-UA"/>
        </w:rPr>
        <w:t xml:space="preserve">орендної плати </w:t>
      </w:r>
      <w:proofErr w:type="spellStart"/>
      <w:r w:rsidRPr="00DE180A">
        <w:rPr>
          <w:rFonts w:ascii="Times New Roman" w:hAnsi="Times New Roman" w:cs="Times New Roman"/>
          <w:bCs/>
          <w:sz w:val="24"/>
        </w:rPr>
        <w:t>здійснювався</w:t>
      </w:r>
      <w:proofErr w:type="spellEnd"/>
      <w:r w:rsidRPr="00DE180A">
        <w:rPr>
          <w:rFonts w:ascii="Times New Roman" w:hAnsi="Times New Roman" w:cs="Times New Roman"/>
          <w:bCs/>
          <w:sz w:val="24"/>
        </w:rPr>
        <w:t xml:space="preserve"> за формулою</w:t>
      </w:r>
      <w:r>
        <w:rPr>
          <w:rFonts w:ascii="Times New Roman" w:hAnsi="Times New Roman" w:cs="Times New Roman"/>
          <w:bCs/>
          <w:sz w:val="24"/>
          <w:lang w:val="uk-UA"/>
        </w:rPr>
        <w:t>, відповідно до чинної Методики розрахунку і порядку використання плати за оренду комунального майна Броварської міської територіальної громади</w:t>
      </w:r>
      <w:r w:rsidRPr="00DE180A">
        <w:rPr>
          <w:rFonts w:ascii="Times New Roman" w:hAnsi="Times New Roman" w:cs="Times New Roman"/>
          <w:bCs/>
          <w:sz w:val="24"/>
        </w:rPr>
        <w:t>:</w:t>
      </w:r>
    </w:p>
    <w:p w14:paraId="445239E6" w14:textId="77777777" w:rsidR="0025022B" w:rsidRPr="00DE180A" w:rsidRDefault="0025022B" w:rsidP="0025022B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bCs/>
          <w:sz w:val="24"/>
        </w:rPr>
      </w:pPr>
      <w:r w:rsidRPr="005A512D">
        <w:rPr>
          <w:rFonts w:ascii="Times New Roman" w:hAnsi="Times New Roman" w:cs="Times New Roman"/>
          <w:sz w:val="24"/>
        </w:rPr>
        <w:lastRenderedPageBreak/>
        <w:t>1 330 808,</w:t>
      </w:r>
      <w:proofErr w:type="gramStart"/>
      <w:r w:rsidRPr="005A512D">
        <w:rPr>
          <w:rFonts w:ascii="Times New Roman" w:hAnsi="Times New Roman" w:cs="Times New Roman"/>
          <w:sz w:val="24"/>
        </w:rPr>
        <w:t>00</w:t>
      </w:r>
      <w:r w:rsidRPr="005A512D">
        <w:rPr>
          <w:rFonts w:ascii="Times New Roman" w:hAnsi="Times New Roman" w:cs="Times New Roman"/>
          <w:sz w:val="21"/>
          <w:szCs w:val="21"/>
        </w:rPr>
        <w:t xml:space="preserve"> </w:t>
      </w:r>
      <w:r w:rsidRPr="005A5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512D">
        <w:rPr>
          <w:rFonts w:ascii="Times New Roman" w:hAnsi="Times New Roman" w:cs="Times New Roman"/>
          <w:sz w:val="24"/>
        </w:rPr>
        <w:t>грн</w:t>
      </w:r>
      <w:proofErr w:type="spellEnd"/>
      <w:proofErr w:type="gramEnd"/>
      <w:r w:rsidRPr="005A512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A512D">
        <w:rPr>
          <w:rFonts w:ascii="Times New Roman" w:hAnsi="Times New Roman" w:cs="Times New Roman"/>
          <w:sz w:val="24"/>
        </w:rPr>
        <w:t>вартість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майна </w:t>
      </w:r>
      <w:proofErr w:type="spellStart"/>
      <w:r w:rsidRPr="005A512D">
        <w:rPr>
          <w:rFonts w:ascii="Times New Roman" w:hAnsi="Times New Roman" w:cs="Times New Roman"/>
          <w:sz w:val="24"/>
        </w:rPr>
        <w:t>згідно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5A512D">
        <w:rPr>
          <w:rFonts w:ascii="Times New Roman" w:hAnsi="Times New Roman" w:cs="Times New Roman"/>
          <w:sz w:val="24"/>
        </w:rPr>
        <w:t>експертною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512D">
        <w:rPr>
          <w:rFonts w:ascii="Times New Roman" w:hAnsi="Times New Roman" w:cs="Times New Roman"/>
          <w:sz w:val="24"/>
        </w:rPr>
        <w:t>оцінкою</w:t>
      </w:r>
      <w:proofErr w:type="spellEnd"/>
      <w:r w:rsidRPr="005A512D">
        <w:rPr>
          <w:rFonts w:ascii="Times New Roman" w:hAnsi="Times New Roman" w:cs="Times New Roman"/>
          <w:sz w:val="24"/>
        </w:rPr>
        <w:t>) × 20% (</w:t>
      </w:r>
      <w:proofErr w:type="spellStart"/>
      <w:r w:rsidRPr="005A512D">
        <w:rPr>
          <w:rFonts w:ascii="Times New Roman" w:hAnsi="Times New Roman" w:cs="Times New Roman"/>
          <w:sz w:val="24"/>
        </w:rPr>
        <w:t>орендна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ставка </w:t>
      </w:r>
      <w:proofErr w:type="spellStart"/>
      <w:r w:rsidRPr="005A512D">
        <w:rPr>
          <w:rFonts w:ascii="Times New Roman" w:hAnsi="Times New Roman" w:cs="Times New Roman"/>
          <w:sz w:val="24"/>
        </w:rPr>
        <w:t>відповідно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до Методики) / 12 </w:t>
      </w:r>
      <w:proofErr w:type="spellStart"/>
      <w:r w:rsidRPr="005A512D">
        <w:rPr>
          <w:rFonts w:ascii="Times New Roman" w:hAnsi="Times New Roman" w:cs="Times New Roman"/>
          <w:sz w:val="24"/>
        </w:rPr>
        <w:t>місяців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= 22180,13 </w:t>
      </w:r>
      <w:proofErr w:type="spellStart"/>
      <w:r w:rsidRPr="005A512D">
        <w:rPr>
          <w:rFonts w:ascii="Times New Roman" w:hAnsi="Times New Roman" w:cs="Times New Roman"/>
          <w:sz w:val="24"/>
        </w:rPr>
        <w:t>грн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A512D">
        <w:rPr>
          <w:rFonts w:ascii="Times New Roman" w:hAnsi="Times New Roman" w:cs="Times New Roman"/>
          <w:sz w:val="24"/>
        </w:rPr>
        <w:t>орендна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плата за </w:t>
      </w:r>
      <w:proofErr w:type="spellStart"/>
      <w:r w:rsidRPr="005A512D">
        <w:rPr>
          <w:rFonts w:ascii="Times New Roman" w:hAnsi="Times New Roman" w:cs="Times New Roman"/>
          <w:sz w:val="24"/>
        </w:rPr>
        <w:t>місяць</w:t>
      </w:r>
      <w:proofErr w:type="spellEnd"/>
      <w:r w:rsidRPr="005A512D">
        <w:rPr>
          <w:rFonts w:ascii="Times New Roman" w:hAnsi="Times New Roman" w:cs="Times New Roman"/>
          <w:sz w:val="24"/>
        </w:rPr>
        <w:t>) × 1,01 × 1,017 (</w:t>
      </w:r>
      <w:proofErr w:type="spellStart"/>
      <w:r w:rsidRPr="005A512D">
        <w:rPr>
          <w:rFonts w:ascii="Times New Roman" w:hAnsi="Times New Roman" w:cs="Times New Roman"/>
          <w:sz w:val="24"/>
        </w:rPr>
        <w:t>індекси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512D">
        <w:rPr>
          <w:rFonts w:ascii="Times New Roman" w:hAnsi="Times New Roman" w:cs="Times New Roman"/>
          <w:sz w:val="24"/>
        </w:rPr>
        <w:t>інфляції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5A512D">
        <w:rPr>
          <w:rFonts w:ascii="Times New Roman" w:hAnsi="Times New Roman" w:cs="Times New Roman"/>
          <w:sz w:val="24"/>
        </w:rPr>
        <w:t>лютий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5A512D">
        <w:rPr>
          <w:rFonts w:ascii="Times New Roman" w:hAnsi="Times New Roman" w:cs="Times New Roman"/>
          <w:sz w:val="24"/>
        </w:rPr>
        <w:t>березень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2026 року) = 22782,77 </w:t>
      </w:r>
      <w:proofErr w:type="spellStart"/>
      <w:r w:rsidRPr="005A512D">
        <w:rPr>
          <w:rFonts w:ascii="Times New Roman" w:hAnsi="Times New Roman" w:cs="Times New Roman"/>
          <w:sz w:val="24"/>
        </w:rPr>
        <w:t>грн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× ПДВ 20% =  27339 </w:t>
      </w:r>
      <w:proofErr w:type="spellStart"/>
      <w:r w:rsidRPr="005A512D">
        <w:rPr>
          <w:rFonts w:ascii="Times New Roman" w:hAnsi="Times New Roman" w:cs="Times New Roman"/>
          <w:sz w:val="24"/>
        </w:rPr>
        <w:t>грн</w:t>
      </w:r>
      <w:proofErr w:type="spellEnd"/>
      <w:r w:rsidRPr="005A512D">
        <w:rPr>
          <w:rFonts w:ascii="Times New Roman" w:hAnsi="Times New Roman" w:cs="Times New Roman"/>
          <w:sz w:val="24"/>
        </w:rPr>
        <w:t xml:space="preserve"> 32 коп.</w:t>
      </w:r>
      <w:r w:rsidRPr="00DE180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E180A">
        <w:rPr>
          <w:rFonts w:ascii="Times New Roman" w:hAnsi="Times New Roman" w:cs="Times New Roman"/>
          <w:sz w:val="24"/>
        </w:rPr>
        <w:t>розрахунок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орендної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плати за </w:t>
      </w:r>
      <w:proofErr w:type="spellStart"/>
      <w:r w:rsidRPr="00DE180A">
        <w:rPr>
          <w:rFonts w:ascii="Times New Roman" w:hAnsi="Times New Roman" w:cs="Times New Roman"/>
          <w:sz w:val="24"/>
        </w:rPr>
        <w:t>березень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2026 року - </w:t>
      </w:r>
      <w:proofErr w:type="spellStart"/>
      <w:r w:rsidRPr="00DE180A">
        <w:rPr>
          <w:rFonts w:ascii="Times New Roman" w:hAnsi="Times New Roman" w:cs="Times New Roman"/>
          <w:sz w:val="24"/>
        </w:rPr>
        <w:t>базовий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місяць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, з </w:t>
      </w:r>
      <w:proofErr w:type="spellStart"/>
      <w:r w:rsidRPr="00DE180A">
        <w:rPr>
          <w:rFonts w:ascii="Times New Roman" w:hAnsi="Times New Roman" w:cs="Times New Roman"/>
          <w:sz w:val="24"/>
        </w:rPr>
        <w:t>урахуванням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ПДВ).</w:t>
      </w:r>
    </w:p>
    <w:p w14:paraId="21841262" w14:textId="77777777" w:rsidR="0025022B" w:rsidRPr="00DE180A" w:rsidRDefault="0025022B" w:rsidP="0025022B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DE180A">
        <w:rPr>
          <w:rFonts w:ascii="Times New Roman" w:hAnsi="Times New Roman" w:cs="Times New Roman"/>
          <w:sz w:val="24"/>
        </w:rPr>
        <w:t>Орендна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плата за перший </w:t>
      </w:r>
      <w:proofErr w:type="spellStart"/>
      <w:r w:rsidRPr="00DE180A">
        <w:rPr>
          <w:rFonts w:ascii="Times New Roman" w:hAnsi="Times New Roman" w:cs="Times New Roman"/>
          <w:sz w:val="24"/>
        </w:rPr>
        <w:t>місяць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оренди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травень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2026 року (без ПДВ) </w:t>
      </w:r>
      <w:proofErr w:type="spellStart"/>
      <w:r w:rsidRPr="00DE180A">
        <w:rPr>
          <w:rFonts w:ascii="Times New Roman" w:hAnsi="Times New Roman" w:cs="Times New Roman"/>
          <w:sz w:val="24"/>
        </w:rPr>
        <w:t>визначається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шляхом </w:t>
      </w:r>
      <w:proofErr w:type="spellStart"/>
      <w:r w:rsidRPr="00DE180A">
        <w:rPr>
          <w:rFonts w:ascii="Times New Roman" w:hAnsi="Times New Roman" w:cs="Times New Roman"/>
          <w:sz w:val="24"/>
        </w:rPr>
        <w:t>коригування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орендної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плати за </w:t>
      </w:r>
      <w:proofErr w:type="spellStart"/>
      <w:r w:rsidRPr="00DE180A">
        <w:rPr>
          <w:rFonts w:ascii="Times New Roman" w:hAnsi="Times New Roman" w:cs="Times New Roman"/>
          <w:sz w:val="24"/>
        </w:rPr>
        <w:t>базовий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місяць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DE180A">
        <w:rPr>
          <w:rFonts w:ascii="Times New Roman" w:hAnsi="Times New Roman" w:cs="Times New Roman"/>
          <w:sz w:val="24"/>
        </w:rPr>
        <w:t>індекс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інфляції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DE180A">
        <w:rPr>
          <w:rFonts w:ascii="Times New Roman" w:hAnsi="Times New Roman" w:cs="Times New Roman"/>
          <w:sz w:val="24"/>
        </w:rPr>
        <w:t>квітень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DE180A">
        <w:rPr>
          <w:rFonts w:ascii="Times New Roman" w:hAnsi="Times New Roman" w:cs="Times New Roman"/>
          <w:sz w:val="24"/>
        </w:rPr>
        <w:t>травень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2026 року. </w:t>
      </w:r>
    </w:p>
    <w:p w14:paraId="62C20DAB" w14:textId="1142969A" w:rsidR="0025022B" w:rsidRPr="005A229C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E10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1.2. Відповідно до попереднього договору оренди </w:t>
      </w:r>
      <w:r w:rsidRPr="00AE109D">
        <w:rPr>
          <w:rFonts w:ascii="Times New Roman" w:hAnsi="Times New Roman" w:cs="Times New Roman"/>
          <w:b/>
          <w:bCs/>
          <w:sz w:val="24"/>
          <w:szCs w:val="24"/>
        </w:rPr>
        <w:t>№ 41-21</w:t>
      </w:r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 діяв з</w:t>
      </w:r>
      <w:r w:rsidRPr="00A3713F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2021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30 квітня 2026 року, укладеного на підставі електронного аукціону,   </w:t>
      </w:r>
      <w:r w:rsidRPr="00AE109D">
        <w:rPr>
          <w:rFonts w:ascii="Times New Roman" w:hAnsi="Times New Roman" w:cs="Times New Roman"/>
          <w:sz w:val="24"/>
          <w:szCs w:val="24"/>
          <w:lang w:val="uk-UA"/>
        </w:rPr>
        <w:t>орендна плата з ПДВ за квітень 2026 року</w:t>
      </w:r>
      <w:r w:rsidRPr="005A22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становила </w:t>
      </w:r>
      <w:r w:rsidRPr="005A229C">
        <w:rPr>
          <w:rFonts w:ascii="Times New Roman" w:hAnsi="Times New Roman" w:cs="Times New Roman"/>
          <w:b/>
          <w:bCs/>
          <w:sz w:val="24"/>
        </w:rPr>
        <w:t>21 020,27 грн.</w:t>
      </w:r>
    </w:p>
    <w:p w14:paraId="499351AE" w14:textId="337D0B0B" w:rsidR="0025022B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плати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до заяви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70 </w:t>
      </w:r>
      <w:r w:rsidRPr="00B937D8">
        <w:rPr>
          <w:rFonts w:ascii="Times New Roman" w:hAnsi="Times New Roman" w:cs="Times New Roman"/>
          <w:b/>
          <w:bCs/>
          <w:sz w:val="24"/>
          <w:szCs w:val="24"/>
          <w:lang w:val="uk-UA"/>
        </w:rPr>
        <w:t>%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плати,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№ 38-26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2026 року,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щомісячної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плати </w:t>
      </w:r>
      <w:r w:rsidRPr="002D31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2D3118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2D3118">
        <w:rPr>
          <w:rFonts w:ascii="Times New Roman" w:hAnsi="Times New Roman" w:cs="Times New Roman"/>
          <w:sz w:val="24"/>
          <w:szCs w:val="24"/>
        </w:rPr>
        <w:t xml:space="preserve"> ПДВ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становитиме</w:t>
      </w:r>
      <w:proofErr w:type="spellEnd"/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19405,45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грн</w:t>
      </w:r>
      <w:proofErr w:type="spellEnd"/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D311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3118">
        <w:rPr>
          <w:rFonts w:ascii="Times New Roman" w:hAnsi="Times New Roman" w:cs="Times New Roman"/>
          <w:sz w:val="24"/>
          <w:szCs w:val="24"/>
        </w:rPr>
        <w:t xml:space="preserve"> на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7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1614,82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грн</w:t>
      </w:r>
      <w:proofErr w:type="spellEnd"/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менше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орендна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плата,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сплачена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попереднього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№ 41-21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2021 року.</w:t>
      </w:r>
    </w:p>
    <w:p w14:paraId="33B16404" w14:textId="69161619" w:rsidR="0025022B" w:rsidRPr="005A229C" w:rsidRDefault="0025022B" w:rsidP="00250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109D">
        <w:rPr>
          <w:rFonts w:ascii="Times New Roman" w:hAnsi="Times New Roman" w:cs="Times New Roman"/>
          <w:b/>
          <w:bCs/>
          <w:sz w:val="24"/>
          <w:szCs w:val="24"/>
          <w:lang w:val="uk-UA"/>
        </w:rPr>
        <w:t>1.3. Враховуючи зазначене комісією було прийнято наступне рішення:</w:t>
      </w:r>
      <w:r w:rsidRPr="005A22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винести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5A229C">
        <w:rPr>
          <w:rFonts w:ascii="Times New Roman" w:hAnsi="Times New Roman" w:cs="Times New Roman"/>
          <w:sz w:val="24"/>
        </w:rPr>
        <w:t>розгляд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сесії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Броварської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міської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ради </w:t>
      </w:r>
      <w:proofErr w:type="spellStart"/>
      <w:r w:rsidRPr="005A229C">
        <w:rPr>
          <w:rFonts w:ascii="Times New Roman" w:hAnsi="Times New Roman" w:cs="Times New Roman"/>
          <w:sz w:val="24"/>
        </w:rPr>
        <w:t>Броварського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району </w:t>
      </w:r>
      <w:proofErr w:type="spellStart"/>
      <w:r w:rsidRPr="005A229C">
        <w:rPr>
          <w:rFonts w:ascii="Times New Roman" w:hAnsi="Times New Roman" w:cs="Times New Roman"/>
          <w:sz w:val="24"/>
        </w:rPr>
        <w:t>Київської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області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питання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«Про </w:t>
      </w:r>
      <w:proofErr w:type="spellStart"/>
      <w:r w:rsidRPr="005A229C">
        <w:rPr>
          <w:rFonts w:ascii="Times New Roman" w:hAnsi="Times New Roman" w:cs="Times New Roman"/>
          <w:sz w:val="24"/>
        </w:rPr>
        <w:t>встановлення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розміру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орендної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плати </w:t>
      </w:r>
      <w:proofErr w:type="spellStart"/>
      <w:r w:rsidRPr="005A229C">
        <w:rPr>
          <w:rFonts w:ascii="Times New Roman" w:hAnsi="Times New Roman" w:cs="Times New Roman"/>
          <w:sz w:val="24"/>
        </w:rPr>
        <w:t>товариству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5A229C">
        <w:rPr>
          <w:rFonts w:ascii="Times New Roman" w:hAnsi="Times New Roman" w:cs="Times New Roman"/>
          <w:sz w:val="24"/>
        </w:rPr>
        <w:t>обмеженою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відповідальністю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«Надія-95» з </w:t>
      </w:r>
      <w:proofErr w:type="spellStart"/>
      <w:r w:rsidRPr="005A229C">
        <w:rPr>
          <w:rFonts w:ascii="Times New Roman" w:hAnsi="Times New Roman" w:cs="Times New Roman"/>
          <w:sz w:val="24"/>
        </w:rPr>
        <w:t>наступною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29C">
        <w:rPr>
          <w:rFonts w:ascii="Times New Roman" w:hAnsi="Times New Roman" w:cs="Times New Roman"/>
          <w:sz w:val="24"/>
        </w:rPr>
        <w:t>пропозицією</w:t>
      </w:r>
      <w:proofErr w:type="spellEnd"/>
      <w:r w:rsidRPr="005A229C">
        <w:rPr>
          <w:rFonts w:ascii="Times New Roman" w:hAnsi="Times New Roman" w:cs="Times New Roman"/>
          <w:sz w:val="24"/>
        </w:rPr>
        <w:t xml:space="preserve">: </w:t>
      </w:r>
    </w:p>
    <w:p w14:paraId="3756C532" w14:textId="77777777" w:rsidR="0025022B" w:rsidRDefault="0025022B" w:rsidP="0025022B">
      <w:pPr>
        <w:pStyle w:val="a5"/>
        <w:tabs>
          <w:tab w:val="left" w:pos="1820"/>
          <w:tab w:val="left" w:pos="3402"/>
          <w:tab w:val="left" w:pos="8789"/>
        </w:tabs>
        <w:ind w:firstLine="567"/>
        <w:jc w:val="both"/>
        <w:rPr>
          <w:b/>
          <w:bCs/>
          <w:sz w:val="24"/>
          <w:u w:val="single"/>
        </w:rPr>
      </w:pPr>
      <w:r>
        <w:rPr>
          <w:b/>
          <w:bCs/>
          <w:sz w:val="24"/>
        </w:rPr>
        <w:t>«</w:t>
      </w:r>
      <w:r w:rsidRPr="002D3118">
        <w:rPr>
          <w:sz w:val="24"/>
          <w:u w:val="single"/>
        </w:rPr>
        <w:t>Рекомендувати встановлення товариству</w:t>
      </w:r>
      <w:r w:rsidRPr="00AA4572">
        <w:rPr>
          <w:sz w:val="24"/>
          <w:u w:val="single"/>
        </w:rPr>
        <w:t xml:space="preserve"> з обмеженою відповідальністю «Надія-95» орендну плату за оренду групи нежитлових приміщень площею 47,5 </w:t>
      </w:r>
      <w:proofErr w:type="spellStart"/>
      <w:r w:rsidRPr="00AA4572">
        <w:rPr>
          <w:sz w:val="24"/>
          <w:u w:val="single"/>
        </w:rPr>
        <w:t>кв.м</w:t>
      </w:r>
      <w:proofErr w:type="spellEnd"/>
      <w:r w:rsidRPr="00AA4572">
        <w:rPr>
          <w:sz w:val="24"/>
          <w:u w:val="single"/>
        </w:rPr>
        <w:t xml:space="preserve">., розташованих за </w:t>
      </w:r>
      <w:proofErr w:type="spellStart"/>
      <w:r w:rsidRPr="00AA4572">
        <w:rPr>
          <w:sz w:val="24"/>
          <w:u w:val="single"/>
        </w:rPr>
        <w:t>адресою</w:t>
      </w:r>
      <w:proofErr w:type="spellEnd"/>
      <w:r w:rsidRPr="00AA4572">
        <w:rPr>
          <w:sz w:val="24"/>
          <w:u w:val="single"/>
        </w:rPr>
        <w:t xml:space="preserve">: Київська область, Броварський район, місто Бровари, бульвар Незалежності, будинок 3-Б, приміщення 2, відповідно до договору оренди № 38-26 від 01 травня 2026 року, у розмірі 80 відсотків розміру орендної плати, встановленої договором оренди, на період з 01 липня 2026 року до </w:t>
      </w:r>
      <w:r w:rsidRPr="00AA4572">
        <w:rPr>
          <w:spacing w:val="-6"/>
          <w:sz w:val="24"/>
          <w:u w:val="single"/>
        </w:rPr>
        <w:t xml:space="preserve">офіційного припинення чи скасування </w:t>
      </w:r>
      <w:r w:rsidRPr="00AA4572">
        <w:rPr>
          <w:sz w:val="24"/>
          <w:u w:val="single"/>
        </w:rPr>
        <w:t>воєнного стану, але у будь-якому разі не довше ніж по 30 червня 2027 року».</w:t>
      </w:r>
      <w:r w:rsidRPr="002423E1">
        <w:rPr>
          <w:b/>
          <w:bCs/>
          <w:sz w:val="24"/>
          <w:u w:val="single"/>
        </w:rPr>
        <w:t xml:space="preserve"> </w:t>
      </w:r>
    </w:p>
    <w:p w14:paraId="16D7DD8B" w14:textId="77777777" w:rsidR="0025022B" w:rsidRPr="0049494E" w:rsidRDefault="0025022B" w:rsidP="0025022B">
      <w:pPr>
        <w:pStyle w:val="a5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</w:p>
    <w:p w14:paraId="725AD0D2" w14:textId="77777777" w:rsidR="0025022B" w:rsidRPr="0049494E" w:rsidRDefault="0025022B" w:rsidP="0025022B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lang w:val="uk-UA"/>
        </w:rPr>
      </w:pPr>
      <w:r w:rsidRPr="0049494E">
        <w:rPr>
          <w:b/>
          <w:lang w:val="uk-UA"/>
        </w:rPr>
        <w:t>Мета і шляхи її досягнення</w:t>
      </w:r>
    </w:p>
    <w:p w14:paraId="2109F264" w14:textId="0DD02D75" w:rsidR="0025022B" w:rsidRPr="004632DC" w:rsidRDefault="0025022B" w:rsidP="0025022B">
      <w:pPr>
        <w:pStyle w:val="a5"/>
        <w:tabs>
          <w:tab w:val="left" w:pos="1820"/>
          <w:tab w:val="left" w:pos="3402"/>
          <w:tab w:val="left" w:pos="8789"/>
        </w:tabs>
        <w:ind w:firstLine="567"/>
        <w:jc w:val="both"/>
        <w:rPr>
          <w:bCs/>
          <w:sz w:val="24"/>
        </w:rPr>
      </w:pPr>
      <w:r w:rsidRPr="004632DC">
        <w:rPr>
          <w:sz w:val="24"/>
        </w:rPr>
        <w:t xml:space="preserve">Мета - </w:t>
      </w:r>
      <w:r w:rsidR="00B61C5B">
        <w:rPr>
          <w:sz w:val="24"/>
        </w:rPr>
        <w:t xml:space="preserve">забезпечення та підтримка діяльності орендаря </w:t>
      </w:r>
      <w:r w:rsidR="00B61C5B">
        <w:rPr>
          <w:sz w:val="24"/>
        </w:rPr>
        <w:t xml:space="preserve">- </w:t>
      </w:r>
      <w:r w:rsidRPr="004632DC">
        <w:rPr>
          <w:bCs/>
          <w:sz w:val="24"/>
        </w:rPr>
        <w:t>товариств</w:t>
      </w:r>
      <w:r w:rsidR="00B61C5B">
        <w:rPr>
          <w:bCs/>
          <w:sz w:val="24"/>
        </w:rPr>
        <w:t>а</w:t>
      </w:r>
      <w:r w:rsidRPr="004632DC">
        <w:rPr>
          <w:bCs/>
          <w:sz w:val="24"/>
        </w:rPr>
        <w:t xml:space="preserve"> з обмеженою відповідальністю «Надія-95»</w:t>
      </w:r>
      <w:r w:rsidR="00B61C5B">
        <w:rPr>
          <w:bCs/>
          <w:sz w:val="24"/>
        </w:rPr>
        <w:t>.</w:t>
      </w:r>
    </w:p>
    <w:p w14:paraId="15A4A199" w14:textId="77777777" w:rsidR="0025022B" w:rsidRPr="004632DC" w:rsidRDefault="0025022B" w:rsidP="0025022B">
      <w:pPr>
        <w:pStyle w:val="a5"/>
        <w:tabs>
          <w:tab w:val="left" w:pos="1820"/>
          <w:tab w:val="left" w:pos="3402"/>
          <w:tab w:val="left" w:pos="8789"/>
        </w:tabs>
        <w:ind w:firstLine="567"/>
        <w:jc w:val="both"/>
        <w:rPr>
          <w:b/>
          <w:sz w:val="24"/>
        </w:rPr>
      </w:pPr>
      <w:r w:rsidRPr="0049494E">
        <w:rPr>
          <w:sz w:val="24"/>
        </w:rPr>
        <w:t xml:space="preserve">Шляхи досягнення - прийняття  рішення Броварської міської ради Броварського району Київської області </w:t>
      </w:r>
      <w:r w:rsidRPr="004632DC">
        <w:rPr>
          <w:bCs/>
          <w:noProof/>
          <w:sz w:val="24"/>
        </w:rPr>
        <w:t>«</w:t>
      </w:r>
      <w:r w:rsidRPr="004632DC">
        <w:rPr>
          <w:bCs/>
          <w:sz w:val="24"/>
        </w:rPr>
        <w:t>Про встановлення розміру орендної плати товариству з обмеженою відповідальністю «Надія-95»</w:t>
      </w:r>
      <w:r>
        <w:rPr>
          <w:bCs/>
          <w:sz w:val="24"/>
        </w:rPr>
        <w:t>.</w:t>
      </w:r>
    </w:p>
    <w:p w14:paraId="67D8380E" w14:textId="77777777" w:rsidR="0025022B" w:rsidRPr="0049494E" w:rsidRDefault="0025022B" w:rsidP="0025022B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</w:p>
    <w:p w14:paraId="6CEB6A3E" w14:textId="77777777" w:rsidR="0025022B" w:rsidRPr="0049494E" w:rsidRDefault="0025022B" w:rsidP="0025022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494E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14:paraId="1E57C1B7" w14:textId="77777777" w:rsidR="0025022B" w:rsidRPr="0025022B" w:rsidRDefault="0025022B" w:rsidP="002502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AAF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B15AAF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Pr="00B15AA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15AAF">
        <w:rPr>
          <w:rFonts w:ascii="Times New Roman" w:hAnsi="Times New Roman" w:cs="Times New Roman"/>
          <w:sz w:val="24"/>
          <w:szCs w:val="24"/>
        </w:rPr>
        <w:t xml:space="preserve"> 25, 60 Закону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>»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15AAF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12.05.2015 № 389-VIII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стану», Указ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24.02.2022 № 64/2022 </w:t>
      </w:r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24.02.2022 № 2102-</w:t>
      </w:r>
      <w:r w:rsidRPr="00B15A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5AAF">
        <w:rPr>
          <w:rFonts w:ascii="Times New Roman" w:hAnsi="Times New Roman" w:cs="Times New Roman"/>
          <w:sz w:val="24"/>
          <w:szCs w:val="24"/>
        </w:rPr>
        <w:t>Х, Указ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27.04.2026 № 342/2026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>»,</w:t>
      </w:r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B15AAF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28.04.2026 № 4857-</w:t>
      </w:r>
      <w:r w:rsidRPr="00B15A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5AAF">
        <w:rPr>
          <w:rFonts w:ascii="Times New Roman" w:hAnsi="Times New Roman" w:cs="Times New Roman"/>
          <w:sz w:val="24"/>
          <w:szCs w:val="24"/>
        </w:rPr>
        <w:t>Х,  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майн</w:t>
      </w:r>
      <w:r w:rsidRPr="00B12075">
        <w:rPr>
          <w:rFonts w:ascii="Times New Roman" w:hAnsi="Times New Roman" w:cs="Times New Roman"/>
          <w:sz w:val="24"/>
          <w:szCs w:val="24"/>
        </w:rPr>
        <w:t>а»</w:t>
      </w:r>
      <w:r w:rsidRPr="00B1207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15AAF">
        <w:rPr>
          <w:rFonts w:ascii="Times New Roman" w:hAnsi="Times New Roman" w:cs="Times New Roman"/>
          <w:sz w:val="24"/>
          <w:szCs w:val="24"/>
        </w:rPr>
        <w:t>Постанов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20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15AAF">
        <w:rPr>
          <w:rFonts w:ascii="Times New Roman" w:hAnsi="Times New Roman" w:cs="Times New Roman"/>
          <w:sz w:val="24"/>
          <w:szCs w:val="24"/>
        </w:rPr>
        <w:t>2 р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№ 634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майна 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стану», пункт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129</w:t>
      </w:r>
      <w:r w:rsidRPr="00B15A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5AA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15AAF">
        <w:rPr>
          <w:rFonts w:ascii="Times New Roman" w:hAnsi="Times New Roman" w:cs="Times New Roman"/>
          <w:sz w:val="24"/>
          <w:szCs w:val="24"/>
        </w:rPr>
        <w:t>3 червня 2020 р. № 483 (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зі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змінами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внесеними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згідно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Постановою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n15" w:tgtFrame="_blank" w:history="1">
        <w:r w:rsidRPr="0025022B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№ 1026 </w:t>
        </w:r>
        <w:proofErr w:type="spellStart"/>
        <w:r w:rsidRPr="0025022B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від</w:t>
        </w:r>
        <w:proofErr w:type="spellEnd"/>
        <w:r w:rsidRPr="0025022B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 13.09.2022</w:t>
        </w:r>
      </w:hyperlink>
      <w:r w:rsidRPr="0025022B">
        <w:rPr>
          <w:rFonts w:ascii="Times New Roman" w:hAnsi="Times New Roman" w:cs="Times New Roman"/>
          <w:sz w:val="24"/>
          <w:szCs w:val="24"/>
        </w:rPr>
        <w:t>)</w:t>
      </w:r>
      <w:r w:rsidRPr="0025022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AF4041" w14:textId="5F1D8354" w:rsidR="0025022B" w:rsidRDefault="0025022B" w:rsidP="0025022B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40CEFD" w14:textId="77777777" w:rsidR="0025022B" w:rsidRPr="0049494E" w:rsidRDefault="0025022B" w:rsidP="0025022B">
      <w:pPr>
        <w:pStyle w:val="a7"/>
        <w:tabs>
          <w:tab w:val="left" w:pos="708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494E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14:paraId="16517D6E" w14:textId="77777777" w:rsidR="0025022B" w:rsidRPr="0049494E" w:rsidRDefault="0025022B" w:rsidP="002502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Прийняття цього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рішення не потребує виділення коштів.</w:t>
      </w:r>
    </w:p>
    <w:p w14:paraId="4F459D4E" w14:textId="77777777" w:rsidR="0025022B" w:rsidRPr="0049494E" w:rsidRDefault="0025022B" w:rsidP="0025022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B0A9F4" w14:textId="77777777" w:rsidR="0025022B" w:rsidRPr="0049494E" w:rsidRDefault="0025022B" w:rsidP="0025022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494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Прогноз результатів</w:t>
      </w:r>
    </w:p>
    <w:p w14:paraId="6074CFB4" w14:textId="2EEEBEDE" w:rsidR="0025022B" w:rsidRDefault="0025022B" w:rsidP="0025022B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>
        <w:rPr>
          <w:rFonts w:ascii="Times New Roman" w:hAnsi="Times New Roman" w:cs="Times New Roman"/>
          <w:sz w:val="24"/>
          <w:szCs w:val="24"/>
          <w:lang w:val="uk-UA"/>
        </w:rPr>
        <w:t>даного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рішення зменшить фінансове навантаження на орендаря об’єкта комунальної власності </w:t>
      </w:r>
      <w:r w:rsidRPr="0049494E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Pr="0049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C5112F7" w14:textId="77777777" w:rsidR="0025022B" w:rsidRPr="0049494E" w:rsidRDefault="0025022B" w:rsidP="0025022B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14:paraId="4D51811F" w14:textId="77777777" w:rsidR="0025022B" w:rsidRPr="0049494E" w:rsidRDefault="0025022B" w:rsidP="0025022B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49494E">
        <w:rPr>
          <w:b/>
          <w:lang w:val="uk-UA"/>
        </w:rPr>
        <w:t xml:space="preserve">6. Суб’єкт подання </w:t>
      </w:r>
      <w:proofErr w:type="spellStart"/>
      <w:r w:rsidRPr="0049494E">
        <w:rPr>
          <w:b/>
          <w:lang w:val="uk-UA"/>
        </w:rPr>
        <w:t>проєкту</w:t>
      </w:r>
      <w:proofErr w:type="spellEnd"/>
      <w:r w:rsidRPr="0049494E">
        <w:rPr>
          <w:b/>
          <w:lang w:val="uk-UA"/>
        </w:rPr>
        <w:t xml:space="preserve"> рішення</w:t>
      </w:r>
    </w:p>
    <w:p w14:paraId="4AD3519C" w14:textId="77777777" w:rsidR="0025022B" w:rsidRPr="0049494E" w:rsidRDefault="0025022B" w:rsidP="0025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Доповідач: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>Ірина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>ЮЩЕНКО.</w:t>
      </w:r>
    </w:p>
    <w:p w14:paraId="27EEB539" w14:textId="77777777" w:rsidR="0025022B" w:rsidRPr="0049494E" w:rsidRDefault="0025022B" w:rsidP="0025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Відповідальна за підготовку </w:t>
      </w:r>
      <w:proofErr w:type="spellStart"/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Вікторія ГНАТИШЕНА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BAB2699" w14:textId="77777777" w:rsidR="0025022B" w:rsidRDefault="0025022B" w:rsidP="0025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F47BB9" w14:textId="77777777" w:rsidR="0025022B" w:rsidRDefault="0025022B" w:rsidP="0025022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13B2E44" w14:textId="77777777" w:rsidR="0025022B" w:rsidRPr="00E741F4" w:rsidRDefault="0025022B" w:rsidP="0025022B">
      <w:pPr>
        <w:tabs>
          <w:tab w:val="left" w:pos="7088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 управління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Ірина ЮЩЕНКО </w:t>
      </w:r>
    </w:p>
    <w:p w14:paraId="19D3CCEC" w14:textId="70EAF1FD" w:rsidR="009B7D79" w:rsidRPr="00244FF9" w:rsidRDefault="009B7D79" w:rsidP="0025022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25022B">
      <w:pgSz w:w="11906" w:h="16838"/>
      <w:pgMar w:top="568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2A0B75"/>
    <w:multiLevelType w:val="hybridMultilevel"/>
    <w:tmpl w:val="CEE22E96"/>
    <w:lvl w:ilvl="0" w:tplc="9AF4F5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5022B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109D"/>
    <w:rsid w:val="00B35D4C"/>
    <w:rsid w:val="00B46089"/>
    <w:rsid w:val="00B61C5B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Title"/>
    <w:basedOn w:val="a"/>
    <w:link w:val="a6"/>
    <w:qFormat/>
    <w:rsid w:val="002502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Назва Знак"/>
    <w:basedOn w:val="a0"/>
    <w:link w:val="a5"/>
    <w:rsid w:val="0025022B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25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5022B"/>
    <w:pPr>
      <w:spacing w:after="0" w:line="240" w:lineRule="auto"/>
    </w:pPr>
    <w:rPr>
      <w:rFonts w:eastAsiaTheme="minorHAnsi"/>
      <w:lang w:eastAsia="en-US"/>
    </w:rPr>
  </w:style>
  <w:style w:type="character" w:customStyle="1" w:styleId="rvts23">
    <w:name w:val="rvts23"/>
    <w:rsid w:val="0025022B"/>
  </w:style>
  <w:style w:type="character" w:styleId="a8">
    <w:name w:val="Hyperlink"/>
    <w:basedOn w:val="a0"/>
    <w:uiPriority w:val="99"/>
    <w:unhideWhenUsed/>
    <w:rsid w:val="0025022B"/>
    <w:rPr>
      <w:color w:val="0000FF"/>
      <w:u w:val="single"/>
    </w:rPr>
  </w:style>
  <w:style w:type="character" w:customStyle="1" w:styleId="rvts46">
    <w:name w:val="rvts46"/>
    <w:rsid w:val="0025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026-202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dcterms:created xsi:type="dcterms:W3CDTF">2021-03-03T14:03:00Z</dcterms:created>
  <dcterms:modified xsi:type="dcterms:W3CDTF">2026-06-04T13:04:00Z</dcterms:modified>
</cp:coreProperties>
</file>