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064F51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80C33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691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0C33" w:rsidP="00380C33" w14:paraId="7D5D49D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80C33" w:rsidP="00380C33" w14:paraId="7EE67885" w14:textId="0887ED6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321D5B">
        <w:rPr>
          <w:rFonts w:ascii="Times New Roman" w:hAnsi="Times New Roman"/>
          <w:b/>
          <w:bCs/>
          <w:sz w:val="28"/>
          <w:szCs w:val="28"/>
        </w:rPr>
        <w:t xml:space="preserve">итини – 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21D5B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380C33" w:rsidP="00380C33" w14:paraId="6AAA882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B4BDE5A" w14:textId="77777777" w:rsidTr="00893B5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0C33" w:rsidP="00893B59" w14:paraId="2B36AB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380C33" w:rsidP="00893B59" w14:paraId="6B5355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C33" w:rsidP="00893B59" w14:paraId="770E12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C33" w:rsidP="00893B59" w14:paraId="71EA76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C33" w:rsidP="00893B59" w14:paraId="4AD7A1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80C33" w:rsidP="00893B59" w14:paraId="4D574B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80C33" w:rsidP="00893B59" w14:paraId="28F377B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380C33" w:rsidP="00893B59" w14:paraId="1F45940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EE604EF" w14:textId="77777777" w:rsidTr="00893B5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0C33" w:rsidP="00893B59" w14:paraId="389E03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Микола ГАЛЬКЕВИЧ</w:t>
            </w:r>
          </w:p>
          <w:p w:rsidR="00380C33" w:rsidP="00893B59" w14:paraId="20F659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80C33" w:rsidP="00893B59" w14:paraId="25D6076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прийомний батько;</w:t>
            </w:r>
          </w:p>
        </w:tc>
      </w:tr>
      <w:tr w14:paraId="6EFC104F" w14:textId="77777777" w:rsidTr="00893B5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0C33" w:rsidP="00893B59" w14:paraId="7957FF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ГАЛЬКЕВИЧ</w:t>
            </w:r>
          </w:p>
          <w:p w:rsidR="00380C33" w:rsidP="00893B59" w14:paraId="3FF167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80C33" w:rsidP="00893B59" w14:paraId="2B120FF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прийомна мати;</w:t>
            </w:r>
          </w:p>
        </w:tc>
      </w:tr>
      <w:tr w14:paraId="10367534" w14:textId="77777777" w:rsidTr="00893B5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0C33" w:rsidP="00893B59" w14:paraId="570A97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380C33" w:rsidRPr="00A5220D" w:rsidP="00893B59" w14:paraId="4C6D17C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42BC2921" w14:textId="77777777" w:rsidTr="00893B5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0C33" w:rsidP="00893B59" w14:paraId="143B17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380C33" w:rsidP="00893B59" w14:paraId="39EFE1F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6858963" w14:textId="77777777" w:rsidTr="00893B5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0C33" w:rsidP="00893B59" w14:paraId="4782A8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</w:tc>
        <w:tc>
          <w:tcPr>
            <w:tcW w:w="5136" w:type="dxa"/>
          </w:tcPr>
          <w:p w:rsidR="00380C33" w:rsidP="00893B59" w14:paraId="7A8775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5B">
              <w:rPr>
                <w:rFonts w:ascii="Times New Roman" w:hAnsi="Times New Roman"/>
                <w:sz w:val="28"/>
                <w:szCs w:val="28"/>
              </w:rPr>
              <w:t>фахівець із соціальної роботи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Благодійної організації</w:t>
            </w:r>
            <w:r w:rsidRPr="00321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«Київське обласне відділення»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 xml:space="preserve">Благодійний фонд «СОС Дитяче містечко»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380C33" w:rsidP="00893B59" w14:paraId="39A1FD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0C33" w:rsidP="00380C33" w14:paraId="1BF45590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C33" w:rsidRPr="003B2A39" w:rsidP="00380C33" w14:paraId="07832A71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380C33" w:rsidRPr="003B2A39" w:rsidP="00380C33" w14:paraId="4DFFDC3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380C33" w14:paraId="5FF0D8BD" w14:textId="2C02AA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74FEF"/>
    <w:rsid w:val="0019083E"/>
    <w:rsid w:val="002413F7"/>
    <w:rsid w:val="002D71B2"/>
    <w:rsid w:val="00321D5B"/>
    <w:rsid w:val="00347AB2"/>
    <w:rsid w:val="003735BC"/>
    <w:rsid w:val="00380C33"/>
    <w:rsid w:val="003A4315"/>
    <w:rsid w:val="003B2A39"/>
    <w:rsid w:val="004208DA"/>
    <w:rsid w:val="00424AD7"/>
    <w:rsid w:val="004B5004"/>
    <w:rsid w:val="004C6C25"/>
    <w:rsid w:val="004F7CAD"/>
    <w:rsid w:val="00520285"/>
    <w:rsid w:val="00524AF7"/>
    <w:rsid w:val="00545B76"/>
    <w:rsid w:val="00784598"/>
    <w:rsid w:val="007C582E"/>
    <w:rsid w:val="00802096"/>
    <w:rsid w:val="0081066D"/>
    <w:rsid w:val="00812D48"/>
    <w:rsid w:val="00853C00"/>
    <w:rsid w:val="00893B59"/>
    <w:rsid w:val="00893E2E"/>
    <w:rsid w:val="008B6EF2"/>
    <w:rsid w:val="00A5220D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380C3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80C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B5004"/>
    <w:rsid w:val="004D1168"/>
    <w:rsid w:val="007622C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594</Words>
  <Characters>340</Characters>
  <Application>Microsoft Office Word</Application>
  <DocSecurity>8</DocSecurity>
  <Lines>2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2026-06-09T06:14:00Z</dcterms:modified>
</cp:coreProperties>
</file>