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732B" w14:textId="77777777" w:rsidR="007B4FEE" w:rsidRPr="007B4FEE" w:rsidRDefault="007B4FEE" w:rsidP="007B4FEE">
      <w:pPr>
        <w:spacing w:after="0" w:line="276" w:lineRule="auto"/>
        <w:ind w:left="567" w:right="-284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</w:pPr>
      <w:r w:rsidRPr="007B4FEE"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  <w:t xml:space="preserve">Пояснювальна записка </w:t>
      </w:r>
    </w:p>
    <w:p w14:paraId="2F9A25DE" w14:textId="67404F74" w:rsidR="007B4FEE" w:rsidRPr="007B4FEE" w:rsidRDefault="007B4FEE" w:rsidP="0002014D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</w:pP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до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про</w:t>
      </w:r>
      <w:r w:rsidR="000378D1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є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кту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рішення</w:t>
      </w:r>
      <w:r w:rsidRPr="007B4FEE"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  <w:t xml:space="preserve"> «Про внесення змін до </w:t>
      </w:r>
      <w:r w:rsidR="0002014D"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  <w:t xml:space="preserve"> </w:t>
      </w:r>
      <w:r w:rsidRPr="007B4FEE"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  <w:t>Комплексної Програми розвитку охорони здоров'я в Броварській міській територіальній громаді на 2022 - 2026 роки».</w:t>
      </w:r>
    </w:p>
    <w:p w14:paraId="47AB890B" w14:textId="77777777" w:rsidR="007B4FEE" w:rsidRPr="007B4FEE" w:rsidRDefault="007B4FEE" w:rsidP="004344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ru-RU" w:eastAsia="ru-RU"/>
          <w14:ligatures w14:val="none"/>
        </w:rPr>
      </w:pP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 w:eastAsia="ru-RU"/>
          <w14:ligatures w14:val="none"/>
        </w:rPr>
        <w:t>Пояснювальна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 w:eastAsia="ru-RU"/>
          <w14:ligatures w14:val="none"/>
        </w:rPr>
        <w:t xml:space="preserve"> записка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 w:eastAsia="ru-RU"/>
          <w14:ligatures w14:val="none"/>
        </w:rPr>
        <w:t>підготовлена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 w:eastAsia="ru-RU"/>
          <w14:ligatures w14:val="none"/>
        </w:rPr>
        <w:t xml:space="preserve">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 w:eastAsia="ru-RU"/>
          <w14:ligatures w14:val="none"/>
        </w:rPr>
        <w:t>відповідно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 w:eastAsia="ru-RU"/>
          <w14:ligatures w14:val="none"/>
        </w:rPr>
        <w:t xml:space="preserve"> до ст. 20 Регламенту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 w:eastAsia="ru-RU"/>
          <w14:ligatures w14:val="none"/>
        </w:rPr>
        <w:t>Броварської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 w:eastAsia="ru-RU"/>
          <w14:ligatures w14:val="none"/>
        </w:rPr>
        <w:t xml:space="preserve">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 w:eastAsia="ru-RU"/>
          <w14:ligatures w14:val="none"/>
        </w:rPr>
        <w:t>міської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 w:eastAsia="ru-RU"/>
          <w14:ligatures w14:val="none"/>
        </w:rPr>
        <w:t xml:space="preserve"> ради 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Броварського району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 w:eastAsia="ru-RU"/>
          <w14:ligatures w14:val="none"/>
        </w:rPr>
        <w:t>Київської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 w:eastAsia="ru-RU"/>
          <w14:ligatures w14:val="none"/>
        </w:rPr>
        <w:t xml:space="preserve">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 w:eastAsia="ru-RU"/>
          <w14:ligatures w14:val="none"/>
        </w:rPr>
        <w:t>області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VIII скликання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 w:eastAsia="ru-RU"/>
          <w14:ligatures w14:val="none"/>
        </w:rPr>
        <w:t>.</w:t>
      </w:r>
    </w:p>
    <w:p w14:paraId="1AB54B35" w14:textId="77777777" w:rsidR="007B4FEE" w:rsidRPr="007B4FEE" w:rsidRDefault="007B4FEE" w:rsidP="000F70B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3812EC6C" w14:textId="77777777" w:rsidR="007B4FEE" w:rsidRPr="007B4FEE" w:rsidRDefault="007B4FEE" w:rsidP="000F70BF">
      <w:pPr>
        <w:keepNext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</w:pPr>
      <w:r w:rsidRPr="007B4FEE">
        <w:rPr>
          <w:rFonts w:ascii="Times New Roman" w:eastAsia="Times New Roman" w:hAnsi="Times New Roman" w:cs="Times New Roman"/>
          <w:b/>
          <w:kern w:val="0"/>
          <w:sz w:val="27"/>
          <w:szCs w:val="27"/>
          <w:lang w:val="ru-RU" w:eastAsia="zh-CN"/>
          <w14:ligatures w14:val="none"/>
        </w:rPr>
        <w:t xml:space="preserve">1. </w:t>
      </w:r>
      <w:proofErr w:type="spellStart"/>
      <w:r w:rsidRPr="007B4FEE">
        <w:rPr>
          <w:rFonts w:ascii="Times New Roman" w:eastAsia="Times New Roman" w:hAnsi="Times New Roman" w:cs="Times New Roman"/>
          <w:b/>
          <w:kern w:val="0"/>
          <w:sz w:val="27"/>
          <w:szCs w:val="27"/>
          <w:lang w:val="ru-RU" w:eastAsia="zh-CN"/>
          <w14:ligatures w14:val="none"/>
        </w:rPr>
        <w:t>Обґрунтування</w:t>
      </w:r>
      <w:proofErr w:type="spellEnd"/>
      <w:r w:rsidRPr="007B4FEE">
        <w:rPr>
          <w:rFonts w:ascii="Times New Roman" w:eastAsia="Times New Roman" w:hAnsi="Times New Roman" w:cs="Times New Roman"/>
          <w:b/>
          <w:kern w:val="0"/>
          <w:sz w:val="27"/>
          <w:szCs w:val="27"/>
          <w:lang w:val="ru-RU" w:eastAsia="zh-CN"/>
          <w14:ligatures w14:val="none"/>
        </w:rPr>
        <w:t xml:space="preserve"> </w:t>
      </w:r>
      <w:proofErr w:type="spellStart"/>
      <w:r w:rsidRPr="007B4FEE">
        <w:rPr>
          <w:rFonts w:ascii="Times New Roman" w:eastAsia="Times New Roman" w:hAnsi="Times New Roman" w:cs="Times New Roman"/>
          <w:b/>
          <w:kern w:val="0"/>
          <w:sz w:val="27"/>
          <w:szCs w:val="27"/>
          <w:lang w:val="ru-RU" w:eastAsia="zh-CN"/>
          <w14:ligatures w14:val="none"/>
        </w:rPr>
        <w:t>необхідності</w:t>
      </w:r>
      <w:proofErr w:type="spellEnd"/>
      <w:r w:rsidRPr="007B4FEE">
        <w:rPr>
          <w:rFonts w:ascii="Times New Roman" w:eastAsia="Times New Roman" w:hAnsi="Times New Roman" w:cs="Times New Roman"/>
          <w:b/>
          <w:kern w:val="0"/>
          <w:sz w:val="27"/>
          <w:szCs w:val="27"/>
          <w:lang w:val="ru-RU" w:eastAsia="zh-CN"/>
          <w14:ligatures w14:val="none"/>
        </w:rPr>
        <w:t xml:space="preserve"> </w:t>
      </w:r>
      <w:proofErr w:type="spellStart"/>
      <w:r w:rsidRPr="007B4FEE">
        <w:rPr>
          <w:rFonts w:ascii="Times New Roman" w:eastAsia="Times New Roman" w:hAnsi="Times New Roman" w:cs="Times New Roman"/>
          <w:b/>
          <w:kern w:val="0"/>
          <w:sz w:val="27"/>
          <w:szCs w:val="27"/>
          <w:lang w:val="ru-RU" w:eastAsia="zh-CN"/>
          <w14:ligatures w14:val="none"/>
        </w:rPr>
        <w:t>прийняття</w:t>
      </w:r>
      <w:proofErr w:type="spellEnd"/>
      <w:r w:rsidRPr="007B4FEE">
        <w:rPr>
          <w:rFonts w:ascii="Times New Roman" w:eastAsia="Times New Roman" w:hAnsi="Times New Roman" w:cs="Times New Roman"/>
          <w:b/>
          <w:kern w:val="0"/>
          <w:sz w:val="27"/>
          <w:szCs w:val="27"/>
          <w:lang w:val="ru-RU" w:eastAsia="zh-CN"/>
          <w14:ligatures w14:val="none"/>
        </w:rPr>
        <w:t xml:space="preserve"> </w:t>
      </w:r>
      <w:proofErr w:type="spellStart"/>
      <w:r w:rsidRPr="007B4FEE">
        <w:rPr>
          <w:rFonts w:ascii="Times New Roman" w:eastAsia="Times New Roman" w:hAnsi="Times New Roman" w:cs="Times New Roman"/>
          <w:b/>
          <w:kern w:val="0"/>
          <w:sz w:val="27"/>
          <w:szCs w:val="27"/>
          <w:lang w:val="ru-RU" w:eastAsia="zh-CN"/>
          <w14:ligatures w14:val="none"/>
        </w:rPr>
        <w:t>рішення</w:t>
      </w:r>
      <w:proofErr w:type="spellEnd"/>
      <w:r w:rsidRPr="007B4FEE"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zh-CN"/>
          <w14:ligatures w14:val="none"/>
        </w:rPr>
        <w:t>.</w:t>
      </w:r>
    </w:p>
    <w:p w14:paraId="4904BF9A" w14:textId="7D19F8A6" w:rsidR="007B4FEE" w:rsidRPr="007B4FEE" w:rsidRDefault="007B4FEE" w:rsidP="000F70BF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</w:pP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Проєкт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рішення підготовлено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uk-UA" w:eastAsia="ru-RU"/>
          <w14:ligatures w14:val="none"/>
        </w:rPr>
        <w:t xml:space="preserve"> у</w:t>
      </w:r>
      <w:r w:rsidRPr="007B4FEE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зв’язку з потребою у додатковому фінансуванні по загальному фонду у розмірі </w:t>
      </w:r>
      <w:r w:rsidR="002351FC" w:rsidRPr="00B35DEF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  <w:t>2</w:t>
      </w:r>
      <w:r w:rsidR="00B35DEF" w:rsidRPr="00B35DEF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  <w:t> </w:t>
      </w:r>
      <w:r w:rsidR="002351FC" w:rsidRPr="00B35DEF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  <w:t>292</w:t>
      </w:r>
      <w:r w:rsidR="00B35DEF" w:rsidRPr="00B35DEF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  <w:t>,</w:t>
      </w:r>
      <w:r w:rsidR="002351FC" w:rsidRPr="00B35DEF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  <w:t>410</w:t>
      </w:r>
      <w:r w:rsidRPr="007B4FEE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  <w:t xml:space="preserve"> тис. грн</w:t>
      </w:r>
      <w:r w:rsidRPr="007B4FEE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>, а саме:</w:t>
      </w:r>
    </w:p>
    <w:p w14:paraId="56376504" w14:textId="19A49CB9" w:rsidR="007B4FEE" w:rsidRPr="007B4FEE" w:rsidRDefault="007B4FEE" w:rsidP="000F70BF">
      <w:pPr>
        <w:keepNext/>
        <w:numPr>
          <w:ilvl w:val="5"/>
          <w:numId w:val="1"/>
        </w:numPr>
        <w:tabs>
          <w:tab w:val="clear" w:pos="1152"/>
          <w:tab w:val="num" w:pos="432"/>
          <w:tab w:val="num" w:pos="1276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</w:pPr>
      <w:r w:rsidRPr="007B4FEE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  <w:t xml:space="preserve">- оплата послуг проценти за користуванням кредитом – </w:t>
      </w:r>
      <w:r w:rsidR="00796B99" w:rsidRPr="00796B99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  <w:t>65,334</w:t>
      </w:r>
      <w:r w:rsidRPr="007B4FEE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  <w:t xml:space="preserve"> тис. грн, </w:t>
      </w:r>
    </w:p>
    <w:p w14:paraId="262B1DC6" w14:textId="60DAF63D" w:rsidR="007B4FEE" w:rsidRPr="007B4FEE" w:rsidRDefault="007B4FEE" w:rsidP="000F70BF">
      <w:pPr>
        <w:keepNext/>
        <w:numPr>
          <w:ilvl w:val="0"/>
          <w:numId w:val="1"/>
        </w:numPr>
        <w:tabs>
          <w:tab w:val="left" w:pos="0"/>
          <w:tab w:val="num" w:pos="85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</w:pPr>
      <w:r w:rsidRPr="007B4FEE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  <w:t xml:space="preserve">- капітальні видатки тіло кредиту – медичне обладнання </w:t>
      </w:r>
      <w:r w:rsidRPr="007B4FEE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  <w:t xml:space="preserve">– </w:t>
      </w:r>
      <w:r w:rsidR="004139E6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  <w:t>29,789</w:t>
      </w:r>
      <w:r w:rsidRPr="007B4FEE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  <w:t xml:space="preserve"> тис. грн;</w:t>
      </w:r>
    </w:p>
    <w:p w14:paraId="5F220E2B" w14:textId="77777777" w:rsidR="007B4FEE" w:rsidRPr="007B4FEE" w:rsidRDefault="007B4FEE" w:rsidP="000F70BF">
      <w:pPr>
        <w:keepNext/>
        <w:numPr>
          <w:ilvl w:val="0"/>
          <w:numId w:val="1"/>
        </w:numPr>
        <w:tabs>
          <w:tab w:val="left" w:pos="0"/>
          <w:tab w:val="num" w:pos="709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</w:pPr>
      <w:r w:rsidRPr="007B4FEE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  <w:t xml:space="preserve">- терапевтична та хірургічна стоматологічна допомога у повному обсязі дитячому населенню міста без застосування високовартісних матеріалів – </w:t>
      </w:r>
      <w:r w:rsidRPr="007B4FEE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  <w:br/>
      </w:r>
      <w:r w:rsidRPr="007B4FEE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  <w:t>512, 632 тис. грн</w:t>
      </w:r>
      <w:r w:rsidRPr="007B4FEE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  <w:t>.</w:t>
      </w:r>
    </w:p>
    <w:p w14:paraId="38866E46" w14:textId="7E6CF87D" w:rsidR="007B4FEE" w:rsidRPr="007B4FEE" w:rsidRDefault="000F70BF" w:rsidP="000F70BF">
      <w:pPr>
        <w:keepNext/>
        <w:numPr>
          <w:ilvl w:val="0"/>
          <w:numId w:val="1"/>
        </w:numPr>
        <w:tabs>
          <w:tab w:val="clear" w:pos="432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7"/>
          <w:szCs w:val="27"/>
          <w:lang w:val="uk-UA"/>
          <w14:ligatures w14:val="none"/>
        </w:rPr>
        <w:t>На</w:t>
      </w:r>
      <w:r w:rsidR="007B4FEE" w:rsidRPr="007B4FEE">
        <w:rPr>
          <w:rFonts w:ascii="Times New Roman" w:eastAsia="Calibri" w:hAnsi="Times New Roman" w:cs="Times New Roman"/>
          <w:color w:val="000000"/>
          <w:kern w:val="0"/>
          <w:sz w:val="27"/>
          <w:szCs w:val="27"/>
          <w:lang w:val="uk-UA"/>
          <w14:ligatures w14:val="none"/>
        </w:rPr>
        <w:t xml:space="preserve"> покращення надання лікувально-профілактичної, амбулаторно -діагностичної медичної допомоги на первинному рівні, утримання і зниження плинності персоналу, збереження цінних фахівців, підвищення лояльності, комфортності умов праці  преміювати працівників центру до Дня медичного працівника </w:t>
      </w:r>
      <w:r w:rsidR="007B4FEE" w:rsidRPr="007B4FEE">
        <w:rPr>
          <w:rFonts w:ascii="Times New Roman" w:eastAsia="Calibri" w:hAnsi="Times New Roman" w:cs="Times New Roman"/>
          <w:b/>
          <w:bCs/>
          <w:color w:val="000000"/>
          <w:kern w:val="0"/>
          <w:sz w:val="27"/>
          <w:szCs w:val="27"/>
          <w:lang w:val="uk-UA"/>
          <w14:ligatures w14:val="none"/>
        </w:rPr>
        <w:t>сумі 441,860 тис.  грн</w:t>
      </w:r>
      <w:r w:rsidR="007B4FEE" w:rsidRPr="007B4FEE">
        <w:rPr>
          <w:rFonts w:ascii="Times New Roman" w:eastAsia="Calibri" w:hAnsi="Times New Roman" w:cs="Times New Roman"/>
          <w:color w:val="000000"/>
          <w:kern w:val="0"/>
          <w:sz w:val="27"/>
          <w:szCs w:val="27"/>
          <w:lang w:val="uk-UA"/>
          <w14:ligatures w14:val="none"/>
        </w:rPr>
        <w:t>.</w:t>
      </w:r>
    </w:p>
    <w:p w14:paraId="1841476D" w14:textId="77777777" w:rsidR="007B4FEE" w:rsidRPr="007B4FEE" w:rsidRDefault="007B4FEE" w:rsidP="000F70BF">
      <w:pPr>
        <w:keepNext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</w:pP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  <w:t xml:space="preserve">Для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  <w:t>діагностичного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  <w:t>обстеження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uk-UA" w:eastAsia="ru-RU"/>
          <w14:ligatures w14:val="none"/>
        </w:rPr>
        <w:t>,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  <w:t xml:space="preserve"> </w:t>
      </w:r>
      <w:r w:rsidRPr="007B4FEE">
        <w:rPr>
          <w:rFonts w:ascii="Times New Roman" w:eastAsia="Calibri" w:hAnsi="Times New Roman" w:cs="Times New Roman"/>
          <w:color w:val="000000"/>
          <w:kern w:val="0"/>
          <w:sz w:val="27"/>
          <w:szCs w:val="27"/>
          <w:lang w:val="uk-UA"/>
          <w14:ligatures w14:val="none"/>
        </w:rPr>
        <w:t>покращення результатів виявлення та лікування пацієнтів з онкологічними захворюваннями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  <w:t xml:space="preserve"> - </w:t>
      </w:r>
      <w:r w:rsidRPr="007B4FEE">
        <w:rPr>
          <w:rFonts w:ascii="Times New Roman" w:eastAsia="Calibri" w:hAnsi="Times New Roman" w:cs="Times New Roman"/>
          <w:color w:val="000000"/>
          <w:kern w:val="0"/>
          <w:sz w:val="27"/>
          <w:szCs w:val="27"/>
          <w:lang w:val="uk-UA"/>
          <w14:ligatures w14:val="none"/>
        </w:rPr>
        <w:t xml:space="preserve">Ультразвукова діагностична система XBit90, виробництва </w:t>
      </w:r>
      <w:proofErr w:type="spellStart"/>
      <w:r w:rsidRPr="007B4FEE">
        <w:rPr>
          <w:rFonts w:ascii="Times New Roman" w:eastAsia="Calibri" w:hAnsi="Times New Roman" w:cs="Times New Roman"/>
          <w:color w:val="000000"/>
          <w:kern w:val="0"/>
          <w:sz w:val="27"/>
          <w:szCs w:val="27"/>
          <w:lang w:val="uk-UA"/>
          <w14:ligatures w14:val="none"/>
        </w:rPr>
        <w:t>Chison</w:t>
      </w:r>
      <w:proofErr w:type="spellEnd"/>
      <w:r w:rsidRPr="007B4FEE">
        <w:rPr>
          <w:rFonts w:ascii="Times New Roman" w:eastAsia="Calibri" w:hAnsi="Times New Roman" w:cs="Times New Roman"/>
          <w:color w:val="000000"/>
          <w:kern w:val="0"/>
          <w:sz w:val="27"/>
          <w:szCs w:val="27"/>
          <w:lang w:val="uk-UA"/>
          <w14:ligatures w14:val="none"/>
        </w:rPr>
        <w:t xml:space="preserve"> </w:t>
      </w:r>
      <w:proofErr w:type="spellStart"/>
      <w:r w:rsidRPr="007B4FEE">
        <w:rPr>
          <w:rFonts w:ascii="Times New Roman" w:eastAsia="Calibri" w:hAnsi="Times New Roman" w:cs="Times New Roman"/>
          <w:color w:val="000000"/>
          <w:kern w:val="0"/>
          <w:sz w:val="27"/>
          <w:szCs w:val="27"/>
          <w:lang w:val="uk-UA"/>
          <w14:ligatures w14:val="none"/>
        </w:rPr>
        <w:t>Medical</w:t>
      </w:r>
      <w:proofErr w:type="spellEnd"/>
      <w:r w:rsidRPr="007B4FEE">
        <w:rPr>
          <w:rFonts w:ascii="Times New Roman" w:eastAsia="Calibri" w:hAnsi="Times New Roman" w:cs="Times New Roman"/>
          <w:color w:val="000000"/>
          <w:kern w:val="0"/>
          <w:sz w:val="27"/>
          <w:szCs w:val="27"/>
          <w:lang w:val="uk-UA"/>
          <w14:ligatures w14:val="none"/>
        </w:rPr>
        <w:t xml:space="preserve"> </w:t>
      </w:r>
      <w:proofErr w:type="spellStart"/>
      <w:r w:rsidRPr="007B4FEE">
        <w:rPr>
          <w:rFonts w:ascii="Times New Roman" w:eastAsia="Calibri" w:hAnsi="Times New Roman" w:cs="Times New Roman"/>
          <w:color w:val="000000"/>
          <w:kern w:val="0"/>
          <w:sz w:val="27"/>
          <w:szCs w:val="27"/>
          <w:lang w:val="uk-UA"/>
          <w14:ligatures w14:val="none"/>
        </w:rPr>
        <w:t>Imaging</w:t>
      </w:r>
      <w:proofErr w:type="spellEnd"/>
      <w:r w:rsidRPr="007B4FEE">
        <w:rPr>
          <w:rFonts w:ascii="Times New Roman" w:eastAsia="Calibri" w:hAnsi="Times New Roman" w:cs="Times New Roman"/>
          <w:color w:val="000000"/>
          <w:kern w:val="0"/>
          <w:sz w:val="27"/>
          <w:szCs w:val="27"/>
          <w:lang w:val="uk-UA"/>
          <w14:ligatures w14:val="none"/>
        </w:rPr>
        <w:t xml:space="preserve"> </w:t>
      </w:r>
      <w:proofErr w:type="spellStart"/>
      <w:r w:rsidRPr="007B4FEE">
        <w:rPr>
          <w:rFonts w:ascii="Times New Roman" w:eastAsia="Calibri" w:hAnsi="Times New Roman" w:cs="Times New Roman"/>
          <w:color w:val="000000"/>
          <w:kern w:val="0"/>
          <w:sz w:val="27"/>
          <w:szCs w:val="27"/>
          <w:lang w:val="uk-UA"/>
          <w14:ligatures w14:val="none"/>
        </w:rPr>
        <w:t>Co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  <w:t xml:space="preserve"> в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  <w:t>комплекті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  <w:t>придбавши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  <w:t xml:space="preserve"> 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uk-UA" w:eastAsia="ru-RU"/>
          <w14:ligatures w14:val="none"/>
        </w:rPr>
        <w:t>її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  <w:t xml:space="preserve"> </w:t>
      </w:r>
      <w:proofErr w:type="gram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  <w:t>у  кредит</w:t>
      </w:r>
      <w:proofErr w:type="gram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  <w:t xml:space="preserve"> в рамках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  <w:t>державної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  <w:t>програми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  <w:t xml:space="preserve"> «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  <w:t>Доступні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  <w:t>кредити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ru-RU" w:eastAsia="ru-RU"/>
          <w14:ligatures w14:val="none"/>
        </w:rPr>
        <w:t xml:space="preserve"> 5-7-9%»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uk-UA" w:eastAsia="ru-RU"/>
          <w14:ligatures w14:val="none"/>
        </w:rPr>
        <w:t xml:space="preserve">,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uk-UA" w:eastAsia="ru-RU"/>
          <w14:ligatures w14:val="none"/>
        </w:rPr>
        <w:t>внести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uk-UA" w:eastAsia="ru-RU"/>
          <w14:ligatures w14:val="none"/>
        </w:rPr>
        <w:t xml:space="preserve"> зміни у додаток до програми, а саме:</w:t>
      </w:r>
    </w:p>
    <w:p w14:paraId="1B5DEBD4" w14:textId="77777777" w:rsidR="007B4FEE" w:rsidRPr="007B4FEE" w:rsidRDefault="007B4FEE" w:rsidP="000F70BF">
      <w:pPr>
        <w:keepNext/>
        <w:numPr>
          <w:ilvl w:val="0"/>
          <w:numId w:val="1"/>
        </w:numPr>
        <w:suppressAutoHyphens/>
        <w:autoSpaceDN w:val="0"/>
        <w:spacing w:after="0" w:line="252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uk-UA" w:eastAsia="ru-RU"/>
          <w14:ligatures w14:val="none"/>
        </w:rPr>
      </w:pP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uk-UA" w:eastAsia="ru-RU"/>
          <w14:ligatures w14:val="none"/>
        </w:rPr>
        <w:t xml:space="preserve">-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uk-UA" w:eastAsia="ru-RU"/>
          <w14:ligatures w14:val="none"/>
        </w:rPr>
        <w:t>п.п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uk-UA" w:eastAsia="ru-RU"/>
          <w14:ligatures w14:val="none"/>
        </w:rPr>
        <w:t xml:space="preserve">. 1.1.3. п. 1.3 Купівля обладнання (кредитна лінія на купівлю УЗД апарату) – у сумі </w:t>
      </w:r>
      <w:r w:rsidRPr="007B4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shd w:val="clear" w:color="auto" w:fill="FFFFFF"/>
          <w:lang w:val="uk-UA" w:eastAsia="ru-RU"/>
          <w14:ligatures w14:val="none"/>
        </w:rPr>
        <w:t>1242,795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uk-UA" w:eastAsia="ru-RU"/>
          <w14:ligatures w14:val="none"/>
        </w:rPr>
        <w:t xml:space="preserve"> тис. грн, У зв’язку із економією коштів на 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придбання медикаментів  та виробів медичного призначення комунального некомерційного товариства </w:t>
      </w:r>
      <w:r w:rsidRPr="007B4FEE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Броварської міської ради Броварського району Київської області «Броварський міський центр первинної медико - санітарної допомоги» перерозподілити кошти на 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Комплексну Програму розвитку охорони здоров'я в Броварській міській територіальній громаді на 2022 - 2026 роки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val="uk-UA" w:eastAsia="ru-RU"/>
          <w14:ligatures w14:val="none"/>
        </w:rPr>
        <w:t xml:space="preserve"> між категоріями програми, а саме:</w:t>
      </w:r>
    </w:p>
    <w:p w14:paraId="7D2CE593" w14:textId="77777777" w:rsidR="007B4FEE" w:rsidRPr="007B4FEE" w:rsidRDefault="007B4FEE" w:rsidP="000F70BF">
      <w:pPr>
        <w:tabs>
          <w:tab w:val="num" w:pos="432"/>
        </w:tabs>
        <w:autoSpaceDN w:val="0"/>
        <w:spacing w:after="0" w:line="25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</w:pP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- зняти кошти із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п.п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. 1.1.3, п.1 «Придбання медикаментів  та виробів медичного призначення» у сумі 700,00 тис. грн;</w:t>
      </w:r>
    </w:p>
    <w:p w14:paraId="3E703622" w14:textId="77777777" w:rsidR="007B4FEE" w:rsidRPr="007B4FEE" w:rsidRDefault="007B4FEE" w:rsidP="000F70BF">
      <w:pPr>
        <w:tabs>
          <w:tab w:val="num" w:pos="432"/>
        </w:tabs>
        <w:autoSpaceDN w:val="0"/>
        <w:spacing w:after="0" w:line="25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</w:pP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- додати кошти в п.п.1.1.1, п. 1 «Заробітна плата з нарахуваннями» у сумі 428,00 тис. грн;</w:t>
      </w:r>
    </w:p>
    <w:p w14:paraId="71D98865" w14:textId="77777777" w:rsidR="007B4FEE" w:rsidRPr="007B4FEE" w:rsidRDefault="007B4FEE" w:rsidP="000F70BF">
      <w:pPr>
        <w:tabs>
          <w:tab w:val="num" w:pos="432"/>
        </w:tabs>
        <w:autoSpaceDN w:val="0"/>
        <w:spacing w:after="0" w:line="25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</w:pP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- додати кошти в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п.п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. 1.1.4, п. 1 «</w:t>
      </w:r>
      <w:bookmarkStart w:id="0" w:name="_Hlk231829739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Оплату послуг (крім комунальних)</w:t>
      </w:r>
      <w:bookmarkEnd w:id="0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» у сумі 272, 00 тис. грн.</w:t>
      </w:r>
    </w:p>
    <w:p w14:paraId="415286EC" w14:textId="77777777" w:rsidR="007B4FEE" w:rsidRPr="007B4FEE" w:rsidRDefault="007B4FEE" w:rsidP="000F70BF">
      <w:pPr>
        <w:tabs>
          <w:tab w:val="num" w:pos="432"/>
        </w:tabs>
        <w:autoSpaceDN w:val="0"/>
        <w:spacing w:after="0" w:line="25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</w:p>
    <w:p w14:paraId="160EEBDF" w14:textId="77777777" w:rsidR="007B4FEE" w:rsidRPr="007B4FEE" w:rsidRDefault="007B4FEE" w:rsidP="000F70BF">
      <w:pPr>
        <w:tabs>
          <w:tab w:val="num" w:pos="432"/>
        </w:tabs>
        <w:autoSpaceDN w:val="0"/>
        <w:spacing w:after="0" w:line="25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</w:pPr>
      <w:r w:rsidRPr="007B4FEE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  <w:t>2. Мета і шляхи її досягнення.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</w:p>
    <w:p w14:paraId="557B7F36" w14:textId="77777777" w:rsidR="007B4FEE" w:rsidRPr="007B4FEE" w:rsidRDefault="007B4FEE" w:rsidP="000F70BF">
      <w:pPr>
        <w:autoSpaceDN w:val="0"/>
        <w:spacing w:after="0" w:line="25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</w:pP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Для відшкодування вартості стоматологічних послуг </w:t>
      </w:r>
      <w:r w:rsidRPr="007B4FEE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uk-UA" w:eastAsia="zh-CN"/>
          <w14:ligatures w14:val="none"/>
        </w:rPr>
        <w:t xml:space="preserve">у повному обсязі дитячому населенню міста без застосування високовартісних матеріалів </w:t>
      </w:r>
    </w:p>
    <w:p w14:paraId="7DCC131B" w14:textId="77777777" w:rsidR="007B4FEE" w:rsidRPr="007B4FEE" w:rsidRDefault="007B4FEE" w:rsidP="000F7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</w:pPr>
      <w:r w:rsidRPr="007B4FEE">
        <w:rPr>
          <w:rFonts w:ascii="Times New Roman" w:eastAsia="Calibri" w:hAnsi="Times New Roman" w:cs="Times New Roman"/>
          <w:color w:val="000000"/>
          <w:kern w:val="0"/>
          <w:sz w:val="27"/>
          <w:szCs w:val="27"/>
          <w:lang w:val="uk-UA"/>
          <w14:ligatures w14:val="none"/>
        </w:rPr>
        <w:t>Надання премії працівникам центру до Дня медичного працівника.</w:t>
      </w:r>
    </w:p>
    <w:p w14:paraId="1905E082" w14:textId="7BD18FB3" w:rsidR="007B4FEE" w:rsidRPr="007B4FEE" w:rsidRDefault="007B4FEE" w:rsidP="000F70BF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</w:pPr>
      <w:bookmarkStart w:id="1" w:name="_Hlk231830287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lastRenderedPageBreak/>
        <w:t xml:space="preserve">Придбання сучасного медичного обладнання </w:t>
      </w:r>
      <w:r w:rsidRPr="007B4FEE">
        <w:rPr>
          <w:rFonts w:ascii="Times New Roman" w:eastAsia="Calibri" w:hAnsi="Times New Roman" w:cs="Times New Roman"/>
          <w:color w:val="000000"/>
          <w:kern w:val="0"/>
          <w:sz w:val="27"/>
          <w:szCs w:val="27"/>
          <w:lang w:val="uk-UA"/>
          <w14:ligatures w14:val="none"/>
        </w:rPr>
        <w:t xml:space="preserve">Ультразвукової діагностичної системи </w:t>
      </w:r>
      <w:proofErr w:type="spellStart"/>
      <w:r w:rsidRPr="007B4FEE">
        <w:rPr>
          <w:rFonts w:ascii="Times New Roman" w:eastAsia="Calibri" w:hAnsi="Times New Roman" w:cs="Times New Roman"/>
          <w:color w:val="000000"/>
          <w:kern w:val="0"/>
          <w:sz w:val="27"/>
          <w:szCs w:val="27"/>
          <w:lang w:val="uk-UA"/>
          <w14:ligatures w14:val="none"/>
        </w:rPr>
        <w:t>XBit</w:t>
      </w:r>
      <w:proofErr w:type="spellEnd"/>
      <w:r w:rsidR="003873B7" w:rsidRPr="00250E9C">
        <w:rPr>
          <w:rFonts w:ascii="Times New Roman" w:eastAsia="Calibri" w:hAnsi="Times New Roman" w:cs="Times New Roman"/>
          <w:color w:val="000000"/>
          <w:kern w:val="0"/>
          <w:sz w:val="27"/>
          <w:szCs w:val="27"/>
          <w:lang w:val="uk-UA"/>
          <w14:ligatures w14:val="none"/>
        </w:rPr>
        <w:t xml:space="preserve"> </w:t>
      </w:r>
      <w:r w:rsidRPr="007B4FEE">
        <w:rPr>
          <w:rFonts w:ascii="Times New Roman" w:eastAsia="Calibri" w:hAnsi="Times New Roman" w:cs="Times New Roman"/>
          <w:color w:val="000000"/>
          <w:kern w:val="0"/>
          <w:sz w:val="27"/>
          <w:szCs w:val="27"/>
          <w:lang w:val="uk-UA"/>
          <w14:ligatures w14:val="none"/>
        </w:rPr>
        <w:t xml:space="preserve">90 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в комплекті в кредит.</w:t>
      </w:r>
    </w:p>
    <w:bookmarkEnd w:id="1"/>
    <w:p w14:paraId="11828BB5" w14:textId="519FFC3F" w:rsidR="007B4FEE" w:rsidRPr="007B4FEE" w:rsidRDefault="007B4FEE" w:rsidP="000F7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val="uk-UA" w:eastAsia="ru-RU"/>
          <w14:ligatures w14:val="none"/>
        </w:rPr>
      </w:pP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Перерозподіл коштів на заробітну плату з нарахуваннями, та оплату послуг (крім комунальних,</w:t>
      </w:r>
      <w:r w:rsidRPr="007B4FEE">
        <w:rPr>
          <w:rFonts w:ascii="Calibri" w:eastAsia="Times New Roman" w:hAnsi="Calibri" w:cs="Times New Roman"/>
          <w:kern w:val="0"/>
          <w:sz w:val="27"/>
          <w:szCs w:val="27"/>
          <w:lang w:val="ru-RU" w:eastAsia="ru-RU"/>
          <w14:ligatures w14:val="none"/>
        </w:rPr>
        <w:t xml:space="preserve"> 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охорона, телекомунікаційні послуги, інтернет, вивіз сміття тощо)</w:t>
      </w:r>
    </w:p>
    <w:p w14:paraId="5836663C" w14:textId="77777777" w:rsidR="007B4FEE" w:rsidRPr="007B4FEE" w:rsidRDefault="007B4FEE" w:rsidP="000F7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val="uk-UA" w:eastAsia="ru-RU"/>
          <w14:ligatures w14:val="none"/>
        </w:rPr>
      </w:pPr>
      <w:r w:rsidRPr="007B4FEE">
        <w:rPr>
          <w:rFonts w:ascii="Times New Roman" w:eastAsia="Times New Roman" w:hAnsi="Times New Roman" w:cs="Times New Roman"/>
          <w:kern w:val="3"/>
          <w:sz w:val="27"/>
          <w:szCs w:val="27"/>
          <w:lang w:val="uk-UA" w:eastAsia="ru-RU"/>
          <w14:ligatures w14:val="none"/>
        </w:rPr>
        <w:t xml:space="preserve">Внесення змін в Додаток до Програми 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на 2026 рік є</w:t>
      </w:r>
      <w:r w:rsidRPr="007B4FEE">
        <w:rPr>
          <w:rFonts w:ascii="Times New Roman" w:eastAsia="Times New Roman" w:hAnsi="Times New Roman" w:cs="Times New Roman"/>
          <w:kern w:val="3"/>
          <w:sz w:val="27"/>
          <w:szCs w:val="27"/>
          <w:lang w:val="uk-UA" w:eastAsia="ru-RU"/>
          <w14:ligatures w14:val="none"/>
        </w:rPr>
        <w:t xml:space="preserve"> підвищення якості та ефективності надання медичної допомоги, забезпечення захисту прав громадян на охорону здоров’я.</w:t>
      </w:r>
    </w:p>
    <w:p w14:paraId="39FCF093" w14:textId="77777777" w:rsidR="007B4FEE" w:rsidRPr="007B4FEE" w:rsidRDefault="007B4FEE" w:rsidP="000F7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uk-UA" w:eastAsia="ru-RU"/>
          <w14:ligatures w14:val="none"/>
        </w:rPr>
      </w:pPr>
    </w:p>
    <w:p w14:paraId="37A61D02" w14:textId="77777777" w:rsidR="007B4FEE" w:rsidRPr="007B4FEE" w:rsidRDefault="007B4FEE" w:rsidP="000F70BF">
      <w:pPr>
        <w:keepNext/>
        <w:numPr>
          <w:ilvl w:val="0"/>
          <w:numId w:val="1"/>
        </w:numPr>
        <w:tabs>
          <w:tab w:val="clear" w:pos="432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</w:pPr>
      <w:r w:rsidRPr="007B4FEE"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  <w:t>3. Правові аспекти.</w:t>
      </w:r>
    </w:p>
    <w:p w14:paraId="074228FE" w14:textId="1DC39178" w:rsidR="007B4FEE" w:rsidRDefault="00B04F57" w:rsidP="000F7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zh-CN"/>
          <w14:ligatures w14:val="none"/>
        </w:rPr>
      </w:pPr>
      <w:r w:rsidRPr="00B04F57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val="uk-UA" w:eastAsia="ru-RU"/>
          <w14:ligatures w14:val="none"/>
        </w:rPr>
        <w:t xml:space="preserve">Відповідно до Бюджетного Кодексу України, </w:t>
      </w:r>
      <w:r w:rsidRPr="00B04F57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Закон України «Про місцеве самоврядування в Україні», </w:t>
      </w:r>
      <w:r w:rsidRPr="00B04F5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zh-CN"/>
          <w14:ligatures w14:val="none"/>
        </w:rPr>
        <w:t>Закон України «Основи законодавства України про охорону здоров'я» від</w:t>
      </w:r>
      <w:r w:rsidRPr="00B04F57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 </w:t>
      </w:r>
      <w:r w:rsidRPr="00B04F5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zh-CN"/>
          <w14:ligatures w14:val="none"/>
        </w:rPr>
        <w:t>19.11.1992  № 2801-ХІІ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zh-CN"/>
          <w14:ligatures w14:val="none"/>
        </w:rPr>
        <w:t>.</w:t>
      </w:r>
    </w:p>
    <w:p w14:paraId="76BFA28E" w14:textId="77777777" w:rsidR="00B04F57" w:rsidRPr="007B4FEE" w:rsidRDefault="00B04F57" w:rsidP="000F7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uk-UA" w:eastAsia="ru-RU"/>
          <w14:ligatures w14:val="none"/>
        </w:rPr>
      </w:pPr>
    </w:p>
    <w:p w14:paraId="102B4F80" w14:textId="77777777" w:rsidR="007B4FEE" w:rsidRPr="007B4FEE" w:rsidRDefault="007B4FEE" w:rsidP="000F7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</w:pPr>
      <w:r w:rsidRPr="007B4FEE"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  <w:t>4. Фінансово - економічне обґрунтування.</w:t>
      </w:r>
    </w:p>
    <w:p w14:paraId="68958FF4" w14:textId="12A4EC2A" w:rsidR="007B4FEE" w:rsidRPr="007B4FEE" w:rsidRDefault="007B4FEE" w:rsidP="000F70BF">
      <w:pPr>
        <w:spacing w:after="0" w:line="240" w:lineRule="auto"/>
        <w:ind w:right="50" w:firstLine="709"/>
        <w:jc w:val="both"/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</w:pPr>
      <w:r w:rsidRPr="007B4FEE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>КНТ БМР БР КО «Броварський міський центр первинної медико-санітарної допомоги» потребує додаткового фінансування по загальному фонду на</w:t>
      </w:r>
      <w:r w:rsidRPr="007B4FE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zh-CN"/>
          <w14:ligatures w14:val="none"/>
        </w:rPr>
        <w:t xml:space="preserve"> видатки</w:t>
      </w:r>
      <w:r w:rsidRPr="007B4FEE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необхідність в додаткових коштах становить </w:t>
      </w:r>
      <w:r w:rsidRPr="00CB74B7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  <w:t>1 6</w:t>
      </w:r>
      <w:r w:rsidR="005721A5" w:rsidRPr="00CB74B7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  <w:t>84</w:t>
      </w:r>
      <w:r w:rsidRPr="00CB74B7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  <w:t>,</w:t>
      </w:r>
      <w:r w:rsidR="005721A5" w:rsidRPr="00CB74B7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  <w:t>655</w:t>
      </w:r>
      <w:r w:rsidRPr="007B4FEE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тис. грн, а саме: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</w:p>
    <w:p w14:paraId="4CC07528" w14:textId="77777777" w:rsidR="007B4FEE" w:rsidRPr="007B4FEE" w:rsidRDefault="007B4FEE" w:rsidP="000F7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</w:pP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- Придбання сучасного медичного обладнання </w:t>
      </w:r>
      <w:r w:rsidRPr="007B4FEE">
        <w:rPr>
          <w:rFonts w:ascii="Times New Roman" w:eastAsia="Calibri" w:hAnsi="Times New Roman" w:cs="Times New Roman"/>
          <w:color w:val="000000"/>
          <w:kern w:val="0"/>
          <w:sz w:val="27"/>
          <w:szCs w:val="27"/>
          <w:lang w:val="uk-UA"/>
          <w14:ligatures w14:val="none"/>
        </w:rPr>
        <w:t xml:space="preserve">Ультразвукової діагностичної системи XBit90 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в комплекті в кредит</w:t>
      </w:r>
      <w:r w:rsidRPr="007B4FE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zh-CN"/>
          <w14:ligatures w14:val="none"/>
        </w:rPr>
        <w:t xml:space="preserve"> шляхом виділення додаткових коштів </w:t>
      </w:r>
      <w:r w:rsidRPr="007B4FE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uk-UA" w:eastAsia="zh-CN"/>
          <w14:ligatures w14:val="none"/>
        </w:rPr>
        <w:t>у сумі 1242,795</w:t>
      </w:r>
      <w:r w:rsidRPr="007B4FE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zh-CN"/>
          <w14:ligatures w14:val="none"/>
        </w:rPr>
        <w:t xml:space="preserve"> тис. грн, (закупівлю сучасного медичного обладнання ), </w:t>
      </w:r>
      <w:r w:rsidRPr="007B4FEE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>а саме:</w:t>
      </w:r>
    </w:p>
    <w:p w14:paraId="0E5B607E" w14:textId="77777777" w:rsidR="007B4FEE" w:rsidRPr="007B4FEE" w:rsidRDefault="007B4FEE" w:rsidP="000F70BF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</w:pP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>- авансовий платіж 30% від вартості обладнання в сумі 1074,0 тис. грн (3580,0тис. грн.х30%);</w:t>
      </w:r>
    </w:p>
    <w:p w14:paraId="629176E5" w14:textId="77777777" w:rsidR="007B4FEE" w:rsidRPr="007B4FEE" w:rsidRDefault="007B4FEE" w:rsidP="000F70BF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</w:pP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 xml:space="preserve">- комісійна винагорода за надання кредиту 0,75% від ліміту кредитної лінії 18,795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>тис.грн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 xml:space="preserve"> (2506,0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>тис.грн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 xml:space="preserve"> х0,75%); </w:t>
      </w:r>
    </w:p>
    <w:p w14:paraId="018B2715" w14:textId="77777777" w:rsidR="007B4FEE" w:rsidRPr="007B4FEE" w:rsidRDefault="007B4FEE" w:rsidP="000F70BF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</w:pP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 xml:space="preserve">-очікуваний двомісячний платіж з відсотками банка в сумі 150 тис. грн. </w:t>
      </w:r>
    </w:p>
    <w:p w14:paraId="5266F5B8" w14:textId="65E124EC" w:rsidR="007B4FEE" w:rsidRPr="007B4FEE" w:rsidRDefault="003873B7" w:rsidP="000F70BF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</w:pPr>
      <w:r w:rsidRPr="00250E9C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>Д</w:t>
      </w:r>
      <w:r w:rsidR="007B4FEE"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 xml:space="preserve">одаткового фінансування на виплату премії до Дня медичного працівника в сумі  </w:t>
      </w:r>
      <w:r w:rsidR="007B4FEE" w:rsidRPr="007B4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uk-UA"/>
          <w14:ligatures w14:val="none"/>
        </w:rPr>
        <w:t>441,860 тис. грн</w:t>
      </w:r>
      <w:r w:rsidR="007B4FEE"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>.</w:t>
      </w:r>
      <w:r w:rsidR="007B4FEE" w:rsidRPr="007B4FEE">
        <w:rPr>
          <w:rFonts w:ascii="Times New Roman" w:eastAsia="Calibri" w:hAnsi="Times New Roman" w:cs="Times New Roman"/>
          <w:color w:val="000000"/>
          <w:kern w:val="0"/>
          <w:sz w:val="27"/>
          <w:szCs w:val="27"/>
          <w:lang w:val="uk-UA"/>
          <w14:ligatures w14:val="none"/>
        </w:rPr>
        <w:t xml:space="preserve"> </w:t>
      </w:r>
    </w:p>
    <w:p w14:paraId="52ED6A50" w14:textId="608A0DDF" w:rsidR="007B4FEE" w:rsidRPr="007B4FEE" w:rsidRDefault="007B4FEE" w:rsidP="000F70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</w:pPr>
      <w:r w:rsidRPr="007B4FEE">
        <w:rPr>
          <w:rFonts w:ascii="Times New Roman" w:eastAsia="Calibri" w:hAnsi="Times New Roman" w:cs="Times New Roman"/>
          <w:kern w:val="0"/>
          <w:sz w:val="27"/>
          <w:szCs w:val="27"/>
          <w:lang w:val="uk-UA"/>
          <w14:ligatures w14:val="none"/>
        </w:rPr>
        <w:t>КНП БМР БР КО</w:t>
      </w:r>
      <w:r w:rsidRPr="007B4FEE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r w:rsidRPr="007B4FEE">
        <w:rPr>
          <w:rFonts w:ascii="Times New Roman" w:eastAsia="Calibri" w:hAnsi="Times New Roman" w:cs="Times New Roman"/>
          <w:kern w:val="0"/>
          <w:sz w:val="27"/>
          <w:szCs w:val="27"/>
          <w:lang w:val="uk-UA"/>
          <w14:ligatures w14:val="none"/>
        </w:rPr>
        <w:t>«Броварська стоматологічна поліклініка»</w:t>
      </w:r>
      <w:r w:rsidRPr="007B4FEE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потребує додаткового фінансування по загальному фонду</w:t>
      </w:r>
      <w:r w:rsidRPr="007B4FE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zh-CN"/>
          <w14:ligatures w14:val="none"/>
        </w:rPr>
        <w:t xml:space="preserve"> </w:t>
      </w:r>
      <w:bookmarkStart w:id="2" w:name="_Hlk231830365"/>
      <w:r w:rsidRPr="007B4FE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zh-CN"/>
          <w14:ligatures w14:val="none"/>
        </w:rPr>
        <w:t>на видатки</w:t>
      </w:r>
      <w:bookmarkEnd w:id="2"/>
      <w:r w:rsidRPr="007B4FE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zh-CN"/>
          <w14:ligatures w14:val="none"/>
        </w:rPr>
        <w:t xml:space="preserve"> по фінансовій підтримці та відшкодуванню вартості стоматологічних послуг пільговим категоріям населення громади,</w:t>
      </w:r>
      <w:r w:rsidRPr="007B4FEE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необхідність в додаткових коштах становить</w:t>
      </w:r>
      <w:r w:rsidR="005721A5" w:rsidRPr="00250E9C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r w:rsidR="002351FC" w:rsidRPr="002351FC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  <w:t>607,755</w:t>
      </w:r>
      <w:r w:rsidRPr="007B4FEE">
        <w:rPr>
          <w:rFonts w:ascii="Times New Roman" w:eastAsia="Calibri" w:hAnsi="Times New Roman" w:cs="Times New Roman"/>
          <w:b/>
          <w:bCs/>
          <w:kern w:val="0"/>
          <w:sz w:val="27"/>
          <w:szCs w:val="27"/>
          <w:lang w:val="uk-UA" w:eastAsia="ru-RU"/>
          <w14:ligatures w14:val="none"/>
        </w:rPr>
        <w:t xml:space="preserve"> тис. грн</w:t>
      </w:r>
      <w:r w:rsidRPr="007B4FEE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>, а саме:</w:t>
      </w:r>
    </w:p>
    <w:p w14:paraId="79145587" w14:textId="696D9AC9" w:rsidR="007B4FEE" w:rsidRPr="007B4FEE" w:rsidRDefault="007B4FEE" w:rsidP="000F70BF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</w:pP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>-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 xml:space="preserve"> </w:t>
      </w:r>
      <w:r w:rsidR="002351FC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>65,334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 xml:space="preserve"> тис. грн – оплата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>послуг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 xml:space="preserve"> (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>проценти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 xml:space="preserve"> за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>користування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 xml:space="preserve"> кредитом);</w:t>
      </w:r>
    </w:p>
    <w:p w14:paraId="1C220D69" w14:textId="0F166061" w:rsidR="007B4FEE" w:rsidRPr="007B4FEE" w:rsidRDefault="007B4FEE" w:rsidP="000F7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</w:pP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 xml:space="preserve">- </w:t>
      </w:r>
      <w:r w:rsidR="002351FC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>29,789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 xml:space="preserve"> тис. грн –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>капітальні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 xml:space="preserve">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>видатки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 xml:space="preserve"> (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>тіло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 xml:space="preserve"> кредиту,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>придбання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 xml:space="preserve">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>медичного</w:t>
      </w:r>
      <w:proofErr w:type="spellEnd"/>
      <w:r w:rsidR="00E9014C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 xml:space="preserve">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>обладнання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>);</w:t>
      </w:r>
    </w:p>
    <w:p w14:paraId="26166293" w14:textId="215D2982" w:rsidR="007B4FEE" w:rsidRDefault="007B4FEE" w:rsidP="000F70BF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</w:pP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 xml:space="preserve">-  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>5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>12,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/>
          <w14:ligatures w14:val="none"/>
        </w:rPr>
        <w:t>632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 xml:space="preserve"> тис. грн –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>терапевтична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 xml:space="preserve"> та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>хірургічна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 xml:space="preserve">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>допомога</w:t>
      </w:r>
      <w:proofErr w:type="spellEnd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 xml:space="preserve"> </w:t>
      </w:r>
      <w:proofErr w:type="spellStart"/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>дітям</w:t>
      </w:r>
      <w:proofErr w:type="spellEnd"/>
      <w:r w:rsidR="00250E9C" w:rsidRPr="00250E9C">
        <w:rPr>
          <w:rFonts w:ascii="Times New Roman" w:eastAsia="Times New Roman" w:hAnsi="Times New Roman" w:cs="Times New Roman"/>
          <w:kern w:val="0"/>
          <w:sz w:val="27"/>
          <w:szCs w:val="27"/>
          <w:lang w:val="ru-RU"/>
          <w14:ligatures w14:val="none"/>
        </w:rPr>
        <w:t>.</w:t>
      </w:r>
    </w:p>
    <w:p w14:paraId="2F02AAAF" w14:textId="77777777" w:rsidR="00250E9C" w:rsidRPr="007B4FEE" w:rsidRDefault="00250E9C" w:rsidP="000F70BF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</w:pPr>
    </w:p>
    <w:p w14:paraId="43D07446" w14:textId="77777777" w:rsidR="007B4FEE" w:rsidRPr="007B4FEE" w:rsidRDefault="007B4FEE" w:rsidP="000F70BF">
      <w:pPr>
        <w:autoSpaceDN w:val="0"/>
        <w:spacing w:after="0" w:line="25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</w:pPr>
      <w:r w:rsidRPr="007B4FEE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  <w:t>5. Прогноз результатів.</w:t>
      </w:r>
    </w:p>
    <w:p w14:paraId="192F9EB9" w14:textId="25B8FC6C" w:rsidR="007B4FEE" w:rsidRPr="007B4FEE" w:rsidRDefault="007B4FEE" w:rsidP="000F70BF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/>
          <w14:ligatures w14:val="none"/>
        </w:rPr>
      </w:pPr>
      <w:r w:rsidRPr="007B4FE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/>
          <w14:ligatures w14:val="none"/>
        </w:rPr>
        <w:t>Забезпечення надання стоматологічної допомоги</w:t>
      </w:r>
      <w:r w:rsidRPr="007B4FEE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дітям та окремим категоріям дорослого населення в Броварській міській територіальній громаді</w:t>
      </w:r>
      <w:r w:rsidR="003873B7" w:rsidRPr="00250E9C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>,</w:t>
      </w:r>
      <w:r w:rsidRPr="007B4FEE">
        <w:rPr>
          <w:rFonts w:ascii="Times New Roman" w:eastAsia="Calibri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 проведення заходів з попередження та своєчасного виявлення захворювань, </w:t>
      </w:r>
      <w:r w:rsidRPr="007B4FE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/>
          <w14:ligatures w14:val="none"/>
        </w:rPr>
        <w:t xml:space="preserve">своєчасне виявлення онкологічних </w:t>
      </w:r>
      <w:proofErr w:type="spellStart"/>
      <w:r w:rsidRPr="007B4FE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/>
          <w14:ligatures w14:val="none"/>
        </w:rPr>
        <w:t>хвороб</w:t>
      </w:r>
      <w:proofErr w:type="spellEnd"/>
      <w:r w:rsidRPr="007B4FE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/>
          <w14:ligatures w14:val="none"/>
        </w:rPr>
        <w:t>, належне лікування, зміцнення матеріально-технічної бази шляхом оснащення сучасним обладнанням і впровадженням нових технологій.</w:t>
      </w:r>
    </w:p>
    <w:p w14:paraId="7C840599" w14:textId="77777777" w:rsidR="00081AFB" w:rsidRDefault="00081AFB" w:rsidP="000F70B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</w:pPr>
    </w:p>
    <w:p w14:paraId="22A08F7A" w14:textId="77777777" w:rsidR="00B04F57" w:rsidRDefault="00B04F57" w:rsidP="000F70B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</w:pPr>
    </w:p>
    <w:p w14:paraId="7B0F65BC" w14:textId="77777777" w:rsidR="00B04F57" w:rsidRDefault="00B04F57" w:rsidP="000F70B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</w:pPr>
    </w:p>
    <w:p w14:paraId="52E8F0F4" w14:textId="04ACFA6A" w:rsidR="007B4FEE" w:rsidRPr="007B4FEE" w:rsidRDefault="007B4FEE" w:rsidP="000F70B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</w:pPr>
      <w:r w:rsidRPr="007B4FEE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uk-UA" w:eastAsia="zh-CN"/>
          <w14:ligatures w14:val="none"/>
        </w:rPr>
        <w:lastRenderedPageBreak/>
        <w:t>6. Суб’єкт подання проекту рішення.</w:t>
      </w:r>
    </w:p>
    <w:p w14:paraId="74DD471A" w14:textId="5B650059" w:rsidR="007B4FEE" w:rsidRPr="007B4FEE" w:rsidRDefault="007B4FEE" w:rsidP="000F7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</w:pPr>
      <w:r w:rsidRPr="007B4FEE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/>
          <w14:ligatures w14:val="none"/>
        </w:rPr>
        <w:t xml:space="preserve">Відділ охорони здоров’я Броварської міської ради Броварського району Київської області. </w:t>
      </w:r>
    </w:p>
    <w:p w14:paraId="67FDA2EF" w14:textId="3CC4A798" w:rsidR="007B4FEE" w:rsidRPr="007B4FEE" w:rsidRDefault="007B4FEE" w:rsidP="000F70BF">
      <w:pPr>
        <w:tabs>
          <w:tab w:val="left" w:pos="567"/>
        </w:tabs>
        <w:spacing w:after="0" w:line="276" w:lineRule="auto"/>
        <w:ind w:firstLine="709"/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</w:pPr>
      <w:r w:rsidRPr="007B4FEE"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  <w:t xml:space="preserve">Доповідач - начальник відділу </w:t>
      </w:r>
      <w:r w:rsidR="00012A0C"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  <w:t>– Інна КРУГЛЯКІВСЬКА</w:t>
      </w:r>
      <w:r w:rsidRPr="007B4FEE">
        <w:rPr>
          <w:rFonts w:ascii="Times New Roman" w:eastAsia="Times New Roman" w:hAnsi="Times New Roman" w:cs="Times New Roman"/>
          <w:b/>
          <w:kern w:val="0"/>
          <w:sz w:val="27"/>
          <w:szCs w:val="27"/>
          <w:lang w:val="uk-UA" w:eastAsia="ru-RU"/>
          <w14:ligatures w14:val="none"/>
        </w:rPr>
        <w:t xml:space="preserve"> </w:t>
      </w:r>
    </w:p>
    <w:p w14:paraId="086099A6" w14:textId="77777777" w:rsidR="007B4FEE" w:rsidRPr="007B4FEE" w:rsidRDefault="007B4FEE" w:rsidP="000F7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zh-CN"/>
          <w14:ligatures w14:val="none"/>
        </w:rPr>
      </w:pPr>
      <w:r w:rsidRPr="007B4FE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zh-CN"/>
          <w14:ligatures w14:val="none"/>
        </w:rPr>
        <w:t>7. Порівняльна таблиця.</w:t>
      </w: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1013"/>
        <w:gridCol w:w="3649"/>
        <w:gridCol w:w="1681"/>
        <w:gridCol w:w="1894"/>
        <w:gridCol w:w="1681"/>
      </w:tblGrid>
      <w:tr w:rsidR="0066558E" w:rsidRPr="0066558E" w14:paraId="150E0842" w14:textId="77777777" w:rsidTr="00B5344E">
        <w:tc>
          <w:tcPr>
            <w:tcW w:w="1013" w:type="dxa"/>
          </w:tcPr>
          <w:p w14:paraId="470C9C18" w14:textId="77777777" w:rsidR="0066558E" w:rsidRPr="0066558E" w:rsidRDefault="0066558E" w:rsidP="0066558E">
            <w:pPr>
              <w:rPr>
                <w:rFonts w:ascii="Times New Roman" w:hAnsi="Times New Roman" w:cs="Times New Roman"/>
              </w:rPr>
            </w:pPr>
            <w:r w:rsidRPr="0066558E">
              <w:rPr>
                <w:rFonts w:ascii="Times New Roman" w:hAnsi="Times New Roman" w:cs="Times New Roman"/>
                <w:b/>
                <w:color w:val="303030"/>
                <w:lang w:eastAsia="uk-UA"/>
              </w:rPr>
              <w:t>КПКВК</w:t>
            </w:r>
          </w:p>
        </w:tc>
        <w:tc>
          <w:tcPr>
            <w:tcW w:w="3649" w:type="dxa"/>
          </w:tcPr>
          <w:p w14:paraId="49CD2EF7" w14:textId="77777777" w:rsidR="0066558E" w:rsidRPr="0066558E" w:rsidRDefault="0066558E" w:rsidP="006655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6558E">
              <w:rPr>
                <w:rFonts w:ascii="Times New Roman" w:hAnsi="Times New Roman" w:cs="Times New Roman"/>
                <w:b/>
                <w:lang w:val="uk-UA"/>
              </w:rPr>
              <w:t>Назва</w:t>
            </w:r>
          </w:p>
        </w:tc>
        <w:tc>
          <w:tcPr>
            <w:tcW w:w="1681" w:type="dxa"/>
          </w:tcPr>
          <w:p w14:paraId="5F8FA94C" w14:textId="77777777" w:rsidR="0066558E" w:rsidRPr="0066558E" w:rsidRDefault="0066558E" w:rsidP="006655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6558E">
              <w:rPr>
                <w:rFonts w:ascii="Times New Roman" w:hAnsi="Times New Roman" w:cs="Times New Roman"/>
                <w:b/>
                <w:lang w:val="uk-UA"/>
              </w:rPr>
              <w:t>Було</w:t>
            </w:r>
          </w:p>
        </w:tc>
        <w:tc>
          <w:tcPr>
            <w:tcW w:w="1894" w:type="dxa"/>
          </w:tcPr>
          <w:p w14:paraId="255EB435" w14:textId="77777777" w:rsidR="0066558E" w:rsidRPr="0066558E" w:rsidRDefault="0066558E" w:rsidP="006655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6558E">
              <w:rPr>
                <w:rFonts w:ascii="Times New Roman" w:hAnsi="Times New Roman" w:cs="Times New Roman"/>
                <w:b/>
                <w:lang w:val="uk-UA"/>
              </w:rPr>
              <w:t>Зміни</w:t>
            </w:r>
          </w:p>
        </w:tc>
        <w:tc>
          <w:tcPr>
            <w:tcW w:w="1681" w:type="dxa"/>
          </w:tcPr>
          <w:p w14:paraId="3D3428CD" w14:textId="77777777" w:rsidR="0066558E" w:rsidRPr="0066558E" w:rsidRDefault="0066558E" w:rsidP="006655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6558E">
              <w:rPr>
                <w:rFonts w:ascii="Times New Roman" w:hAnsi="Times New Roman" w:cs="Times New Roman"/>
                <w:b/>
                <w:lang w:val="uk-UA"/>
              </w:rPr>
              <w:t>Стало</w:t>
            </w:r>
          </w:p>
        </w:tc>
      </w:tr>
      <w:tr w:rsidR="0066558E" w:rsidRPr="0066558E" w14:paraId="28BA960A" w14:textId="77777777" w:rsidTr="00B5344E">
        <w:tc>
          <w:tcPr>
            <w:tcW w:w="9918" w:type="dxa"/>
            <w:gridSpan w:val="5"/>
          </w:tcPr>
          <w:p w14:paraId="565F7FE7" w14:textId="77777777" w:rsidR="0066558E" w:rsidRPr="0066558E" w:rsidRDefault="0066558E" w:rsidP="006655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6558E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 xml:space="preserve">0712111 Розділ. 1. </w:t>
            </w:r>
            <w:r w:rsidRPr="0066558E">
              <w:rPr>
                <w:rFonts w:ascii="Times New Roman" w:eastAsia="Calibri" w:hAnsi="Times New Roman" w:cs="Times New Roman"/>
                <w:b/>
                <w:lang w:val="uk-UA"/>
              </w:rPr>
      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на 2025 рік</w:t>
            </w:r>
          </w:p>
        </w:tc>
      </w:tr>
      <w:tr w:rsidR="00BC0C3F" w:rsidRPr="0066558E" w14:paraId="70800A49" w14:textId="77777777" w:rsidTr="00EE7064">
        <w:tc>
          <w:tcPr>
            <w:tcW w:w="4662" w:type="dxa"/>
            <w:gridSpan w:val="2"/>
          </w:tcPr>
          <w:p w14:paraId="2CFCE18C" w14:textId="4CEFB693" w:rsidR="00BC0C3F" w:rsidRPr="0089396B" w:rsidRDefault="00BC0C3F" w:rsidP="00BC0C3F">
            <w:pPr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</w:pPr>
            <w:r w:rsidRPr="00BC0C3F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ВСЬОГО по розділу 1.</w:t>
            </w:r>
          </w:p>
        </w:tc>
        <w:tc>
          <w:tcPr>
            <w:tcW w:w="1681" w:type="dxa"/>
          </w:tcPr>
          <w:p w14:paraId="7C657F56" w14:textId="449ABA56" w:rsidR="00BC0C3F" w:rsidRDefault="00BC0C3F" w:rsidP="0066558E">
            <w:pPr>
              <w:jc w:val="center"/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56 200 000,00</w:t>
            </w:r>
          </w:p>
        </w:tc>
        <w:tc>
          <w:tcPr>
            <w:tcW w:w="1894" w:type="dxa"/>
          </w:tcPr>
          <w:p w14:paraId="5CD31162" w14:textId="6646AA75" w:rsidR="00BC0C3F" w:rsidRDefault="005E12BF" w:rsidP="000F769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1 684 655,00</w:t>
            </w:r>
          </w:p>
        </w:tc>
        <w:tc>
          <w:tcPr>
            <w:tcW w:w="1681" w:type="dxa"/>
          </w:tcPr>
          <w:p w14:paraId="284EC248" w14:textId="4294A576" w:rsidR="00BC0C3F" w:rsidRDefault="007A6A79" w:rsidP="006655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57 884 655,00</w:t>
            </w:r>
          </w:p>
        </w:tc>
      </w:tr>
      <w:tr w:rsidR="0066558E" w:rsidRPr="0066558E" w14:paraId="78787B75" w14:textId="77777777" w:rsidTr="00B5344E">
        <w:tc>
          <w:tcPr>
            <w:tcW w:w="1013" w:type="dxa"/>
          </w:tcPr>
          <w:p w14:paraId="191ABE4C" w14:textId="2FD24657" w:rsidR="0066558E" w:rsidRPr="0066558E" w:rsidRDefault="0066558E" w:rsidP="0066558E">
            <w:pPr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</w:pPr>
            <w:r w:rsidRPr="0066558E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1.</w:t>
            </w:r>
            <w:r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1</w:t>
            </w:r>
            <w:r w:rsidRPr="0066558E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.</w:t>
            </w:r>
          </w:p>
        </w:tc>
        <w:tc>
          <w:tcPr>
            <w:tcW w:w="3649" w:type="dxa"/>
          </w:tcPr>
          <w:p w14:paraId="32033A15" w14:textId="30F6A7EC" w:rsidR="0066558E" w:rsidRPr="0066558E" w:rsidRDefault="0089396B" w:rsidP="006655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396B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УТРИМАННЯ УСТАНОВИ.</w:t>
            </w:r>
          </w:p>
        </w:tc>
        <w:tc>
          <w:tcPr>
            <w:tcW w:w="1681" w:type="dxa"/>
          </w:tcPr>
          <w:p w14:paraId="40D8149D" w14:textId="320A98B4" w:rsidR="0066558E" w:rsidRPr="0066558E" w:rsidRDefault="008132F9" w:rsidP="006655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4</w:t>
            </w:r>
            <w:r w:rsidR="006B1B96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6 200 000</w:t>
            </w:r>
            <w:r w:rsidR="0066558E" w:rsidRPr="0066558E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,00</w:t>
            </w:r>
          </w:p>
        </w:tc>
        <w:tc>
          <w:tcPr>
            <w:tcW w:w="1894" w:type="dxa"/>
          </w:tcPr>
          <w:p w14:paraId="3C9BB4D6" w14:textId="523B6546" w:rsidR="0066558E" w:rsidRPr="0066558E" w:rsidRDefault="000F7691" w:rsidP="000F769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441 860</w:t>
            </w:r>
          </w:p>
        </w:tc>
        <w:tc>
          <w:tcPr>
            <w:tcW w:w="1681" w:type="dxa"/>
          </w:tcPr>
          <w:p w14:paraId="3C753B80" w14:textId="39B196BB" w:rsidR="0066558E" w:rsidRPr="0066558E" w:rsidRDefault="00C04BA2" w:rsidP="006655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46 641 860,00</w:t>
            </w:r>
          </w:p>
        </w:tc>
      </w:tr>
      <w:tr w:rsidR="0066558E" w:rsidRPr="0066558E" w14:paraId="1CD95F7B" w14:textId="77777777" w:rsidTr="00B5344E">
        <w:tc>
          <w:tcPr>
            <w:tcW w:w="1013" w:type="dxa"/>
          </w:tcPr>
          <w:p w14:paraId="41252F2A" w14:textId="6BB1059C" w:rsidR="0066558E" w:rsidRPr="0066558E" w:rsidRDefault="0066558E" w:rsidP="0066558E">
            <w:pP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 w:rsidRPr="0066558E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1.</w:t>
            </w:r>
            <w:r w:rsidRPr="00F84A25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1</w:t>
            </w:r>
            <w:r w:rsidRPr="0066558E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.</w:t>
            </w:r>
            <w:r w:rsidRPr="00F84A25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1</w:t>
            </w:r>
            <w:r w:rsidRPr="0066558E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.</w:t>
            </w:r>
          </w:p>
        </w:tc>
        <w:tc>
          <w:tcPr>
            <w:tcW w:w="3649" w:type="dxa"/>
          </w:tcPr>
          <w:p w14:paraId="4A8F3B3E" w14:textId="79D79514" w:rsidR="0066558E" w:rsidRPr="0066558E" w:rsidRDefault="0089396B" w:rsidP="0066558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89396B">
              <w:rPr>
                <w:rFonts w:ascii="Times New Roman" w:hAnsi="Times New Roman" w:cs="Times New Roman"/>
                <w:color w:val="000000"/>
                <w:lang w:val="uk-UA"/>
              </w:rPr>
              <w:t>Заробітна плата з нарахуваннями</w:t>
            </w:r>
          </w:p>
        </w:tc>
        <w:tc>
          <w:tcPr>
            <w:tcW w:w="1681" w:type="dxa"/>
          </w:tcPr>
          <w:p w14:paraId="73E0A352" w14:textId="1A4DF0C6" w:rsidR="0066558E" w:rsidRPr="0066558E" w:rsidRDefault="008132F9" w:rsidP="006655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41 120 222</w:t>
            </w:r>
            <w:r w:rsidR="0066558E" w:rsidRPr="0066558E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,00</w:t>
            </w:r>
          </w:p>
        </w:tc>
        <w:tc>
          <w:tcPr>
            <w:tcW w:w="1894" w:type="dxa"/>
          </w:tcPr>
          <w:p w14:paraId="0BE66CEA" w14:textId="6EFCB3BC" w:rsidR="0066558E" w:rsidRPr="0066558E" w:rsidRDefault="00F91FD6" w:rsidP="006655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869 860,00</w:t>
            </w:r>
          </w:p>
        </w:tc>
        <w:tc>
          <w:tcPr>
            <w:tcW w:w="1681" w:type="dxa"/>
          </w:tcPr>
          <w:p w14:paraId="21ED04AF" w14:textId="2544FFFB" w:rsidR="0066558E" w:rsidRPr="0066558E" w:rsidRDefault="004F4DE1" w:rsidP="0066558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41 990 082,00</w:t>
            </w:r>
          </w:p>
        </w:tc>
      </w:tr>
      <w:tr w:rsidR="00DB481C" w:rsidRPr="0066558E" w14:paraId="23ECEEE4" w14:textId="77777777" w:rsidTr="00B5344E">
        <w:tc>
          <w:tcPr>
            <w:tcW w:w="1013" w:type="dxa"/>
          </w:tcPr>
          <w:p w14:paraId="698901B8" w14:textId="23253651" w:rsidR="00DB481C" w:rsidRPr="00F84A25" w:rsidRDefault="00DB481C" w:rsidP="0066558E">
            <w:pP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 w:rsidRPr="00F84A25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1.1.3.</w:t>
            </w:r>
          </w:p>
        </w:tc>
        <w:tc>
          <w:tcPr>
            <w:tcW w:w="3649" w:type="dxa"/>
          </w:tcPr>
          <w:p w14:paraId="4813DEAA" w14:textId="554A99CD" w:rsidR="00DB481C" w:rsidRPr="0089396B" w:rsidRDefault="00DB481C" w:rsidP="0066558E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B481C">
              <w:rPr>
                <w:rFonts w:ascii="Times New Roman" w:hAnsi="Times New Roman" w:cs="Times New Roman"/>
                <w:color w:val="000000"/>
                <w:lang w:val="uk-UA"/>
              </w:rPr>
              <w:t>Придбання медикаментів  та виробів медичного призначення</w:t>
            </w:r>
          </w:p>
        </w:tc>
        <w:tc>
          <w:tcPr>
            <w:tcW w:w="1681" w:type="dxa"/>
          </w:tcPr>
          <w:p w14:paraId="3D51EC09" w14:textId="6CEA6585" w:rsidR="00DB481C" w:rsidRPr="00951AC7" w:rsidRDefault="00951AC7" w:rsidP="00951AC7">
            <w:pP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2 130 108,00</w:t>
            </w:r>
          </w:p>
        </w:tc>
        <w:tc>
          <w:tcPr>
            <w:tcW w:w="1894" w:type="dxa"/>
          </w:tcPr>
          <w:p w14:paraId="0AD8EBAA" w14:textId="0DA46A82" w:rsidR="00DB481C" w:rsidRPr="008132F9" w:rsidRDefault="008132F9" w:rsidP="008132F9">
            <w:pPr>
              <w:ind w:left="360"/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 w:rsidRPr="008132F9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-700 000</w:t>
            </w:r>
          </w:p>
        </w:tc>
        <w:tc>
          <w:tcPr>
            <w:tcW w:w="1681" w:type="dxa"/>
          </w:tcPr>
          <w:p w14:paraId="3ED59CCB" w14:textId="431B0396" w:rsidR="00DB481C" w:rsidRPr="0066558E" w:rsidRDefault="00951AC7" w:rsidP="0066558E">
            <w:pPr>
              <w:jc w:val="center"/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1 430 108,00</w:t>
            </w:r>
          </w:p>
        </w:tc>
      </w:tr>
      <w:tr w:rsidR="00DB481C" w:rsidRPr="0066558E" w14:paraId="2EE0803D" w14:textId="77777777" w:rsidTr="00B5344E">
        <w:tc>
          <w:tcPr>
            <w:tcW w:w="1013" w:type="dxa"/>
          </w:tcPr>
          <w:p w14:paraId="168A6D1B" w14:textId="3D306BFC" w:rsidR="00DB481C" w:rsidRPr="00F84A25" w:rsidRDefault="00DB481C" w:rsidP="0066558E">
            <w:pP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 w:rsidRPr="00F84A25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1.1.4.</w:t>
            </w:r>
          </w:p>
        </w:tc>
        <w:tc>
          <w:tcPr>
            <w:tcW w:w="3649" w:type="dxa"/>
          </w:tcPr>
          <w:p w14:paraId="57885776" w14:textId="117EA7F7" w:rsidR="00DB481C" w:rsidRPr="00DB481C" w:rsidRDefault="00DB481C" w:rsidP="0066558E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B481C">
              <w:rPr>
                <w:rFonts w:ascii="Times New Roman" w:hAnsi="Times New Roman" w:cs="Times New Roman"/>
                <w:color w:val="000000"/>
                <w:lang w:val="uk-UA"/>
              </w:rPr>
              <w:t xml:space="preserve">Оплату послуг (крім комунальних охорона, </w:t>
            </w:r>
            <w:proofErr w:type="spellStart"/>
            <w:r w:rsidRPr="00DB481C">
              <w:rPr>
                <w:rFonts w:ascii="Times New Roman" w:hAnsi="Times New Roman" w:cs="Times New Roman"/>
                <w:color w:val="000000"/>
                <w:lang w:val="uk-UA"/>
              </w:rPr>
              <w:t>телекомунікаційніпослуги</w:t>
            </w:r>
            <w:proofErr w:type="spellEnd"/>
            <w:r w:rsidRPr="00DB481C">
              <w:rPr>
                <w:rFonts w:ascii="Times New Roman" w:hAnsi="Times New Roman" w:cs="Times New Roman"/>
                <w:color w:val="000000"/>
                <w:lang w:val="uk-UA"/>
              </w:rPr>
              <w:t>, інтернет, вивіз сміття, утримання прибудинкових територій, інформаційні, консультаційні послуги, послуги моніторингу транспорту, поточного ремонту, страхування тощо)</w:t>
            </w:r>
          </w:p>
        </w:tc>
        <w:tc>
          <w:tcPr>
            <w:tcW w:w="1681" w:type="dxa"/>
          </w:tcPr>
          <w:p w14:paraId="24901B9E" w14:textId="4EE672A8" w:rsidR="00DB481C" w:rsidRPr="0066558E" w:rsidRDefault="0072528B" w:rsidP="0066558E">
            <w:pPr>
              <w:jc w:val="center"/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1 475 670</w:t>
            </w:r>
          </w:p>
        </w:tc>
        <w:tc>
          <w:tcPr>
            <w:tcW w:w="1894" w:type="dxa"/>
          </w:tcPr>
          <w:p w14:paraId="47803665" w14:textId="09C2714D" w:rsidR="00DB481C" w:rsidRPr="0066558E" w:rsidRDefault="004F4DE1" w:rsidP="0066558E">
            <w:pPr>
              <w:jc w:val="center"/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+ 272 000,00</w:t>
            </w:r>
          </w:p>
        </w:tc>
        <w:tc>
          <w:tcPr>
            <w:tcW w:w="1681" w:type="dxa"/>
          </w:tcPr>
          <w:p w14:paraId="1CB38ACC" w14:textId="4E94B7F3" w:rsidR="00DB481C" w:rsidRPr="0066558E" w:rsidRDefault="005F62CE" w:rsidP="0066558E">
            <w:pPr>
              <w:jc w:val="center"/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1 747 670,00</w:t>
            </w:r>
          </w:p>
        </w:tc>
      </w:tr>
      <w:tr w:rsidR="00DB481C" w:rsidRPr="0066558E" w14:paraId="02C9869E" w14:textId="77777777" w:rsidTr="00B5344E">
        <w:tc>
          <w:tcPr>
            <w:tcW w:w="1013" w:type="dxa"/>
          </w:tcPr>
          <w:p w14:paraId="08CF5F7C" w14:textId="461AFEF7" w:rsidR="00DB481C" w:rsidRDefault="00B97763" w:rsidP="0066558E">
            <w:pPr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1.3.</w:t>
            </w:r>
          </w:p>
        </w:tc>
        <w:tc>
          <w:tcPr>
            <w:tcW w:w="3649" w:type="dxa"/>
          </w:tcPr>
          <w:p w14:paraId="168ECDB3" w14:textId="65A5B918" w:rsidR="00DB481C" w:rsidRPr="00B97763" w:rsidRDefault="00B97763" w:rsidP="0066558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B9776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КАПІТАЛЬНІ ВИДАТКИ.</w:t>
            </w:r>
          </w:p>
        </w:tc>
        <w:tc>
          <w:tcPr>
            <w:tcW w:w="1681" w:type="dxa"/>
          </w:tcPr>
          <w:p w14:paraId="7F760199" w14:textId="3E1F1FD0" w:rsidR="00DB481C" w:rsidRPr="0026122B" w:rsidRDefault="00F84A25" w:rsidP="0066558E">
            <w:pPr>
              <w:jc w:val="center"/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</w:pPr>
            <w:r w:rsidRPr="0026122B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0</w:t>
            </w:r>
          </w:p>
        </w:tc>
        <w:tc>
          <w:tcPr>
            <w:tcW w:w="1894" w:type="dxa"/>
          </w:tcPr>
          <w:p w14:paraId="6D2845E9" w14:textId="1250664A" w:rsidR="00DB481C" w:rsidRPr="0026122B" w:rsidRDefault="004009A2" w:rsidP="0066558E">
            <w:pPr>
              <w:jc w:val="center"/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</w:pPr>
            <w:r w:rsidRPr="0026122B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1 242 795</w:t>
            </w:r>
          </w:p>
        </w:tc>
        <w:tc>
          <w:tcPr>
            <w:tcW w:w="1681" w:type="dxa"/>
          </w:tcPr>
          <w:p w14:paraId="3D0EFB3F" w14:textId="22E89FE8" w:rsidR="00DB481C" w:rsidRPr="0026122B" w:rsidRDefault="004009A2" w:rsidP="0066558E">
            <w:pPr>
              <w:jc w:val="center"/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</w:pPr>
            <w:r w:rsidRPr="0026122B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1 242 795</w:t>
            </w:r>
          </w:p>
        </w:tc>
      </w:tr>
      <w:tr w:rsidR="00B97763" w:rsidRPr="0066558E" w14:paraId="26D4A829" w14:textId="77777777" w:rsidTr="00B5344E">
        <w:tc>
          <w:tcPr>
            <w:tcW w:w="1013" w:type="dxa"/>
          </w:tcPr>
          <w:p w14:paraId="3B8AEF5A" w14:textId="77E0F339" w:rsidR="00B97763" w:rsidRPr="00F84A25" w:rsidRDefault="0054290A" w:rsidP="0066558E">
            <w:pP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 w:rsidRPr="00F84A25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1.3.3.</w:t>
            </w:r>
          </w:p>
        </w:tc>
        <w:tc>
          <w:tcPr>
            <w:tcW w:w="3649" w:type="dxa"/>
          </w:tcPr>
          <w:p w14:paraId="5C0D276F" w14:textId="313A8DC4" w:rsidR="00B97763" w:rsidRPr="00F84A25" w:rsidRDefault="0054290A" w:rsidP="0066558E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84A25">
              <w:rPr>
                <w:rFonts w:ascii="Times New Roman" w:hAnsi="Times New Roman" w:cs="Times New Roman"/>
                <w:color w:val="000000"/>
                <w:lang w:val="uk-UA"/>
              </w:rPr>
              <w:t>Купівля обладнання (кредитна лінія на купівлю УЗД апарату)</w:t>
            </w:r>
          </w:p>
        </w:tc>
        <w:tc>
          <w:tcPr>
            <w:tcW w:w="1681" w:type="dxa"/>
          </w:tcPr>
          <w:p w14:paraId="7FAEC20F" w14:textId="48F6E12E" w:rsidR="00B97763" w:rsidRPr="0066558E" w:rsidRDefault="004009A2" w:rsidP="0066558E">
            <w:pPr>
              <w:jc w:val="center"/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0</w:t>
            </w:r>
          </w:p>
        </w:tc>
        <w:tc>
          <w:tcPr>
            <w:tcW w:w="1894" w:type="dxa"/>
          </w:tcPr>
          <w:p w14:paraId="6E57B980" w14:textId="6CBAF28B" w:rsidR="00B97763" w:rsidRPr="0066558E" w:rsidRDefault="004009A2" w:rsidP="0066558E">
            <w:pPr>
              <w:jc w:val="center"/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1 242 795</w:t>
            </w:r>
          </w:p>
        </w:tc>
        <w:tc>
          <w:tcPr>
            <w:tcW w:w="1681" w:type="dxa"/>
          </w:tcPr>
          <w:p w14:paraId="36744DAD" w14:textId="64A1343F" w:rsidR="00B97763" w:rsidRPr="0066558E" w:rsidRDefault="004009A2" w:rsidP="004009A2">
            <w:pPr>
              <w:jc w:val="center"/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1 242 795</w:t>
            </w:r>
          </w:p>
        </w:tc>
      </w:tr>
      <w:tr w:rsidR="0066558E" w:rsidRPr="0066558E" w14:paraId="78C71A8F" w14:textId="77777777" w:rsidTr="00B5344E">
        <w:tc>
          <w:tcPr>
            <w:tcW w:w="9918" w:type="dxa"/>
            <w:gridSpan w:val="5"/>
          </w:tcPr>
          <w:p w14:paraId="5A30A41C" w14:textId="700AB6F3" w:rsidR="0066558E" w:rsidRPr="0066558E" w:rsidRDefault="0066558E" w:rsidP="0066558E">
            <w:pPr>
              <w:jc w:val="both"/>
              <w:rPr>
                <w:rFonts w:ascii="Times New Roman" w:hAnsi="Times New Roman" w:cs="Times New Roman"/>
                <w:b/>
                <w:color w:val="303030"/>
                <w:u w:val="single"/>
                <w:lang w:val="uk-UA" w:eastAsia="uk-UA"/>
              </w:rPr>
            </w:pPr>
            <w:r w:rsidRPr="0066558E">
              <w:rPr>
                <w:rFonts w:ascii="Times New Roman" w:hAnsi="Times New Roman" w:cs="Times New Roman"/>
                <w:b/>
                <w:color w:val="303030"/>
                <w:u w:val="single"/>
                <w:lang w:val="uk-UA" w:eastAsia="uk-UA"/>
              </w:rPr>
              <w:t>КПКВК 07121</w:t>
            </w:r>
            <w:r w:rsidR="007F5F8C">
              <w:rPr>
                <w:rFonts w:ascii="Times New Roman" w:hAnsi="Times New Roman" w:cs="Times New Roman"/>
                <w:b/>
                <w:color w:val="303030"/>
                <w:u w:val="single"/>
                <w:lang w:val="uk-UA" w:eastAsia="uk-UA"/>
              </w:rPr>
              <w:t>00</w:t>
            </w:r>
            <w:r w:rsidRPr="0066558E">
              <w:rPr>
                <w:rFonts w:ascii="Times New Roman" w:hAnsi="Times New Roman" w:cs="Times New Roman"/>
                <w:b/>
                <w:color w:val="303030"/>
                <w:u w:val="single"/>
                <w:lang w:val="uk-UA" w:eastAsia="uk-UA"/>
              </w:rPr>
              <w:t xml:space="preserve"> Розділ </w:t>
            </w:r>
            <w:r w:rsidR="007F5F8C">
              <w:rPr>
                <w:rFonts w:ascii="Times New Roman" w:hAnsi="Times New Roman" w:cs="Times New Roman"/>
                <w:b/>
                <w:color w:val="303030"/>
                <w:u w:val="single"/>
                <w:lang w:val="uk-UA" w:eastAsia="uk-UA"/>
              </w:rPr>
              <w:t>2</w:t>
            </w:r>
            <w:r w:rsidRPr="0066558E">
              <w:rPr>
                <w:rFonts w:ascii="Times New Roman" w:hAnsi="Times New Roman" w:cs="Times New Roman"/>
                <w:b/>
                <w:color w:val="303030"/>
                <w:u w:val="single"/>
                <w:lang w:val="uk-UA" w:eastAsia="uk-UA"/>
              </w:rPr>
              <w:t>.</w:t>
            </w:r>
          </w:p>
          <w:p w14:paraId="0EB2B499" w14:textId="7EE1BBF0" w:rsidR="0066558E" w:rsidRPr="0066558E" w:rsidRDefault="007F5F8C" w:rsidP="0066558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F5F8C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ФІНАНСОВА ПІДТРИМКА КОМУНАЛЬНОГО НЕКОМЕРЦІЙНОГО ТОВАРИСТВА БРОВАРСЬКОЇ МІСЬКОЇ РАДИ БРОВАРСЬКОГО РАЙОНУ КИЇВСЬКОЇ ОБЛАСТІ «БРОВАРСЬКА СТОМАТОЛОГІЧНА ПОЛІКЛІННІКА».</w:t>
            </w:r>
          </w:p>
        </w:tc>
      </w:tr>
      <w:tr w:rsidR="00436D09" w:rsidRPr="0066558E" w14:paraId="430DFA69" w14:textId="77777777" w:rsidTr="00B5344E">
        <w:tc>
          <w:tcPr>
            <w:tcW w:w="1013" w:type="dxa"/>
          </w:tcPr>
          <w:p w14:paraId="0952DD02" w14:textId="0C7E34A2" w:rsidR="00436D09" w:rsidRPr="0066558E" w:rsidRDefault="00436D09" w:rsidP="00436D0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66558E">
              <w:rPr>
                <w:rFonts w:ascii="Times New Roman" w:hAnsi="Times New Roman" w:cs="Times New Roman"/>
                <w:lang w:val="uk-UA"/>
              </w:rPr>
              <w:t>.1.</w:t>
            </w:r>
          </w:p>
        </w:tc>
        <w:tc>
          <w:tcPr>
            <w:tcW w:w="3649" w:type="dxa"/>
          </w:tcPr>
          <w:p w14:paraId="4AF54F59" w14:textId="394BA6E4" w:rsidR="00436D09" w:rsidRPr="0066558E" w:rsidRDefault="00436D09" w:rsidP="00436D0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F5F8C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УТРИМАННЯ УСТАНОВИ.</w:t>
            </w:r>
          </w:p>
        </w:tc>
        <w:tc>
          <w:tcPr>
            <w:tcW w:w="1681" w:type="dxa"/>
          </w:tcPr>
          <w:p w14:paraId="3FF1D6F5" w14:textId="28E5C643" w:rsidR="00436D09" w:rsidRPr="0066558E" w:rsidRDefault="00436D09" w:rsidP="00436D09">
            <w:pPr>
              <w:rPr>
                <w:rFonts w:ascii="Times New Roman" w:hAnsi="Times New Roman" w:cs="Times New Roman"/>
                <w:lang w:val="uk-UA"/>
              </w:rPr>
            </w:pPr>
            <w:r w:rsidRPr="002E0E26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2 325 800,00</w:t>
            </w:r>
          </w:p>
        </w:tc>
        <w:tc>
          <w:tcPr>
            <w:tcW w:w="1894" w:type="dxa"/>
          </w:tcPr>
          <w:p w14:paraId="3BD055BD" w14:textId="3A029ED4" w:rsidR="00436D09" w:rsidRPr="0066558E" w:rsidRDefault="00CD71FC" w:rsidP="00CD71F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95 123</w:t>
            </w:r>
            <w:r w:rsidR="00436D09" w:rsidRPr="00436D09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681" w:type="dxa"/>
          </w:tcPr>
          <w:p w14:paraId="4275FA3E" w14:textId="245267A9" w:rsidR="00436D09" w:rsidRPr="0066558E" w:rsidRDefault="007F7891" w:rsidP="009D30C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2 420 923</w:t>
            </w:r>
            <w:r w:rsidR="00436D09" w:rsidRPr="00436D09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66558E" w:rsidRPr="0066558E" w14:paraId="210D2FAC" w14:textId="77777777" w:rsidTr="00B5344E">
        <w:tc>
          <w:tcPr>
            <w:tcW w:w="1013" w:type="dxa"/>
          </w:tcPr>
          <w:p w14:paraId="0A4C587A" w14:textId="1A0F6D61" w:rsidR="0066558E" w:rsidRPr="0066558E" w:rsidRDefault="007F5F8C" w:rsidP="0066558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66558E" w:rsidRPr="0066558E">
              <w:rPr>
                <w:rFonts w:ascii="Times New Roman" w:hAnsi="Times New Roman" w:cs="Times New Roman"/>
                <w:lang w:val="uk-UA"/>
              </w:rPr>
              <w:t>.1.</w:t>
            </w:r>
            <w:r w:rsidR="00436D09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649" w:type="dxa"/>
          </w:tcPr>
          <w:p w14:paraId="2DEAFAFE" w14:textId="228D8184" w:rsidR="0066558E" w:rsidRPr="0066558E" w:rsidRDefault="00436D09" w:rsidP="0066558E">
            <w:pPr>
              <w:jc w:val="both"/>
              <w:rPr>
                <w:rFonts w:ascii="Times New Roman" w:hAnsi="Times New Roman" w:cs="Times New Roman"/>
                <w:color w:val="303030"/>
                <w:lang w:val="uk-UA" w:eastAsia="uk-UA"/>
              </w:rPr>
            </w:pPr>
            <w:r w:rsidRPr="00436D09">
              <w:rPr>
                <w:rFonts w:ascii="Times New Roman" w:hAnsi="Times New Roman" w:cs="Times New Roman"/>
                <w:color w:val="303030"/>
                <w:lang w:val="uk-UA" w:eastAsia="uk-UA"/>
              </w:rPr>
              <w:t xml:space="preserve">Оплату послуг (крім комунальних охорона, </w:t>
            </w:r>
            <w:proofErr w:type="spellStart"/>
            <w:r w:rsidRPr="00436D09">
              <w:rPr>
                <w:rFonts w:ascii="Times New Roman" w:hAnsi="Times New Roman" w:cs="Times New Roman"/>
                <w:color w:val="303030"/>
                <w:lang w:val="uk-UA" w:eastAsia="uk-UA"/>
              </w:rPr>
              <w:t>телекомунікаційніпослуги</w:t>
            </w:r>
            <w:proofErr w:type="spellEnd"/>
            <w:r w:rsidRPr="00436D09">
              <w:rPr>
                <w:rFonts w:ascii="Times New Roman" w:hAnsi="Times New Roman" w:cs="Times New Roman"/>
                <w:color w:val="303030"/>
                <w:lang w:val="uk-UA" w:eastAsia="uk-UA"/>
              </w:rPr>
              <w:t>, інтернет, вивіз сміття, утримання прибудинкових територій, інформаційні, консультаційні послуги, послуги моніторингу транспорту, поточного ремонту, страхування тощо)</w:t>
            </w:r>
          </w:p>
        </w:tc>
        <w:tc>
          <w:tcPr>
            <w:tcW w:w="1681" w:type="dxa"/>
          </w:tcPr>
          <w:p w14:paraId="2AAB9E5E" w14:textId="5D14487E" w:rsidR="0066558E" w:rsidRPr="0066558E" w:rsidRDefault="00436D09" w:rsidP="0066558E">
            <w:pPr>
              <w:rPr>
                <w:rFonts w:ascii="Times New Roman" w:hAnsi="Times New Roman" w:cs="Times New Roman"/>
                <w:lang w:val="uk-UA"/>
              </w:rPr>
            </w:pPr>
            <w:r w:rsidRPr="00436D09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141 600,00</w:t>
            </w:r>
          </w:p>
        </w:tc>
        <w:tc>
          <w:tcPr>
            <w:tcW w:w="1894" w:type="dxa"/>
          </w:tcPr>
          <w:p w14:paraId="14E7498D" w14:textId="369F11ED" w:rsidR="0066558E" w:rsidRPr="0066558E" w:rsidRDefault="00796B99" w:rsidP="006655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65</w:t>
            </w:r>
            <w:r w:rsidR="002B72AE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 xml:space="preserve"> 334</w:t>
            </w:r>
            <w:r w:rsidR="00436D09" w:rsidRPr="00436D09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,00</w:t>
            </w:r>
          </w:p>
        </w:tc>
        <w:tc>
          <w:tcPr>
            <w:tcW w:w="1681" w:type="dxa"/>
          </w:tcPr>
          <w:p w14:paraId="07FD720E" w14:textId="18646835" w:rsidR="0066558E" w:rsidRPr="0066558E" w:rsidRDefault="002B72AE" w:rsidP="006655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206 934</w:t>
            </w:r>
            <w:r w:rsidR="00436D09" w:rsidRPr="00436D09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,00</w:t>
            </w:r>
          </w:p>
        </w:tc>
      </w:tr>
      <w:tr w:rsidR="003C2982" w:rsidRPr="0066558E" w14:paraId="7FCD4E18" w14:textId="77777777" w:rsidTr="00B5344E">
        <w:tc>
          <w:tcPr>
            <w:tcW w:w="1013" w:type="dxa"/>
          </w:tcPr>
          <w:p w14:paraId="11EA8FE3" w14:textId="78268E0C" w:rsidR="003C2982" w:rsidRPr="0066558E" w:rsidRDefault="003C2982" w:rsidP="003C298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2</w:t>
            </w:r>
            <w:r w:rsidRPr="0066558E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.1.</w:t>
            </w:r>
            <w: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7</w:t>
            </w:r>
          </w:p>
        </w:tc>
        <w:tc>
          <w:tcPr>
            <w:tcW w:w="3649" w:type="dxa"/>
          </w:tcPr>
          <w:p w14:paraId="6E9EA5FE" w14:textId="62EE2890" w:rsidR="003C2982" w:rsidRPr="0066558E" w:rsidRDefault="003C2982" w:rsidP="003C298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40486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Поточні видатки для забезпечення діяльності (лізинг купівля обладнання)</w:t>
            </w:r>
          </w:p>
        </w:tc>
        <w:tc>
          <w:tcPr>
            <w:tcW w:w="1681" w:type="dxa"/>
          </w:tcPr>
          <w:p w14:paraId="5752F9C2" w14:textId="33B1C17A" w:rsidR="003C2982" w:rsidRPr="0066558E" w:rsidRDefault="003C2982" w:rsidP="003C2982">
            <w:pPr>
              <w:rPr>
                <w:rFonts w:ascii="Times New Roman" w:hAnsi="Times New Roman" w:cs="Times New Roman"/>
                <w:lang w:val="uk-UA"/>
              </w:rPr>
            </w:pPr>
            <w:r w:rsidRPr="00470B95">
              <w:t>1 500 000,00</w:t>
            </w:r>
          </w:p>
        </w:tc>
        <w:tc>
          <w:tcPr>
            <w:tcW w:w="1894" w:type="dxa"/>
          </w:tcPr>
          <w:p w14:paraId="25446451" w14:textId="316DDA4F" w:rsidR="003C2982" w:rsidRPr="0066558E" w:rsidRDefault="002B72AE" w:rsidP="003C29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t>29 789</w:t>
            </w:r>
            <w:r w:rsidR="003C2982" w:rsidRPr="00470B95">
              <w:t>,00</w:t>
            </w:r>
          </w:p>
        </w:tc>
        <w:tc>
          <w:tcPr>
            <w:tcW w:w="1681" w:type="dxa"/>
          </w:tcPr>
          <w:p w14:paraId="4BC92CED" w14:textId="4F2581CA" w:rsidR="003C2982" w:rsidRPr="0066558E" w:rsidRDefault="004139E6" w:rsidP="003C29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t>1 529 789</w:t>
            </w:r>
            <w:r w:rsidR="003C2982" w:rsidRPr="00470B95">
              <w:t>,00</w:t>
            </w:r>
          </w:p>
        </w:tc>
      </w:tr>
      <w:tr w:rsidR="00B57263" w:rsidRPr="0066558E" w14:paraId="4E15722D" w14:textId="77777777" w:rsidTr="00AC6D13">
        <w:tc>
          <w:tcPr>
            <w:tcW w:w="9918" w:type="dxa"/>
            <w:gridSpan w:val="5"/>
          </w:tcPr>
          <w:p w14:paraId="43775243" w14:textId="77777777" w:rsidR="00B57263" w:rsidRPr="00B57263" w:rsidRDefault="00B57263" w:rsidP="00B57263">
            <w:pPr>
              <w:jc w:val="both"/>
              <w:rPr>
                <w:rFonts w:ascii="Times New Roman" w:hAnsi="Times New Roman" w:cs="Times New Roman"/>
                <w:b/>
                <w:color w:val="303030"/>
                <w:sz w:val="26"/>
                <w:szCs w:val="26"/>
                <w:u w:val="single"/>
                <w:lang w:val="uk-UA" w:eastAsia="uk-UA"/>
              </w:rPr>
            </w:pPr>
            <w:r w:rsidRPr="00B57263">
              <w:rPr>
                <w:rFonts w:ascii="Times New Roman" w:hAnsi="Times New Roman" w:cs="Times New Roman"/>
                <w:b/>
                <w:color w:val="303030"/>
                <w:sz w:val="26"/>
                <w:szCs w:val="26"/>
                <w:u w:val="single"/>
                <w:lang w:val="uk-UA" w:eastAsia="uk-UA"/>
              </w:rPr>
              <w:t>КПКВК 0712152 Розділ 3.</w:t>
            </w:r>
          </w:p>
          <w:p w14:paraId="539BAB2E" w14:textId="77777777" w:rsidR="00B57263" w:rsidRPr="00B57263" w:rsidRDefault="00B57263" w:rsidP="00B57263">
            <w:pPr>
              <w:jc w:val="both"/>
              <w:rPr>
                <w:rFonts w:ascii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B57263">
              <w:rPr>
                <w:rFonts w:ascii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 Профілактика та лікування стоматологічних захворювань у дітей та окремих категорій дорослого населення в Броварській міській територіальній громаді</w:t>
            </w:r>
          </w:p>
          <w:p w14:paraId="463DDB5E" w14:textId="1602F18F" w:rsidR="00B57263" w:rsidRPr="00470B95" w:rsidRDefault="00B57263" w:rsidP="00B57263">
            <w:pPr>
              <w:jc w:val="center"/>
            </w:pPr>
            <w:r w:rsidRPr="00B57263">
              <w:rPr>
                <w:rFonts w:ascii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на 2022-2026 роки (грн.)</w:t>
            </w:r>
          </w:p>
        </w:tc>
      </w:tr>
      <w:tr w:rsidR="00B57263" w:rsidRPr="0066558E" w14:paraId="1AFD13AB" w14:textId="77777777" w:rsidTr="00B5344E">
        <w:tc>
          <w:tcPr>
            <w:tcW w:w="1013" w:type="dxa"/>
          </w:tcPr>
          <w:p w14:paraId="21AEA48B" w14:textId="2821A267" w:rsidR="00B57263" w:rsidRPr="003459BB" w:rsidRDefault="009317C4" w:rsidP="003C2982">
            <w:pPr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</w:pPr>
            <w:r w:rsidRPr="003459BB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3.1.</w:t>
            </w:r>
          </w:p>
        </w:tc>
        <w:tc>
          <w:tcPr>
            <w:tcW w:w="3649" w:type="dxa"/>
          </w:tcPr>
          <w:p w14:paraId="43EB294F" w14:textId="36C635A2" w:rsidR="00B57263" w:rsidRPr="009317C4" w:rsidRDefault="009317C4" w:rsidP="003C2982">
            <w:pPr>
              <w:jc w:val="both"/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</w:pPr>
            <w:r w:rsidRPr="009317C4">
              <w:rPr>
                <w:rFonts w:ascii="Times New Roman" w:hAnsi="Times New Roman" w:cs="Times New Roman"/>
                <w:b/>
                <w:color w:val="303030"/>
                <w:lang w:val="uk-UA" w:eastAsia="uk-UA"/>
              </w:rPr>
              <w:t>Відшкодування стоматологічних послуг</w:t>
            </w:r>
          </w:p>
        </w:tc>
        <w:tc>
          <w:tcPr>
            <w:tcW w:w="1681" w:type="dxa"/>
          </w:tcPr>
          <w:p w14:paraId="2F9C9A1C" w14:textId="758E343E" w:rsidR="00B57263" w:rsidRPr="000F7691" w:rsidRDefault="003459BB" w:rsidP="003C2982">
            <w:pPr>
              <w:rPr>
                <w:rFonts w:ascii="Times New Roman" w:hAnsi="Times New Roman" w:cs="Times New Roman"/>
                <w:b/>
                <w:bCs/>
              </w:rPr>
            </w:pPr>
            <w:r w:rsidRPr="000F7691">
              <w:rPr>
                <w:rFonts w:ascii="Times New Roman" w:hAnsi="Times New Roman" w:cs="Times New Roman"/>
                <w:b/>
                <w:bCs/>
              </w:rPr>
              <w:t>3 000 000,00</w:t>
            </w:r>
          </w:p>
        </w:tc>
        <w:tc>
          <w:tcPr>
            <w:tcW w:w="1894" w:type="dxa"/>
          </w:tcPr>
          <w:p w14:paraId="25D0F8EB" w14:textId="44DAF9F8" w:rsidR="00B57263" w:rsidRPr="000F7691" w:rsidRDefault="003459BB" w:rsidP="003C29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7691">
              <w:rPr>
                <w:rFonts w:ascii="Times New Roman" w:hAnsi="Times New Roman" w:cs="Times New Roman"/>
                <w:b/>
                <w:bCs/>
              </w:rPr>
              <w:t>512 632,00</w:t>
            </w:r>
          </w:p>
        </w:tc>
        <w:tc>
          <w:tcPr>
            <w:tcW w:w="1681" w:type="dxa"/>
          </w:tcPr>
          <w:p w14:paraId="5CEA138E" w14:textId="5620B883" w:rsidR="00B57263" w:rsidRPr="000F7691" w:rsidRDefault="003459BB" w:rsidP="003C29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7691">
              <w:rPr>
                <w:rFonts w:ascii="Times New Roman" w:hAnsi="Times New Roman" w:cs="Times New Roman"/>
                <w:b/>
                <w:bCs/>
              </w:rPr>
              <w:t>3 512 632,00</w:t>
            </w:r>
          </w:p>
        </w:tc>
      </w:tr>
      <w:tr w:rsidR="00987F14" w:rsidRPr="0066558E" w14:paraId="337DC376" w14:textId="77777777" w:rsidTr="00B5344E">
        <w:tc>
          <w:tcPr>
            <w:tcW w:w="1013" w:type="dxa"/>
          </w:tcPr>
          <w:p w14:paraId="0239F24C" w14:textId="77777777" w:rsidR="00987F14" w:rsidRPr="0066558E" w:rsidRDefault="00987F14" w:rsidP="00987F14">
            <w:pPr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 w:rsidRPr="0066558E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>3.1.3</w:t>
            </w:r>
          </w:p>
        </w:tc>
        <w:tc>
          <w:tcPr>
            <w:tcW w:w="3649" w:type="dxa"/>
          </w:tcPr>
          <w:p w14:paraId="0410FF97" w14:textId="22BCE2D0" w:rsidR="00987F14" w:rsidRPr="0066558E" w:rsidRDefault="00987F14" w:rsidP="00987F14">
            <w:pPr>
              <w:jc w:val="both"/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</w:pPr>
            <w:r w:rsidRPr="0018324F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t xml:space="preserve">Терапевтична та хірургічна стоматологічна допомога у повному обсязі дитячому населенню віком до 18 років, Броварської міської </w:t>
            </w:r>
            <w:r w:rsidRPr="0018324F">
              <w:rPr>
                <w:rFonts w:ascii="Times New Roman" w:hAnsi="Times New Roman" w:cs="Times New Roman"/>
                <w:bCs/>
                <w:color w:val="303030"/>
                <w:lang w:val="uk-UA" w:eastAsia="uk-UA"/>
              </w:rPr>
              <w:lastRenderedPageBreak/>
              <w:t>територіальної громади, внутрішньо та тимчасово переміщеним особам, які тимчасово проживають на території Броварської</w:t>
            </w:r>
          </w:p>
        </w:tc>
        <w:tc>
          <w:tcPr>
            <w:tcW w:w="1681" w:type="dxa"/>
          </w:tcPr>
          <w:p w14:paraId="1B29FD41" w14:textId="30A97124" w:rsidR="00987F14" w:rsidRPr="0066558E" w:rsidRDefault="00987F14" w:rsidP="00987F14">
            <w:pPr>
              <w:rPr>
                <w:rFonts w:ascii="Times New Roman" w:hAnsi="Times New Roman" w:cs="Times New Roman"/>
                <w:lang w:val="uk-UA"/>
              </w:rPr>
            </w:pPr>
            <w:r w:rsidRPr="000F7691">
              <w:rPr>
                <w:rFonts w:ascii="Times New Roman" w:hAnsi="Times New Roman" w:cs="Times New Roman"/>
              </w:rPr>
              <w:lastRenderedPageBreak/>
              <w:t>1 233 844,00</w:t>
            </w:r>
          </w:p>
        </w:tc>
        <w:tc>
          <w:tcPr>
            <w:tcW w:w="1894" w:type="dxa"/>
          </w:tcPr>
          <w:p w14:paraId="34E57654" w14:textId="40E5FA47" w:rsidR="00987F14" w:rsidRPr="0066558E" w:rsidRDefault="00987F14" w:rsidP="00987F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7691">
              <w:rPr>
                <w:rFonts w:ascii="Times New Roman" w:hAnsi="Times New Roman" w:cs="Times New Roman"/>
              </w:rPr>
              <w:t>512 632,00</w:t>
            </w:r>
          </w:p>
        </w:tc>
        <w:tc>
          <w:tcPr>
            <w:tcW w:w="1681" w:type="dxa"/>
          </w:tcPr>
          <w:p w14:paraId="61F9494C" w14:textId="34280279" w:rsidR="00987F14" w:rsidRPr="0066558E" w:rsidRDefault="00987F14" w:rsidP="00987F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7691">
              <w:rPr>
                <w:rFonts w:ascii="Times New Roman" w:hAnsi="Times New Roman" w:cs="Times New Roman"/>
              </w:rPr>
              <w:t>1 746 476,00</w:t>
            </w:r>
          </w:p>
        </w:tc>
      </w:tr>
      <w:tr w:rsidR="0066558E" w:rsidRPr="0066558E" w14:paraId="1D4F7D4B" w14:textId="77777777" w:rsidTr="00B5344E">
        <w:trPr>
          <w:trHeight w:val="1030"/>
        </w:trPr>
        <w:tc>
          <w:tcPr>
            <w:tcW w:w="4662" w:type="dxa"/>
            <w:gridSpan w:val="2"/>
          </w:tcPr>
          <w:p w14:paraId="004173C0" w14:textId="5E546AF6" w:rsidR="0066558E" w:rsidRPr="0066558E" w:rsidRDefault="0066558E" w:rsidP="0066558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6558E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ВСЬОГО по Програмі на 202</w:t>
            </w:r>
            <w:r w:rsidR="00682A74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6</w:t>
            </w:r>
            <w:r w:rsidRPr="0066558E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 xml:space="preserve"> рік</w:t>
            </w:r>
          </w:p>
        </w:tc>
        <w:tc>
          <w:tcPr>
            <w:tcW w:w="1681" w:type="dxa"/>
          </w:tcPr>
          <w:p w14:paraId="6A024E63" w14:textId="77777777" w:rsidR="0066558E" w:rsidRPr="0066558E" w:rsidRDefault="0066558E" w:rsidP="0066558E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</w:pPr>
            <w:r w:rsidRPr="0066558E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ЗФ</w:t>
            </w:r>
          </w:p>
          <w:p w14:paraId="75860A4C" w14:textId="3AEADA03" w:rsidR="0066558E" w:rsidRPr="0066558E" w:rsidRDefault="00C04BA2" w:rsidP="0066558E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6</w:t>
            </w:r>
            <w:r w:rsidR="006B5A26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 525 800</w:t>
            </w:r>
            <w:r w:rsidR="0066558E" w:rsidRPr="0066558E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,00</w:t>
            </w:r>
          </w:p>
          <w:p w14:paraId="32460823" w14:textId="77777777" w:rsidR="0066558E" w:rsidRPr="0066558E" w:rsidRDefault="0066558E" w:rsidP="0066558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94" w:type="dxa"/>
          </w:tcPr>
          <w:p w14:paraId="43B2EA60" w14:textId="77777777" w:rsidR="0066558E" w:rsidRPr="0066558E" w:rsidRDefault="0066558E" w:rsidP="0066558E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</w:pPr>
            <w:r w:rsidRPr="0066558E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ЗФ</w:t>
            </w:r>
          </w:p>
          <w:p w14:paraId="41D63F8A" w14:textId="69C0D025" w:rsidR="0066558E" w:rsidRPr="0066558E" w:rsidRDefault="0066558E" w:rsidP="0066558E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</w:pPr>
            <w:r w:rsidRPr="0066558E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+ 1</w:t>
            </w:r>
            <w:r w:rsidR="007A6A79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 684 655,00</w:t>
            </w:r>
          </w:p>
          <w:p w14:paraId="535062BB" w14:textId="38460774" w:rsidR="0066558E" w:rsidRPr="0066558E" w:rsidRDefault="0066558E" w:rsidP="0066558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6558E">
              <w:rPr>
                <w:rFonts w:ascii="Times New Roman" w:hAnsi="Times New Roman" w:cs="Times New Roman"/>
                <w:b/>
                <w:lang w:val="uk-UA"/>
              </w:rPr>
              <w:t xml:space="preserve">+ </w:t>
            </w:r>
            <w:r w:rsidR="00B35DEF">
              <w:rPr>
                <w:rFonts w:ascii="Times New Roman" w:hAnsi="Times New Roman" w:cs="Times New Roman"/>
                <w:b/>
                <w:lang w:val="uk-UA"/>
              </w:rPr>
              <w:t xml:space="preserve">607 </w:t>
            </w:r>
            <w:r w:rsidR="0074755F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="00CE61E3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74755F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A45226">
              <w:rPr>
                <w:rFonts w:ascii="Times New Roman" w:hAnsi="Times New Roman" w:cs="Times New Roman"/>
                <w:b/>
                <w:lang w:val="uk-UA"/>
              </w:rPr>
              <w:t>,00</w:t>
            </w:r>
          </w:p>
          <w:p w14:paraId="4DE8725B" w14:textId="77777777" w:rsidR="0066558E" w:rsidRPr="0066558E" w:rsidRDefault="0066558E" w:rsidP="0066558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6558E">
              <w:rPr>
                <w:rFonts w:ascii="Times New Roman" w:hAnsi="Times New Roman" w:cs="Times New Roman"/>
                <w:b/>
                <w:lang w:val="uk-UA"/>
              </w:rPr>
              <w:t>Всього:</w:t>
            </w:r>
          </w:p>
          <w:p w14:paraId="6977DF67" w14:textId="35F3BCCE" w:rsidR="0066558E" w:rsidRPr="0066558E" w:rsidRDefault="0074755F" w:rsidP="0066558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A45226">
              <w:rPr>
                <w:rFonts w:ascii="Times New Roman" w:hAnsi="Times New Roman" w:cs="Times New Roman"/>
                <w:b/>
                <w:lang w:val="uk-UA"/>
              </w:rPr>
              <w:t> 2</w:t>
            </w:r>
            <w:r>
              <w:rPr>
                <w:rFonts w:ascii="Times New Roman" w:hAnsi="Times New Roman" w:cs="Times New Roman"/>
                <w:b/>
                <w:lang w:val="uk-UA"/>
              </w:rPr>
              <w:t>92</w:t>
            </w:r>
            <w:r w:rsidR="00A45226">
              <w:rPr>
                <w:rFonts w:ascii="Times New Roman" w:hAnsi="Times New Roman" w:cs="Times New Roman"/>
                <w:b/>
                <w:lang w:val="uk-UA"/>
              </w:rPr>
              <w:t> </w:t>
            </w:r>
            <w:r w:rsidR="000B7668">
              <w:rPr>
                <w:rFonts w:ascii="Times New Roman" w:hAnsi="Times New Roman" w:cs="Times New Roman"/>
                <w:b/>
                <w:lang w:val="uk-UA"/>
              </w:rPr>
              <w:t>41</w:t>
            </w:r>
            <w:r w:rsidR="00DC0BDF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45226">
              <w:rPr>
                <w:rFonts w:ascii="Times New Roman" w:hAnsi="Times New Roman" w:cs="Times New Roman"/>
                <w:b/>
                <w:lang w:val="uk-UA"/>
              </w:rPr>
              <w:t>,00</w:t>
            </w:r>
          </w:p>
        </w:tc>
        <w:tc>
          <w:tcPr>
            <w:tcW w:w="1681" w:type="dxa"/>
          </w:tcPr>
          <w:p w14:paraId="5FAB19D0" w14:textId="77777777" w:rsidR="0066558E" w:rsidRPr="0066558E" w:rsidRDefault="0066558E" w:rsidP="0066558E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</w:pPr>
            <w:r w:rsidRPr="0066558E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Всього:</w:t>
            </w:r>
          </w:p>
          <w:p w14:paraId="420A3992" w14:textId="0707EF1B" w:rsidR="0066558E" w:rsidRPr="0066558E" w:rsidRDefault="00FF7F5C" w:rsidP="0066558E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6</w:t>
            </w:r>
            <w:r w:rsidR="004E5C22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4 818 2</w:t>
            </w:r>
            <w:r w:rsidR="000B7668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1</w:t>
            </w:r>
            <w:r w:rsidR="004E5C22"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303030"/>
                <w:lang w:val="uk-UA" w:eastAsia="uk-UA"/>
              </w:rPr>
              <w:t>,00</w:t>
            </w:r>
          </w:p>
        </w:tc>
      </w:tr>
    </w:tbl>
    <w:p w14:paraId="7E952E44" w14:textId="77777777" w:rsidR="00D070CC" w:rsidRDefault="00D070CC">
      <w:pPr>
        <w:rPr>
          <w:lang w:val="uk-UA"/>
        </w:rPr>
      </w:pPr>
    </w:p>
    <w:p w14:paraId="15C96F69" w14:textId="785463EC" w:rsidR="00E278B0" w:rsidRPr="00081AFB" w:rsidRDefault="00E278B0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081AFB">
        <w:rPr>
          <w:rFonts w:ascii="Times New Roman" w:hAnsi="Times New Roman" w:cs="Times New Roman"/>
          <w:sz w:val="27"/>
          <w:szCs w:val="27"/>
          <w:lang w:val="uk-UA"/>
        </w:rPr>
        <w:t>Начальник відділу                                                                         Інна КРУГЛЯКІВСЬК</w:t>
      </w:r>
      <w:r w:rsidR="00081AFB" w:rsidRPr="00081AFB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Pr="00081AFB">
        <w:rPr>
          <w:rFonts w:ascii="Times New Roman" w:hAnsi="Times New Roman" w:cs="Times New Roman"/>
          <w:sz w:val="27"/>
          <w:szCs w:val="27"/>
          <w:lang w:val="uk-UA"/>
        </w:rPr>
        <w:t xml:space="preserve">       </w:t>
      </w:r>
    </w:p>
    <w:sectPr w:rsidR="00E278B0" w:rsidRPr="00081AFB" w:rsidSect="00081AFB">
      <w:pgSz w:w="12240" w:h="15840"/>
      <w:pgMar w:top="993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5F20BA8"/>
    <w:multiLevelType w:val="hybridMultilevel"/>
    <w:tmpl w:val="3BEC2CA2"/>
    <w:lvl w:ilvl="0" w:tplc="617681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A6F63"/>
    <w:multiLevelType w:val="hybridMultilevel"/>
    <w:tmpl w:val="0D8E5EC6"/>
    <w:lvl w:ilvl="0" w:tplc="90E297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623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1891616">
    <w:abstractNumId w:val="2"/>
  </w:num>
  <w:num w:numId="3" w16cid:durableId="86267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DB"/>
    <w:rsid w:val="00012A0C"/>
    <w:rsid w:val="0002014D"/>
    <w:rsid w:val="000378D1"/>
    <w:rsid w:val="00072C15"/>
    <w:rsid w:val="00081AFB"/>
    <w:rsid w:val="000B7668"/>
    <w:rsid w:val="000F70BF"/>
    <w:rsid w:val="000F7691"/>
    <w:rsid w:val="0013050C"/>
    <w:rsid w:val="0018324F"/>
    <w:rsid w:val="001C38DB"/>
    <w:rsid w:val="002351FC"/>
    <w:rsid w:val="00250E9C"/>
    <w:rsid w:val="0026122B"/>
    <w:rsid w:val="002B72AE"/>
    <w:rsid w:val="002E0E26"/>
    <w:rsid w:val="003459BB"/>
    <w:rsid w:val="003873B7"/>
    <w:rsid w:val="003C2982"/>
    <w:rsid w:val="004009A2"/>
    <w:rsid w:val="004139E6"/>
    <w:rsid w:val="0043447F"/>
    <w:rsid w:val="00436D09"/>
    <w:rsid w:val="00440486"/>
    <w:rsid w:val="00444A2D"/>
    <w:rsid w:val="004E5C22"/>
    <w:rsid w:val="004F4DE1"/>
    <w:rsid w:val="0052399B"/>
    <w:rsid w:val="0054290A"/>
    <w:rsid w:val="005721A5"/>
    <w:rsid w:val="005D7059"/>
    <w:rsid w:val="005E12BF"/>
    <w:rsid w:val="005F3DD8"/>
    <w:rsid w:val="005F62CE"/>
    <w:rsid w:val="00602415"/>
    <w:rsid w:val="0066558E"/>
    <w:rsid w:val="00682A74"/>
    <w:rsid w:val="006A5986"/>
    <w:rsid w:val="006B1B96"/>
    <w:rsid w:val="006B5A26"/>
    <w:rsid w:val="006F270A"/>
    <w:rsid w:val="0072528B"/>
    <w:rsid w:val="0074755F"/>
    <w:rsid w:val="00796B99"/>
    <w:rsid w:val="007A6A79"/>
    <w:rsid w:val="007B4FEE"/>
    <w:rsid w:val="007B6322"/>
    <w:rsid w:val="007F5F8C"/>
    <w:rsid w:val="007F7891"/>
    <w:rsid w:val="008132F9"/>
    <w:rsid w:val="00826BC2"/>
    <w:rsid w:val="0089396B"/>
    <w:rsid w:val="009317C4"/>
    <w:rsid w:val="00951AC7"/>
    <w:rsid w:val="009577C3"/>
    <w:rsid w:val="00987F14"/>
    <w:rsid w:val="009B11CA"/>
    <w:rsid w:val="009D30C1"/>
    <w:rsid w:val="00A213F4"/>
    <w:rsid w:val="00A45226"/>
    <w:rsid w:val="00AA6C2D"/>
    <w:rsid w:val="00B04F57"/>
    <w:rsid w:val="00B35DEF"/>
    <w:rsid w:val="00B57263"/>
    <w:rsid w:val="00B97763"/>
    <w:rsid w:val="00BC0C3F"/>
    <w:rsid w:val="00BF53D8"/>
    <w:rsid w:val="00C04BA2"/>
    <w:rsid w:val="00CB74B7"/>
    <w:rsid w:val="00CD71FC"/>
    <w:rsid w:val="00CE61E3"/>
    <w:rsid w:val="00D070CC"/>
    <w:rsid w:val="00D26322"/>
    <w:rsid w:val="00D3499A"/>
    <w:rsid w:val="00DB481C"/>
    <w:rsid w:val="00DC0BDF"/>
    <w:rsid w:val="00E278B0"/>
    <w:rsid w:val="00E9014C"/>
    <w:rsid w:val="00F67CCE"/>
    <w:rsid w:val="00F84A25"/>
    <w:rsid w:val="00F91FD6"/>
    <w:rsid w:val="00FA402E"/>
    <w:rsid w:val="00FB759C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C9D7"/>
  <w15:chartTrackingRefBased/>
  <w15:docId w15:val="{909A0D2D-EA01-44C7-8D1C-49751592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8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8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8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8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38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38D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8D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8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8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8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8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C3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C3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C3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8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8D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8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C38D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C38DB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66558E"/>
    <w:pPr>
      <w:spacing w:after="0" w:line="240" w:lineRule="auto"/>
    </w:pPr>
    <w:rPr>
      <w:rFonts w:eastAsia="Times New Roman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4832</Words>
  <Characters>2755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2026-06-09T06:23:00Z</dcterms:created>
  <dcterms:modified xsi:type="dcterms:W3CDTF">2026-06-09T09:07:00Z</dcterms:modified>
</cp:coreProperties>
</file>