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4208DA" w:rsidP="00B3670E" w14:paraId="5C916CD2" w14:textId="25EE3FE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02C0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02.06.2026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641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2C03" w:rsidRPr="0063706C" w:rsidP="00302C03" w14:paraId="1379542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63706C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302C03" w:rsidRPr="0063706C" w:rsidP="00302C03" w14:paraId="309F282D" w14:textId="6AF2D1D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06C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малолітньої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63706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6370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06C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63706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02C03" w:rsidP="00302C03" w14:paraId="64D51A6A" w14:textId="77777777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302C03" w:rsidRPr="0063706C" w:rsidP="00302C03" w14:paraId="5E634D11" w14:textId="77777777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302C03" w:rsidRPr="0063706C" w:rsidP="00302C03" w14:paraId="229068FB" w14:textId="77777777">
      <w:pPr>
        <w:tabs>
          <w:tab w:val="left" w:pos="3402"/>
          <w:tab w:val="left" w:pos="3544"/>
          <w:tab w:val="left" w:pos="5103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63706C">
        <w:rPr>
          <w:rFonts w:ascii="Times New Roman" w:hAnsi="Times New Roman" w:cs="Times New Roman"/>
          <w:sz w:val="28"/>
          <w:szCs w:val="28"/>
        </w:rPr>
        <w:t>Сергій ДІДИК</w:t>
      </w:r>
      <w:r w:rsidRPr="0063706C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 </w:t>
      </w:r>
    </w:p>
    <w:p w:rsidR="00302C03" w:rsidRPr="0063706C" w:rsidP="00302C03" w14:paraId="19183CED" w14:textId="77777777">
      <w:pPr>
        <w:tabs>
          <w:tab w:val="left" w:pos="3402"/>
          <w:tab w:val="left" w:pos="3544"/>
          <w:tab w:val="left" w:pos="5103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</w:p>
    <w:p w:rsidR="00302C03" w:rsidRPr="0063706C" w:rsidP="00302C03" w14:paraId="51E61E79" w14:textId="77777777">
      <w:pPr>
        <w:tabs>
          <w:tab w:val="left" w:pos="3402"/>
        </w:tabs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706C">
        <w:rPr>
          <w:rFonts w:ascii="Times New Roman" w:hAnsi="Times New Roman" w:cs="Times New Roman"/>
          <w:sz w:val="28"/>
          <w:szCs w:val="28"/>
        </w:rPr>
        <w:t>Ірина РУСЕЦЬКА</w:t>
      </w:r>
      <w:r w:rsidRPr="0063706C">
        <w:rPr>
          <w:rFonts w:ascii="Times New Roman" w:hAnsi="Times New Roman" w:cs="Times New Roman"/>
          <w:sz w:val="28"/>
          <w:szCs w:val="28"/>
        </w:rPr>
        <w:tab/>
        <w:t>класний керівник 2-В класу Початкової школи №12 Броварської міської ради Броварського району Київської області (за згодою);</w:t>
      </w:r>
    </w:p>
    <w:p w:rsidR="00302C03" w:rsidRPr="0063706C" w:rsidP="00302C03" w14:paraId="042BE1A6" w14:textId="77777777">
      <w:pPr>
        <w:tabs>
          <w:tab w:val="left" w:pos="3402"/>
        </w:tabs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2C03" w:rsidRPr="0063706C" w:rsidP="00302C03" w14:paraId="227C610B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706C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63706C">
        <w:rPr>
          <w:rFonts w:ascii="Times New Roman" w:hAnsi="Times New Roman" w:cs="Times New Roman"/>
          <w:sz w:val="28"/>
          <w:szCs w:val="28"/>
        </w:rPr>
        <w:tab/>
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302C03" w:rsidRPr="0063706C" w:rsidP="00302C03" w14:paraId="18A39E44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2C03" w:rsidRPr="0063706C" w:rsidP="00302C03" w14:paraId="57FB642E" w14:textId="77777777">
      <w:pPr>
        <w:tabs>
          <w:tab w:val="left" w:pos="3402"/>
        </w:tabs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706C">
        <w:rPr>
          <w:rFonts w:ascii="Times New Roman" w:hAnsi="Times New Roman" w:cs="Times New Roman"/>
          <w:sz w:val="28"/>
          <w:szCs w:val="28"/>
        </w:rPr>
        <w:t>Максим ЯРИНЧУК</w:t>
      </w:r>
      <w:r w:rsidRPr="0063706C">
        <w:rPr>
          <w:rFonts w:ascii="Times New Roman" w:hAnsi="Times New Roman" w:cs="Times New Roman"/>
          <w:sz w:val="28"/>
          <w:szCs w:val="28"/>
        </w:rPr>
        <w:tab/>
        <w:t>лікар-педіатр амбулаторії загальної практики сімейної медицини №5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 (за згодою);</w:t>
      </w:r>
    </w:p>
    <w:p w:rsidR="00302C03" w:rsidRPr="0063706C" w:rsidP="00302C03" w14:paraId="623F0B81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2C03" w:rsidRPr="0063706C" w:rsidP="00302C03" w14:paraId="27A9490E" w14:textId="77777777">
      <w:pPr>
        <w:tabs>
          <w:tab w:val="left" w:pos="3402"/>
        </w:tabs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706C">
        <w:rPr>
          <w:rFonts w:ascii="Times New Roman" w:hAnsi="Times New Roman" w:cs="Times New Roman"/>
          <w:sz w:val="28"/>
          <w:szCs w:val="28"/>
        </w:rPr>
        <w:t>Марія ЯСЬКО</w:t>
      </w:r>
      <w:r w:rsidRPr="0063706C">
        <w:rPr>
          <w:rFonts w:ascii="Times New Roman" w:hAnsi="Times New Roman" w:cs="Times New Roman"/>
          <w:sz w:val="28"/>
          <w:szCs w:val="28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згодою).</w:t>
      </w:r>
    </w:p>
    <w:p w:rsidR="00302C03" w:rsidP="00302C03" w14:paraId="246454DC" w14:textId="77777777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:rsidR="00302C03" w:rsidRPr="0063706C" w:rsidP="00302C03" w14:paraId="38184D4B" w14:textId="77777777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:rsidR="001C3582" w:rsidP="001C3582" w14:paraId="6E92D043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1C3582" w:rsidRPr="00777E2F" w:rsidP="001C3582" w14:paraId="114C8A5C" w14:textId="77777777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ermEnd w:id="1"/>
    <w:p w:rsidR="004F7CAD" w:rsidRPr="00EE06C3" w:rsidP="00302C03" w14:paraId="5FF0D8BD" w14:textId="40157D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7325D"/>
    <w:rsid w:val="0019083E"/>
    <w:rsid w:val="001C3582"/>
    <w:rsid w:val="002D71B2"/>
    <w:rsid w:val="00302C03"/>
    <w:rsid w:val="003735BC"/>
    <w:rsid w:val="003A4315"/>
    <w:rsid w:val="003B2A39"/>
    <w:rsid w:val="004208DA"/>
    <w:rsid w:val="00424AD7"/>
    <w:rsid w:val="004A138E"/>
    <w:rsid w:val="004C6C25"/>
    <w:rsid w:val="004F7CAD"/>
    <w:rsid w:val="00520285"/>
    <w:rsid w:val="00524AF7"/>
    <w:rsid w:val="00545B76"/>
    <w:rsid w:val="0063706C"/>
    <w:rsid w:val="00777E2F"/>
    <w:rsid w:val="00784598"/>
    <w:rsid w:val="007C582E"/>
    <w:rsid w:val="0081066D"/>
    <w:rsid w:val="00853C00"/>
    <w:rsid w:val="00893E2E"/>
    <w:rsid w:val="008B6EF2"/>
    <w:rsid w:val="0090443E"/>
    <w:rsid w:val="00A84A56"/>
    <w:rsid w:val="00B20C04"/>
    <w:rsid w:val="00B3670E"/>
    <w:rsid w:val="00B96ED4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7325D"/>
    <w:rsid w:val="0019083E"/>
    <w:rsid w:val="004D1168"/>
    <w:rsid w:val="00791EC0"/>
    <w:rsid w:val="00934C4A"/>
    <w:rsid w:val="00B96ED4"/>
    <w:rsid w:val="00E93C9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794</Words>
  <Characters>454</Characters>
  <Application>Microsoft Office Word</Application>
  <DocSecurity>8</DocSecurity>
  <Lines>3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2026-06-02T07:58:00Z</dcterms:modified>
</cp:coreProperties>
</file>