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28.05.2026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2732-117-08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F5D" w:rsidRPr="00A84F44" w:rsidP="00DD7F5D" w14:paraId="1B6FEF19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permStart w:id="1" w:edGrp="everyone"/>
      <w:r w:rsidRPr="00A84F4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ПЕРЕЛІК ОБЛАДНАННЯ</w:t>
      </w:r>
    </w:p>
    <w:tbl>
      <w:tblPr>
        <w:tblStyle w:val="TableGrid"/>
        <w:tblW w:w="0" w:type="auto"/>
        <w:tblLook w:val="04A0"/>
      </w:tblPr>
      <w:tblGrid>
        <w:gridCol w:w="836"/>
        <w:gridCol w:w="8652"/>
      </w:tblGrid>
      <w:tr w14:paraId="0621DDAA" w14:textId="77777777" w:rsidTr="00A91F96">
        <w:tblPrEx>
          <w:tblW w:w="0" w:type="auto"/>
          <w:tblLook w:val="04A0"/>
        </w:tblPrEx>
        <w:tc>
          <w:tcPr>
            <w:tcW w:w="836" w:type="dxa"/>
          </w:tcPr>
          <w:p w:rsidR="00DD7F5D" w:rsidRPr="00A84F44" w:rsidP="00A91F96" w14:paraId="30345B2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8652" w:type="dxa"/>
          </w:tcPr>
          <w:p w:rsidR="00DD7F5D" w:rsidRPr="00A84F44" w:rsidP="00A91F96" w14:paraId="63992B6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ОБЛАДНАННЯ</w:t>
            </w:r>
          </w:p>
        </w:tc>
      </w:tr>
      <w:tr w14:paraId="6A12A372" w14:textId="77777777" w:rsidTr="00A91F96">
        <w:tblPrEx>
          <w:tblW w:w="0" w:type="auto"/>
          <w:tblLook w:val="04A0"/>
        </w:tblPrEx>
        <w:tc>
          <w:tcPr>
            <w:tcW w:w="836" w:type="dxa"/>
          </w:tcPr>
          <w:p w:rsidR="00DD7F5D" w:rsidRPr="003E6373" w:rsidP="00A91F96" w14:paraId="5C4189CA" w14:textId="77777777">
            <w:pPr>
              <w:rPr>
                <w:rFonts w:ascii="Times New Roman" w:hAnsi="Times New Roman" w:cs="Times New Roman"/>
              </w:rPr>
            </w:pPr>
            <w:r w:rsidRPr="003E63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52" w:type="dxa"/>
          </w:tcPr>
          <w:p w:rsidR="00DD7F5D" w:rsidRPr="003E6373" w:rsidP="00A91F96" w14:paraId="594FEBB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Стаціонарний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ультразвуковий апарат експертного класу-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Ультразвукова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діагностична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система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6373">
              <w:rPr>
                <w:rFonts w:ascii="Times New Roman" w:hAnsi="Times New Roman" w:cs="Times New Roman"/>
                <w:sz w:val="28"/>
                <w:szCs w:val="28"/>
              </w:rPr>
              <w:t>XBit90,</w:t>
            </w:r>
            <w:r w:rsidRPr="003E6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6373">
              <w:rPr>
                <w:rFonts w:ascii="Times New Roman" w:hAnsi="Times New Roman" w:cs="Times New Roman"/>
                <w:sz w:val="28"/>
                <w:szCs w:val="28"/>
              </w:rPr>
              <w:t>виробництва</w:t>
            </w:r>
            <w:r w:rsidRPr="003E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373">
              <w:rPr>
                <w:rFonts w:ascii="Times New Roman" w:hAnsi="Times New Roman" w:cs="Times New Roman"/>
                <w:sz w:val="28"/>
                <w:szCs w:val="28"/>
              </w:rPr>
              <w:t>Chison</w:t>
            </w:r>
            <w:r w:rsidRPr="003E6373">
              <w:rPr>
                <w:rFonts w:ascii="Times New Roman" w:hAnsi="Times New Roman" w:cs="Times New Roman"/>
                <w:sz w:val="28"/>
                <w:szCs w:val="28"/>
              </w:rPr>
              <w:t xml:space="preserve"> Medical Imaging Co. (КНР)</w:t>
            </w:r>
          </w:p>
        </w:tc>
      </w:tr>
      <w:tr w14:paraId="41D4B122" w14:textId="77777777" w:rsidTr="00A91F96">
        <w:tblPrEx>
          <w:tblW w:w="0" w:type="auto"/>
          <w:tblLook w:val="04A0"/>
        </w:tblPrEx>
        <w:tc>
          <w:tcPr>
            <w:tcW w:w="836" w:type="dxa"/>
          </w:tcPr>
          <w:p w:rsidR="00DD7F5D" w:rsidRPr="003E6373" w:rsidP="00A91F96" w14:paraId="68152FB1" w14:textId="77777777">
            <w:pPr>
              <w:rPr>
                <w:rFonts w:ascii="Times New Roman" w:hAnsi="Times New Roman" w:cs="Times New Roman"/>
                <w:lang w:val="uk-UA"/>
              </w:rPr>
            </w:pPr>
            <w:r w:rsidRPr="003E6373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652" w:type="dxa"/>
          </w:tcPr>
          <w:p w:rsidR="00DD7F5D" w:rsidRPr="003E6373" w:rsidP="00A91F96" w14:paraId="0FD38CFE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Датчики,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які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входять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 комплект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:</w:t>
            </w:r>
          </w:p>
        </w:tc>
      </w:tr>
      <w:tr w14:paraId="648B0964" w14:textId="77777777" w:rsidTr="00A91F96">
        <w:tblPrEx>
          <w:tblW w:w="0" w:type="auto"/>
          <w:tblLook w:val="04A0"/>
        </w:tblPrEx>
        <w:tc>
          <w:tcPr>
            <w:tcW w:w="836" w:type="dxa"/>
          </w:tcPr>
          <w:p w:rsidR="00DD7F5D" w:rsidRPr="003E6373" w:rsidP="00A91F96" w14:paraId="179C3C6C" w14:textId="777777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8652" w:type="dxa"/>
          </w:tcPr>
          <w:p w:rsidR="00DD7F5D" w:rsidRPr="003E6373" w:rsidP="00A91F96" w14:paraId="5FC6B142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фазований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2-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14:paraId="64F0C5D4" w14:textId="77777777" w:rsidTr="00A91F96">
        <w:tblPrEx>
          <w:tblW w:w="0" w:type="auto"/>
          <w:tblLook w:val="04A0"/>
        </w:tblPrEx>
        <w:tc>
          <w:tcPr>
            <w:tcW w:w="836" w:type="dxa"/>
          </w:tcPr>
          <w:p w:rsidR="00DD7F5D" w:rsidRPr="003E6373" w:rsidP="00A91F96" w14:paraId="44F4280E" w14:textId="777777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8652" w:type="dxa"/>
          </w:tcPr>
          <w:p w:rsidR="00DD7F5D" w:rsidRPr="003E6373" w:rsidP="00A91F96" w14:paraId="65B17C0C" w14:textId="77777777">
            <w:pPr>
              <w:rPr>
                <w:rFonts w:ascii="Times New Roman" w:hAnsi="Times New Roman" w:cs="Times New Roman"/>
                <w:lang w:val="uk-UA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Датчик лінійний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&amp;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14:paraId="7E3BA3B8" w14:textId="77777777" w:rsidTr="00A91F96">
        <w:tblPrEx>
          <w:tblW w:w="0" w:type="auto"/>
          <w:tblLook w:val="04A0"/>
        </w:tblPrEx>
        <w:tc>
          <w:tcPr>
            <w:tcW w:w="836" w:type="dxa"/>
          </w:tcPr>
          <w:p w:rsidR="00DD7F5D" w:rsidRPr="003E6373" w:rsidP="00A91F96" w14:paraId="03E23E52" w14:textId="777777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2.3.</w:t>
            </w:r>
          </w:p>
        </w:tc>
        <w:tc>
          <w:tcPr>
            <w:tcW w:w="8652" w:type="dxa"/>
          </w:tcPr>
          <w:p w:rsidR="00DD7F5D" w:rsidRPr="003E6373" w:rsidP="00A91F96" w14:paraId="197D7D46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конвексний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14:paraId="47DC6790" w14:textId="77777777" w:rsidTr="00A91F96">
        <w:tblPrEx>
          <w:tblW w:w="0" w:type="auto"/>
          <w:tblLook w:val="04A0"/>
        </w:tblPrEx>
        <w:tc>
          <w:tcPr>
            <w:tcW w:w="836" w:type="dxa"/>
          </w:tcPr>
          <w:p w:rsidR="00DD7F5D" w:rsidRPr="003E6373" w:rsidP="00A91F96" w14:paraId="5104BA03" w14:textId="777777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2.4.</w:t>
            </w:r>
          </w:p>
        </w:tc>
        <w:tc>
          <w:tcPr>
            <w:tcW w:w="8652" w:type="dxa"/>
          </w:tcPr>
          <w:p w:rsidR="00DD7F5D" w:rsidRPr="003E6373" w:rsidP="00A91F96" w14:paraId="3D60DBC8" w14:textId="77777777">
            <w:pPr>
              <w:rPr>
                <w:rFonts w:ascii="Times New Roman" w:hAnsi="Times New Roman" w:cs="Times New Roman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Трансвагінальний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E7-T</w:t>
            </w:r>
          </w:p>
        </w:tc>
      </w:tr>
      <w:tr w14:paraId="4478BBA8" w14:textId="77777777" w:rsidTr="00A91F96">
        <w:tblPrEx>
          <w:tblW w:w="0" w:type="auto"/>
          <w:tblLook w:val="04A0"/>
        </w:tblPrEx>
        <w:tc>
          <w:tcPr>
            <w:tcW w:w="836" w:type="dxa"/>
          </w:tcPr>
          <w:p w:rsidR="00DD7F5D" w:rsidRPr="003E6373" w:rsidP="00A91F96" w14:paraId="6D7DEC55" w14:textId="777777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8652" w:type="dxa"/>
          </w:tcPr>
          <w:p w:rsidR="00DD7F5D" w:rsidRPr="003E6373" w:rsidP="00A91F96" w14:paraId="12E05DBC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Ч/б термопринтер</w:t>
            </w:r>
          </w:p>
        </w:tc>
      </w:tr>
    </w:tbl>
    <w:p w:rsidR="00DD7F5D" w:rsidRPr="00A84F44" w:rsidP="00DD7F5D" w14:paraId="66C3E502" w14:textId="77777777">
      <w:pPr>
        <w:spacing w:after="160" w:line="259" w:lineRule="auto"/>
        <w:rPr>
          <w:rFonts w:ascii="Calibri" w:eastAsia="Calibri" w:hAnsi="Calibri" w:cs="Times New Roman"/>
          <w:kern w:val="2"/>
          <w:lang w:eastAsia="en-US"/>
          <w14:ligatures w14:val="standardContextual"/>
        </w:rPr>
      </w:pPr>
    </w:p>
    <w:p w:rsidR="00DD7F5D" w:rsidRPr="00EE06C3" w:rsidP="00DD7F5D" w14:paraId="04357AC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7F5D" w:rsidRPr="00EE06C3" w:rsidP="00DD7F5D" w14:paraId="12B42A91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Pr="00F614A3"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1"/>
    <w:p w:rsidR="004F7CAD" w:rsidRPr="00EE06C3" w:rsidP="00DD7F5D" w14:paraId="5FF0D8BD" w14:textId="315816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3E6373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8F57B0"/>
    <w:rsid w:val="009378D7"/>
    <w:rsid w:val="009E1F3A"/>
    <w:rsid w:val="00A67CE5"/>
    <w:rsid w:val="00A84A56"/>
    <w:rsid w:val="00A84F44"/>
    <w:rsid w:val="00A91F96"/>
    <w:rsid w:val="00B20C04"/>
    <w:rsid w:val="00B3670E"/>
    <w:rsid w:val="00BE6BBD"/>
    <w:rsid w:val="00BF532A"/>
    <w:rsid w:val="00C72BF6"/>
    <w:rsid w:val="00CB633A"/>
    <w:rsid w:val="00CB7665"/>
    <w:rsid w:val="00DD11B7"/>
    <w:rsid w:val="00DD7F5D"/>
    <w:rsid w:val="00E75D37"/>
    <w:rsid w:val="00EE06C3"/>
    <w:rsid w:val="00F1156F"/>
    <w:rsid w:val="00F13CCA"/>
    <w:rsid w:val="00F33B16"/>
    <w:rsid w:val="00F614A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DD7F5D"/>
    <w:pPr>
      <w:spacing w:after="0" w:line="240" w:lineRule="auto"/>
    </w:pPr>
    <w:rPr>
      <w:rFonts w:eastAsia="Calibr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3571B"/>
    <w:rsid w:val="004D1168"/>
    <w:rsid w:val="007660A4"/>
    <w:rsid w:val="00767368"/>
    <w:rsid w:val="00934C4A"/>
    <w:rsid w:val="00A51DB1"/>
    <w:rsid w:val="00AE1036"/>
    <w:rsid w:val="00DD11B7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213</Characters>
  <Application>Microsoft Office Word</Application>
  <DocSecurity>8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2023-03-27T06:26:00Z</dcterms:created>
  <dcterms:modified xsi:type="dcterms:W3CDTF">2026-05-27T07:12:00Z</dcterms:modified>
</cp:coreProperties>
</file>