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ПВ-655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3B2A39" w14:paraId="5C916CD2" w14:textId="5518031A">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p>
    <w:p w:rsidR="007C582E" w:rsidP="003B2A39" w14:paraId="6E2C2E53" w14:textId="6B420B6D">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 xml:space="preserve">Броварської міської ради </w:t>
      </w:r>
    </w:p>
    <w:p w:rsidR="004208DA" w:rsidRPr="004208DA" w:rsidP="003B2A39" w14:paraId="2D63D81C" w14:textId="18BEE38C">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B2A39" w14:paraId="6A667878" w14:textId="5615869F">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E047C9" w:rsidP="00E047C9" w14:paraId="20FD4DD6" w14:textId="77777777">
      <w:pPr>
        <w:spacing w:after="0" w:line="240" w:lineRule="auto"/>
        <w:jc w:val="center"/>
        <w:rPr>
          <w:rFonts w:ascii="Times New Roman" w:eastAsia="Times New Roman" w:hAnsi="Times New Roman" w:cs="Times New Roman"/>
          <w:b/>
          <w:sz w:val="28"/>
          <w:szCs w:val="28"/>
        </w:rPr>
      </w:pPr>
    </w:p>
    <w:p w:rsidR="00E047C9" w:rsidRPr="00C51BC8" w:rsidP="00E047C9" w14:paraId="62152DC0" w14:textId="0B10DD0F">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E047C9" w:rsidP="00E047C9" w14:paraId="6188FF08"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 xml:space="preserve">до суду про доцільність </w:t>
      </w:r>
      <w:r>
        <w:rPr>
          <w:rFonts w:ascii="Times New Roman" w:hAnsi="Times New Roman" w:cs="Times New Roman"/>
          <w:b/>
          <w:color w:val="000000"/>
          <w:sz w:val="28"/>
          <w:szCs w:val="28"/>
        </w:rPr>
        <w:t xml:space="preserve"> негайного відібрання  малолітньої </w:t>
      </w:r>
    </w:p>
    <w:p w:rsidR="00E047C9" w:rsidP="00E047C9" w14:paraId="5FACBF67"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555609">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р.н</w:t>
      </w:r>
      <w:r>
        <w:rPr>
          <w:rFonts w:ascii="Times New Roman" w:hAnsi="Times New Roman" w:cs="Times New Roman"/>
          <w:b/>
          <w:color w:val="000000"/>
          <w:sz w:val="28"/>
          <w:szCs w:val="28"/>
        </w:rPr>
        <w:t xml:space="preserve">., від матері, </w:t>
      </w: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без позбавлення її батьківських прав </w:t>
      </w:r>
    </w:p>
    <w:p w:rsidR="00E047C9" w:rsidP="00E047C9" w14:paraId="0137C909" w14:textId="309FC5DD">
      <w:pPr>
        <w:spacing w:after="0" w:line="240" w:lineRule="auto"/>
        <w:jc w:val="center"/>
        <w:rPr>
          <w:rFonts w:ascii="Times New Roman" w:hAnsi="Times New Roman" w:cs="Times New Roman"/>
          <w:b/>
          <w:bCs/>
          <w:color w:val="000000" w:themeColor="text1"/>
          <w:sz w:val="28"/>
          <w:szCs w:val="28"/>
        </w:rPr>
      </w:pPr>
    </w:p>
    <w:p w:rsidR="00E047C9" w:rsidRPr="00127060" w:rsidP="00E047C9" w14:paraId="7C766ED2" w14:textId="77777777">
      <w:pPr>
        <w:spacing w:after="0" w:line="240" w:lineRule="auto"/>
        <w:jc w:val="center"/>
        <w:rPr>
          <w:rFonts w:ascii="Times New Roman" w:hAnsi="Times New Roman" w:cs="Times New Roman"/>
          <w:b/>
          <w:bCs/>
          <w:color w:val="000000" w:themeColor="text1"/>
          <w:sz w:val="28"/>
          <w:szCs w:val="28"/>
        </w:rPr>
      </w:pPr>
    </w:p>
    <w:p w:rsidR="00E047C9" w:rsidRPr="00127060" w:rsidP="00E047C9" w14:paraId="5427FFFD" w14:textId="77777777">
      <w:pPr>
        <w:spacing w:after="0" w:line="240" w:lineRule="auto"/>
        <w:ind w:firstLine="567"/>
        <w:jc w:val="both"/>
        <w:rPr>
          <w:rFonts w:ascii="Times New Roman" w:hAnsi="Times New Roman" w:cs="Times New Roman"/>
          <w:bCs/>
          <w:color w:val="000000"/>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подання служби у справах дітей Броварської міської ради Броварського району Київської області </w:t>
      </w:r>
      <w:r>
        <w:rPr>
          <w:rFonts w:ascii="Times New Roman" w:hAnsi="Times New Roman"/>
          <w:sz w:val="28"/>
          <w:szCs w:val="28"/>
        </w:rPr>
        <w:t xml:space="preserve">(далі – Служба) </w:t>
      </w:r>
      <w:r>
        <w:rPr>
          <w:rFonts w:ascii="Times New Roman" w:hAnsi="Times New Roman" w:cs="Times New Roman"/>
          <w:sz w:val="28"/>
          <w:szCs w:val="28"/>
        </w:rPr>
        <w:t xml:space="preserve">                             від  </w:t>
      </w:r>
      <w:r w:rsidRPr="00555609">
        <w:rPr>
          <w:rFonts w:ascii="Times New Roman" w:hAnsi="Times New Roman" w:cs="Times New Roman"/>
          <w:b/>
          <w:color w:val="000000"/>
          <w:sz w:val="28"/>
          <w:szCs w:val="28"/>
        </w:rPr>
        <w:t>***</w:t>
      </w:r>
      <w:r w:rsidRPr="008B11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cs="Times New Roman"/>
          <w:sz w:val="28"/>
          <w:szCs w:val="28"/>
        </w:rPr>
        <w:t xml:space="preserve"> </w:t>
      </w:r>
      <w:r w:rsidRPr="00E8499C">
        <w:rPr>
          <w:rFonts w:ascii="Times New Roman" w:hAnsi="Times New Roman" w:cs="Times New Roman"/>
          <w:sz w:val="28"/>
          <w:szCs w:val="28"/>
        </w:rPr>
        <w:t>про</w:t>
      </w:r>
      <w:r>
        <w:rPr>
          <w:rFonts w:ascii="Times New Roman" w:hAnsi="Times New Roman" w:cs="Times New Roman"/>
          <w:sz w:val="28"/>
          <w:szCs w:val="28"/>
        </w:rPr>
        <w:t xml:space="preserve"> доцільність негайного відібрання дитини  від батьків, надання висновку до суду про позбавлення  обох батьків  батьківських прав по відношенню до  малолітньої дитини - дівчинки. </w:t>
      </w:r>
    </w:p>
    <w:p w:rsidR="00E047C9" w:rsidP="00E047C9" w14:paraId="1D945CB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E047C9" w:rsidRPr="00EF5360" w:rsidP="00E047C9" w14:paraId="5FB58237"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sidRPr="00EF5360">
        <w:rPr>
          <w:rFonts w:ascii="Times New Roman" w:hAnsi="Times New Roman" w:eastAsiaTheme="minorHAnsi"/>
          <w:bCs/>
          <w:sz w:val="28"/>
          <w:szCs w:val="28"/>
          <w:lang w:eastAsia="en-US"/>
        </w:rPr>
        <w:t xml:space="preserve">У поле зору Служби у справах дітей та сім’ї сім’я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потрапила </w:t>
      </w:r>
      <w:r>
        <w:rPr>
          <w:rFonts w:ascii="Times New Roman" w:hAnsi="Times New Roman" w:eastAsiaTheme="minorHAnsi"/>
          <w:bCs/>
          <w:sz w:val="28"/>
          <w:szCs w:val="28"/>
          <w:lang w:eastAsia="en-US"/>
        </w:rPr>
        <w:t>м</w:t>
      </w:r>
      <w:r w:rsidRPr="00EF5360">
        <w:rPr>
          <w:rFonts w:ascii="Times New Roman" w:hAnsi="Times New Roman" w:eastAsiaTheme="minorHAnsi"/>
          <w:bCs/>
          <w:sz w:val="28"/>
          <w:szCs w:val="28"/>
          <w:lang w:eastAsia="en-US"/>
        </w:rPr>
        <w:t xml:space="preserve"> року. О 11:30 годині до Служби в телефонному режимі надійшло повідомлення від КНП «Броварська багатопрофільна клінічна лікарня» територіальної громади Броварського району Київської області про те, що ввечері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працівниками Броварського районного управління поліції до приймального відділення пологового будинку була доставлена малолітня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555609">
        <w:rPr>
          <w:rFonts w:ascii="Times New Roman" w:hAnsi="Times New Roman" w:cs="Times New Roman"/>
          <w:b/>
          <w:color w:val="000000"/>
          <w:sz w:val="28"/>
          <w:szCs w:val="28"/>
          <w:lang w:val="ru-RU"/>
        </w:rPr>
        <w:t xml:space="preserve"> </w:t>
      </w:r>
      <w:r w:rsidRPr="00EF5360">
        <w:rPr>
          <w:rFonts w:ascii="Times New Roman" w:hAnsi="Times New Roman" w:eastAsiaTheme="minorHAnsi"/>
          <w:bCs/>
          <w:sz w:val="28"/>
          <w:szCs w:val="28"/>
          <w:lang w:eastAsia="en-US"/>
        </w:rPr>
        <w:t>року народження, для проведення медичного огляду.</w:t>
      </w:r>
    </w:p>
    <w:p w:rsidR="00E047C9" w:rsidRPr="00EF5360" w:rsidP="00E047C9" w14:paraId="5151587D"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sidRPr="00EF5360">
        <w:rPr>
          <w:rFonts w:ascii="Times New Roman" w:hAnsi="Times New Roman" w:eastAsiaTheme="minorHAnsi"/>
          <w:bCs/>
          <w:sz w:val="28"/>
          <w:szCs w:val="28"/>
          <w:lang w:eastAsia="en-US"/>
        </w:rPr>
        <w:t xml:space="preserve">За результатами огляду, проведеного лікарем-гінекологом, встановлено: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w:t>
      </w:r>
    </w:p>
    <w:p w:rsidR="00E047C9" w:rsidRPr="00EF5360" w:rsidP="00E047C9" w14:paraId="38BC8B74"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sidRPr="00EF5360">
        <w:rPr>
          <w:rFonts w:ascii="Times New Roman" w:hAnsi="Times New Roman" w:eastAsiaTheme="minorHAnsi"/>
          <w:bCs/>
          <w:sz w:val="28"/>
          <w:szCs w:val="28"/>
          <w:lang w:eastAsia="en-US"/>
        </w:rPr>
        <w:t>Вказану подію зареєстровано в ІКС ІПНП (ЄО) Броварського РУП за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від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та </w:t>
      </w:r>
      <w:r w:rsidRPr="00EF5360">
        <w:rPr>
          <w:rFonts w:ascii="Times New Roman" w:hAnsi="Times New Roman" w:eastAsiaTheme="minorHAnsi"/>
          <w:bCs/>
          <w:sz w:val="28"/>
          <w:szCs w:val="28"/>
          <w:lang w:eastAsia="en-US"/>
        </w:rPr>
        <w:t>внесено</w:t>
      </w:r>
      <w:r w:rsidRPr="00EF5360">
        <w:rPr>
          <w:rFonts w:ascii="Times New Roman" w:hAnsi="Times New Roman" w:eastAsiaTheme="minorHAnsi"/>
          <w:bCs/>
          <w:sz w:val="28"/>
          <w:szCs w:val="28"/>
          <w:lang w:eastAsia="en-US"/>
        </w:rPr>
        <w:t xml:space="preserve"> відомості до Єдиного реєстру досудових розслідувань за ознаками кримінального правопорушення, передбаченого </w:t>
      </w:r>
      <w:r>
        <w:rPr>
          <w:rFonts w:ascii="Times New Roman" w:hAnsi="Times New Roman" w:eastAsiaTheme="minorHAnsi"/>
          <w:bCs/>
          <w:sz w:val="28"/>
          <w:szCs w:val="28"/>
          <w:lang w:eastAsia="en-US"/>
        </w:rPr>
        <w:t>частиною четвертою</w:t>
      </w:r>
      <w:r w:rsidRPr="00EF5360">
        <w:rPr>
          <w:rFonts w:ascii="Times New Roman" w:hAnsi="Times New Roman" w:eastAsiaTheme="minorHAnsi"/>
          <w:bCs/>
          <w:sz w:val="28"/>
          <w:szCs w:val="28"/>
          <w:lang w:eastAsia="en-US"/>
        </w:rPr>
        <w:t xml:space="preserve"> ст</w:t>
      </w:r>
      <w:r>
        <w:rPr>
          <w:rFonts w:ascii="Times New Roman" w:hAnsi="Times New Roman" w:eastAsiaTheme="minorHAnsi"/>
          <w:bCs/>
          <w:sz w:val="28"/>
          <w:szCs w:val="28"/>
          <w:lang w:eastAsia="en-US"/>
        </w:rPr>
        <w:t>атті</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Кримінального кодексу України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w:t>
      </w:r>
    </w:p>
    <w:p w:rsidR="00E047C9" w:rsidRPr="00EF5360" w:rsidP="00E047C9" w14:paraId="343EA507"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Pr>
          <w:rFonts w:ascii="Times New Roman" w:hAnsi="Times New Roman" w:eastAsiaTheme="minorHAnsi"/>
          <w:bCs/>
          <w:sz w:val="28"/>
          <w:szCs w:val="28"/>
          <w:lang w:eastAsia="en-US"/>
        </w:rPr>
        <w:t>м</w:t>
      </w:r>
      <w:r w:rsidRPr="00EF5360">
        <w:rPr>
          <w:rFonts w:ascii="Times New Roman" w:hAnsi="Times New Roman" w:eastAsiaTheme="minorHAnsi"/>
          <w:bCs/>
          <w:sz w:val="28"/>
          <w:szCs w:val="28"/>
          <w:lang w:eastAsia="en-US"/>
        </w:rPr>
        <w:t xml:space="preserve"> працівниками Служби спільно з фахівцем Центру соціальних служб Броварської міської ради Броварського району Київської області</w:t>
      </w:r>
      <w:r>
        <w:rPr>
          <w:rFonts w:ascii="Times New Roman" w:hAnsi="Times New Roman" w:eastAsiaTheme="minorHAnsi"/>
          <w:bCs/>
          <w:sz w:val="28"/>
          <w:szCs w:val="28"/>
          <w:lang w:eastAsia="en-US"/>
        </w:rPr>
        <w:t xml:space="preserve"> (далі – Центр)</w:t>
      </w:r>
      <w:r w:rsidRPr="00EF5360">
        <w:rPr>
          <w:rFonts w:ascii="Times New Roman" w:hAnsi="Times New Roman" w:eastAsiaTheme="minorHAnsi"/>
          <w:bCs/>
          <w:sz w:val="28"/>
          <w:szCs w:val="28"/>
          <w:lang w:eastAsia="en-US"/>
        </w:rPr>
        <w:t xml:space="preserve"> та інспекторами сектору ювенальної превенції відділу превенції Броварського РУП ГУНП в Київській області здійснено виїзд за </w:t>
      </w:r>
      <w:r w:rsidRPr="00EF5360">
        <w:rPr>
          <w:rFonts w:ascii="Times New Roman" w:hAnsi="Times New Roman" w:eastAsiaTheme="minorHAnsi"/>
          <w:bCs/>
          <w:sz w:val="28"/>
          <w:szCs w:val="28"/>
          <w:lang w:eastAsia="en-US"/>
        </w:rPr>
        <w:t>адресою</w:t>
      </w:r>
      <w:r w:rsidRPr="00EF5360">
        <w:rPr>
          <w:rFonts w:ascii="Times New Roman" w:hAnsi="Times New Roman" w:eastAsiaTheme="minorHAnsi"/>
          <w:bCs/>
          <w:sz w:val="28"/>
          <w:szCs w:val="28"/>
          <w:lang w:eastAsia="en-US"/>
        </w:rPr>
        <w:t xml:space="preserve"> фактичного проживання дитини: вул.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буд.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Броварський район, Київська область.</w:t>
      </w:r>
    </w:p>
    <w:p w:rsidR="00E047C9" w:rsidRPr="00EF5360" w:rsidP="00E047C9" w14:paraId="624DC6BF"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sidRPr="00EF5360">
        <w:rPr>
          <w:rFonts w:ascii="Times New Roman" w:hAnsi="Times New Roman" w:eastAsiaTheme="minorHAnsi"/>
          <w:bCs/>
          <w:sz w:val="28"/>
          <w:szCs w:val="28"/>
          <w:lang w:eastAsia="en-US"/>
        </w:rPr>
        <w:t xml:space="preserve">Під час відвідування встановлено, що малолітня </w:t>
      </w:r>
      <w:r w:rsidRPr="00555609">
        <w:rPr>
          <w:rFonts w:ascii="Times New Roman" w:hAnsi="Times New Roman" w:cs="Times New Roman"/>
          <w:b/>
          <w:color w:val="000000"/>
          <w:sz w:val="28"/>
          <w:szCs w:val="28"/>
        </w:rPr>
        <w:t xml:space="preserve">*** </w:t>
      </w:r>
      <w:r w:rsidRPr="00EF5360">
        <w:rPr>
          <w:rFonts w:ascii="Times New Roman" w:hAnsi="Times New Roman" w:eastAsiaTheme="minorHAnsi"/>
          <w:bCs/>
          <w:sz w:val="28"/>
          <w:szCs w:val="28"/>
          <w:lang w:eastAsia="en-US"/>
        </w:rPr>
        <w:t xml:space="preserve">проживає разом із батьками –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року народження, та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року народження, які перебувають у зареєстрованому шлюбі з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(свідоцтво про шлюб серії </w:t>
      </w:r>
      <w:r w:rsidRPr="00555609">
        <w:rPr>
          <w:rFonts w:ascii="Times New Roman" w:hAnsi="Times New Roman" w:cs="Times New Roman"/>
          <w:b/>
          <w:color w:val="000000"/>
          <w:sz w:val="28"/>
          <w:szCs w:val="28"/>
        </w:rPr>
        <w:t xml:space="preserve">*** </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видане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З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сім’я проживає в орендованому житловому будинку за </w:t>
      </w:r>
      <w:r w:rsidRPr="00EF5360">
        <w:rPr>
          <w:rFonts w:ascii="Times New Roman" w:hAnsi="Times New Roman" w:eastAsiaTheme="minorHAnsi"/>
          <w:bCs/>
          <w:sz w:val="28"/>
          <w:szCs w:val="28"/>
          <w:lang w:eastAsia="en-US"/>
        </w:rPr>
        <w:t xml:space="preserve">вказаною </w:t>
      </w:r>
      <w:r w:rsidRPr="00EF5360">
        <w:rPr>
          <w:rFonts w:ascii="Times New Roman" w:hAnsi="Times New Roman" w:eastAsiaTheme="minorHAnsi"/>
          <w:bCs/>
          <w:sz w:val="28"/>
          <w:szCs w:val="28"/>
          <w:lang w:eastAsia="en-US"/>
        </w:rPr>
        <w:t>адресою</w:t>
      </w:r>
      <w:r w:rsidRPr="00EF5360">
        <w:rPr>
          <w:rFonts w:ascii="Times New Roman" w:hAnsi="Times New Roman" w:eastAsiaTheme="minorHAnsi"/>
          <w:bCs/>
          <w:sz w:val="28"/>
          <w:szCs w:val="28"/>
          <w:lang w:eastAsia="en-US"/>
        </w:rPr>
        <w:t>.</w:t>
      </w:r>
    </w:p>
    <w:p w:rsidR="00E047C9" w:rsidRPr="00EF5360" w:rsidP="00E047C9" w14:paraId="5CCE78FB"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sidRPr="00EF5360">
        <w:rPr>
          <w:rFonts w:ascii="Times New Roman" w:hAnsi="Times New Roman" w:eastAsiaTheme="minorHAnsi"/>
          <w:bCs/>
          <w:sz w:val="28"/>
          <w:szCs w:val="28"/>
          <w:lang w:eastAsia="en-US"/>
        </w:rPr>
        <w:t xml:space="preserve">Встановлено, що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зареєстрована за </w:t>
      </w:r>
      <w:r w:rsidRPr="00EF5360">
        <w:rPr>
          <w:rFonts w:ascii="Times New Roman" w:hAnsi="Times New Roman" w:eastAsiaTheme="minorHAnsi"/>
          <w:bCs/>
          <w:sz w:val="28"/>
          <w:szCs w:val="28"/>
          <w:lang w:eastAsia="en-US"/>
        </w:rPr>
        <w:t>адресою</w:t>
      </w:r>
      <w:r w:rsidRPr="00EF5360">
        <w:rPr>
          <w:rFonts w:ascii="Times New Roman" w:hAnsi="Times New Roman" w:eastAsiaTheme="minorHAnsi"/>
          <w:bCs/>
          <w:sz w:val="28"/>
          <w:szCs w:val="28"/>
          <w:lang w:eastAsia="en-US"/>
        </w:rPr>
        <w:t xml:space="preserve">: вул.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буд.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с.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район,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область, а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зареєстрований за </w:t>
      </w:r>
      <w:r w:rsidRPr="00EF5360">
        <w:rPr>
          <w:rFonts w:ascii="Times New Roman" w:hAnsi="Times New Roman" w:eastAsiaTheme="minorHAnsi"/>
          <w:bCs/>
          <w:sz w:val="28"/>
          <w:szCs w:val="28"/>
          <w:lang w:eastAsia="en-US"/>
        </w:rPr>
        <w:t>адресою</w:t>
      </w:r>
      <w:r w:rsidRPr="00EF5360">
        <w:rPr>
          <w:rFonts w:ascii="Times New Roman" w:hAnsi="Times New Roman" w:eastAsiaTheme="minorHAnsi"/>
          <w:bCs/>
          <w:sz w:val="28"/>
          <w:szCs w:val="28"/>
          <w:lang w:eastAsia="en-US"/>
        </w:rPr>
        <w:t xml:space="preserve">: вул.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буд.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EF5360">
        <w:rPr>
          <w:rFonts w:ascii="Times New Roman" w:hAnsi="Times New Roman" w:eastAsiaTheme="minorHAnsi"/>
          <w:bCs/>
          <w:sz w:val="28"/>
          <w:szCs w:val="28"/>
          <w:lang w:eastAsia="en-US"/>
        </w:rPr>
        <w:t>кв</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область.</w:t>
      </w:r>
    </w:p>
    <w:p w:rsidR="00E047C9" w:rsidRPr="00EF5360" w:rsidP="00E047C9" w14:paraId="78042F17" w14:textId="77777777">
      <w:pPr>
        <w:widowControl w:val="0"/>
        <w:autoSpaceDE w:val="0"/>
        <w:autoSpaceDN w:val="0"/>
        <w:spacing w:after="0" w:line="240" w:lineRule="auto"/>
        <w:ind w:firstLine="567"/>
        <w:jc w:val="both"/>
        <w:rPr>
          <w:rFonts w:ascii="Times New Roman" w:hAnsi="Times New Roman" w:eastAsiaTheme="minorHAnsi"/>
          <w:bCs/>
          <w:sz w:val="28"/>
          <w:szCs w:val="28"/>
          <w:lang w:eastAsia="en-US"/>
        </w:rPr>
      </w:pPr>
      <w:r w:rsidRPr="00EF5360">
        <w:rPr>
          <w:rFonts w:ascii="Times New Roman" w:hAnsi="Times New Roman" w:eastAsiaTheme="minorHAnsi"/>
          <w:bCs/>
          <w:sz w:val="28"/>
          <w:szCs w:val="28"/>
          <w:lang w:eastAsia="en-US"/>
        </w:rPr>
        <w:t xml:space="preserve">Під час проведення бесіди мати дитини,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повідомила, що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вона передала свою малолітню доньку знайомій –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для перебування в гостях за </w:t>
      </w:r>
      <w:r w:rsidRPr="00EF5360">
        <w:rPr>
          <w:rFonts w:ascii="Times New Roman" w:hAnsi="Times New Roman" w:eastAsiaTheme="minorHAnsi"/>
          <w:bCs/>
          <w:sz w:val="28"/>
          <w:szCs w:val="28"/>
          <w:lang w:eastAsia="en-US"/>
        </w:rPr>
        <w:t>адресою</w:t>
      </w:r>
      <w:r w:rsidRPr="00EF5360">
        <w:rPr>
          <w:rFonts w:ascii="Times New Roman" w:hAnsi="Times New Roman" w:eastAsiaTheme="minorHAnsi"/>
          <w:bCs/>
          <w:sz w:val="28"/>
          <w:szCs w:val="28"/>
          <w:lang w:eastAsia="en-US"/>
        </w:rPr>
        <w:t xml:space="preserve">: вул.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буд.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w:t>
      </w:r>
      <w:r w:rsidRPr="00EF5360">
        <w:rPr>
          <w:rFonts w:ascii="Times New Roman" w:hAnsi="Times New Roman" w:eastAsiaTheme="minorHAnsi"/>
          <w:bCs/>
          <w:sz w:val="28"/>
          <w:szCs w:val="28"/>
          <w:lang w:eastAsia="en-US"/>
        </w:rPr>
        <w:t>кв</w:t>
      </w:r>
      <w:r w:rsidRPr="00EF5360">
        <w:rPr>
          <w:rFonts w:ascii="Times New Roman" w:hAnsi="Times New Roman" w:eastAsiaTheme="minorHAnsi"/>
          <w:bCs/>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м. </w:t>
      </w:r>
      <w:r w:rsidRPr="00555609">
        <w:rPr>
          <w:rFonts w:ascii="Times New Roman" w:hAnsi="Times New Roman" w:cs="Times New Roman"/>
          <w:b/>
          <w:color w:val="000000"/>
          <w:sz w:val="28"/>
          <w:szCs w:val="28"/>
        </w:rPr>
        <w:t>***</w:t>
      </w:r>
      <w:r w:rsidRPr="00EF5360">
        <w:rPr>
          <w:rFonts w:ascii="Times New Roman" w:hAnsi="Times New Roman" w:eastAsiaTheme="minorHAnsi"/>
          <w:bCs/>
          <w:sz w:val="28"/>
          <w:szCs w:val="28"/>
          <w:lang w:eastAsia="en-US"/>
        </w:rPr>
        <w:t xml:space="preserve">. Дитина перебувала за вказаною </w:t>
      </w:r>
      <w:r w:rsidRPr="00EF5360">
        <w:rPr>
          <w:rFonts w:ascii="Times New Roman" w:hAnsi="Times New Roman" w:eastAsiaTheme="minorHAnsi"/>
          <w:bCs/>
          <w:sz w:val="28"/>
          <w:szCs w:val="28"/>
          <w:lang w:eastAsia="en-US"/>
        </w:rPr>
        <w:t>адресою</w:t>
      </w:r>
      <w:r w:rsidRPr="00EF5360">
        <w:rPr>
          <w:rFonts w:ascii="Times New Roman" w:hAnsi="Times New Roman" w:eastAsiaTheme="minorHAnsi"/>
          <w:bCs/>
          <w:sz w:val="28"/>
          <w:szCs w:val="28"/>
          <w:lang w:eastAsia="en-US"/>
        </w:rPr>
        <w:t xml:space="preserve"> без супроводу батьків та залишалася там на ночівлю.</w:t>
      </w:r>
    </w:p>
    <w:p w:rsidR="00E047C9" w:rsidRPr="00EF5360" w:rsidP="00E047C9" w14:paraId="538F7380"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F5360">
        <w:rPr>
          <w:rFonts w:ascii="Times New Roman" w:eastAsia="Times New Roman" w:hAnsi="Times New Roman" w:cs="Times New Roman"/>
          <w:sz w:val="28"/>
          <w:szCs w:val="28"/>
          <w:lang w:eastAsia="en-US"/>
        </w:rPr>
        <w:t xml:space="preserve">Під час здійснення перевірки інспекторами сектору ювенальної превенції було встановлено, що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гр. </w:t>
      </w:r>
      <w:r w:rsidRPr="00555609">
        <w:rPr>
          <w:rFonts w:ascii="Times New Roman" w:hAnsi="Times New Roman" w:cs="Times New Roman"/>
          <w:b/>
          <w:color w:val="000000"/>
          <w:sz w:val="28"/>
          <w:szCs w:val="28"/>
        </w:rPr>
        <w:t xml:space="preserve">*** </w:t>
      </w:r>
      <w:r w:rsidRPr="00EF5360">
        <w:rPr>
          <w:rFonts w:ascii="Times New Roman" w:eastAsia="Times New Roman" w:hAnsi="Times New Roman" w:cs="Times New Roman"/>
          <w:sz w:val="28"/>
          <w:szCs w:val="28"/>
          <w:lang w:eastAsia="en-US"/>
        </w:rPr>
        <w:t xml:space="preserve">зателефонувала її знайома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та повідомила про можливе вчинення щодо малолітньої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дій сексуального характеру з боку гр.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року народження.</w:t>
      </w:r>
    </w:p>
    <w:p w:rsidR="00E047C9" w:rsidRPr="00EF5360" w:rsidP="00E047C9" w14:paraId="414ECFF0"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F5360">
        <w:rPr>
          <w:rFonts w:ascii="Times New Roman" w:eastAsia="Times New Roman" w:hAnsi="Times New Roman" w:cs="Times New Roman"/>
          <w:sz w:val="28"/>
          <w:szCs w:val="28"/>
          <w:lang w:eastAsia="en-US"/>
        </w:rPr>
        <w:t xml:space="preserve">Зі слів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гр.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перебував у її помешканні, де на той час знаходилася малолітня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За повідомленими нею обставинами, дитина почала голосно кричати, після чого вона зайшла до кімнати та побачила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Про зазначені обставини було негайно повідомлено матері дитини.</w:t>
      </w:r>
    </w:p>
    <w:p w:rsidR="00E047C9" w:rsidRPr="00EF5360" w:rsidP="00E047C9" w14:paraId="078C0D3F"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о 21:15 годині на спеціальну лінію «102» про вказану подію повідомив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знайомий матері дитини.</w:t>
      </w:r>
    </w:p>
    <w:p w:rsidR="00E047C9" w:rsidRPr="00EF5360" w:rsidP="00E047C9" w14:paraId="22E4E24F"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F5360">
        <w:rPr>
          <w:rFonts w:ascii="Times New Roman" w:eastAsia="Times New Roman" w:hAnsi="Times New Roman" w:cs="Times New Roman"/>
          <w:sz w:val="28"/>
          <w:szCs w:val="28"/>
          <w:lang w:eastAsia="en-US"/>
        </w:rPr>
        <w:t xml:space="preserve">З огляду на отриману інформацію, можливу загрозу життю, здоров’ю та безпеці малолітньої дитини,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працівниками Служби, Центру та сектору ювенальної превенції проведено оцінку рівня безпеки дитини, за результатами якої складено акт від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w:t>
      </w:r>
    </w:p>
    <w:p w:rsidR="00E047C9" w:rsidRPr="00EF5360" w:rsidP="00E047C9" w14:paraId="41CAC1EC"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F5360">
        <w:rPr>
          <w:rFonts w:ascii="Times New Roman" w:eastAsia="Times New Roman" w:hAnsi="Times New Roman" w:cs="Times New Roman"/>
          <w:sz w:val="28"/>
          <w:szCs w:val="28"/>
          <w:lang w:eastAsia="en-US"/>
        </w:rPr>
        <w:t xml:space="preserve">Відповідно до висновків оцінки рівень безпеки малолітньої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визначено як небезпечний, що свідчило про необхідність вжиття невідкладних заходів щодо забезпечення її захисту та безпеки, проведення оцінки потреб дитини та сім’ї, а також організації додаткового медичного обстеження.</w:t>
      </w:r>
    </w:p>
    <w:p w:rsidR="00E047C9" w:rsidRPr="00EF5360" w:rsidP="00E047C9" w14:paraId="1A7E50AE"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EF5360">
        <w:rPr>
          <w:rFonts w:ascii="Times New Roman" w:eastAsia="Times New Roman" w:hAnsi="Times New Roman" w:cs="Times New Roman"/>
          <w:sz w:val="28"/>
          <w:szCs w:val="28"/>
          <w:lang w:eastAsia="en-US"/>
        </w:rPr>
        <w:t xml:space="preserve">За результатами проведеної оцінки комісією рекомендовано забезпечити проходження малолітньою </w:t>
      </w:r>
      <w:r w:rsidRPr="00555609">
        <w:rPr>
          <w:rFonts w:ascii="Times New Roman" w:hAnsi="Times New Roman" w:cs="Times New Roman"/>
          <w:b/>
          <w:color w:val="000000"/>
          <w:sz w:val="28"/>
          <w:szCs w:val="28"/>
        </w:rPr>
        <w:t>***</w:t>
      </w:r>
      <w:r w:rsidRPr="00EF5360">
        <w:rPr>
          <w:rFonts w:ascii="Times New Roman" w:eastAsia="Times New Roman" w:hAnsi="Times New Roman" w:cs="Times New Roman"/>
          <w:sz w:val="28"/>
          <w:szCs w:val="28"/>
          <w:lang w:eastAsia="en-US"/>
        </w:rPr>
        <w:t xml:space="preserve"> комплексного медичного обстеження в умовах стаціонару центру «Дитяча лікарня» КНП «Броварська багатопрофільна клінічна лікарня».</w:t>
      </w:r>
    </w:p>
    <w:p w:rsidR="00E047C9" w:rsidRPr="00CB1511" w:rsidP="00E047C9" w14:paraId="7AE9E3CC" w14:textId="77777777">
      <w:pPr>
        <w:widowControl w:val="0"/>
        <w:autoSpaceDE w:val="0"/>
        <w:autoSpaceDN w:val="0"/>
        <w:spacing w:after="0" w:line="240" w:lineRule="auto"/>
        <w:ind w:firstLine="567"/>
        <w:jc w:val="both"/>
        <w:rPr>
          <w:rFonts w:ascii="Times New Roman" w:eastAsia="Times New Roman" w:hAnsi="Times New Roman" w:cs="Times New Roman"/>
          <w:sz w:val="28"/>
          <w:szCs w:val="28"/>
          <w:lang w:eastAsia="en-US"/>
        </w:rPr>
      </w:pP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CB1511">
        <w:rPr>
          <w:rFonts w:ascii="Times New Roman" w:eastAsia="Times New Roman" w:hAnsi="Times New Roman" w:cs="Times New Roman"/>
          <w:sz w:val="28"/>
          <w:szCs w:val="28"/>
          <w:lang w:eastAsia="en-US"/>
        </w:rPr>
        <w:t>малолітню</w:t>
      </w:r>
      <w:r w:rsidRPr="00CB1511">
        <w:rPr>
          <w:rFonts w:ascii="Times New Roman" w:eastAsia="Times New Roman" w:hAnsi="Times New Roman" w:cs="Times New Roman"/>
          <w:spacing w:val="1"/>
          <w:sz w:val="28"/>
          <w:szCs w:val="28"/>
          <w:lang w:eastAsia="en-US"/>
        </w:rPr>
        <w:t xml:space="preserve"> </w:t>
      </w:r>
      <w:r w:rsidRPr="00555609">
        <w:rPr>
          <w:rFonts w:ascii="Times New Roman" w:hAnsi="Times New Roman" w:cs="Times New Roman"/>
          <w:b/>
          <w:color w:val="000000"/>
          <w:sz w:val="28"/>
          <w:szCs w:val="28"/>
        </w:rPr>
        <w:t>***</w:t>
      </w:r>
      <w:r w:rsidRPr="00CB1511">
        <w:rPr>
          <w:rFonts w:ascii="Times New Roman" w:eastAsia="Times New Roman" w:hAnsi="Times New Roman" w:cs="Times New Roman"/>
          <w:sz w:val="28"/>
          <w:szCs w:val="28"/>
          <w:lang w:eastAsia="en-US"/>
        </w:rPr>
        <w:t xml:space="preserve">, </w:t>
      </w:r>
      <w:r w:rsidRPr="00555609">
        <w:rPr>
          <w:rFonts w:ascii="Times New Roman" w:hAnsi="Times New Roman" w:cs="Times New Roman"/>
          <w:b/>
          <w:color w:val="000000"/>
          <w:sz w:val="28"/>
          <w:szCs w:val="28"/>
        </w:rPr>
        <w:t>***</w:t>
      </w:r>
      <w:r w:rsidRPr="00CB1511">
        <w:rPr>
          <w:rFonts w:ascii="Times New Roman" w:eastAsia="Times New Roman" w:hAnsi="Times New Roman" w:cs="Times New Roman"/>
          <w:sz w:val="28"/>
          <w:szCs w:val="28"/>
          <w:lang w:eastAsia="en-US"/>
        </w:rPr>
        <w:t xml:space="preserve"> </w:t>
      </w:r>
      <w:r w:rsidRPr="00CB1511">
        <w:rPr>
          <w:rFonts w:ascii="Times New Roman" w:eastAsia="Times New Roman" w:hAnsi="Times New Roman" w:cs="Times New Roman"/>
          <w:sz w:val="28"/>
          <w:szCs w:val="28"/>
          <w:lang w:eastAsia="en-US"/>
        </w:rPr>
        <w:t>р.н</w:t>
      </w:r>
      <w:r w:rsidRPr="00CB1511">
        <w:rPr>
          <w:rFonts w:ascii="Times New Roman" w:eastAsia="Times New Roman" w:hAnsi="Times New Roman" w:cs="Times New Roman"/>
          <w:sz w:val="28"/>
          <w:szCs w:val="28"/>
          <w:lang w:eastAsia="en-US"/>
        </w:rPr>
        <w:t xml:space="preserve">., разом з її батьком, </w:t>
      </w:r>
      <w:r w:rsidRPr="00555609">
        <w:rPr>
          <w:rFonts w:ascii="Times New Roman" w:hAnsi="Times New Roman" w:cs="Times New Roman"/>
          <w:b/>
          <w:color w:val="000000"/>
          <w:sz w:val="28"/>
          <w:szCs w:val="28"/>
        </w:rPr>
        <w:t>***</w:t>
      </w:r>
      <w:r w:rsidRPr="00CB1511">
        <w:rPr>
          <w:rFonts w:ascii="Times New Roman" w:eastAsia="Times New Roman" w:hAnsi="Times New Roman" w:cs="Times New Roman"/>
          <w:sz w:val="28"/>
          <w:szCs w:val="28"/>
          <w:lang w:eastAsia="en-US"/>
        </w:rPr>
        <w:t xml:space="preserve">, </w:t>
      </w:r>
      <w:r w:rsidRPr="00555609">
        <w:rPr>
          <w:rFonts w:ascii="Times New Roman" w:hAnsi="Times New Roman" w:cs="Times New Roman"/>
          <w:b/>
          <w:color w:val="000000"/>
          <w:sz w:val="28"/>
          <w:szCs w:val="28"/>
        </w:rPr>
        <w:t>***</w:t>
      </w:r>
      <w:r w:rsidRPr="00CB1511">
        <w:rPr>
          <w:rFonts w:ascii="Times New Roman" w:eastAsia="Times New Roman" w:hAnsi="Times New Roman" w:cs="Times New Roman"/>
          <w:sz w:val="28"/>
          <w:szCs w:val="28"/>
          <w:lang w:eastAsia="en-US"/>
        </w:rPr>
        <w:t xml:space="preserve"> </w:t>
      </w:r>
      <w:r w:rsidRPr="00CB1511">
        <w:rPr>
          <w:rFonts w:ascii="Times New Roman" w:eastAsia="Times New Roman" w:hAnsi="Times New Roman" w:cs="Times New Roman"/>
          <w:sz w:val="28"/>
          <w:szCs w:val="28"/>
          <w:lang w:eastAsia="en-US"/>
        </w:rPr>
        <w:t>р.н</w:t>
      </w:r>
      <w:r w:rsidRPr="00CB151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було </w:t>
      </w:r>
      <w:r w:rsidRPr="00CB1511">
        <w:rPr>
          <w:rFonts w:ascii="Times New Roman" w:eastAsia="Times New Roman" w:hAnsi="Times New Roman" w:cs="Times New Roman"/>
          <w:sz w:val="28"/>
          <w:szCs w:val="28"/>
          <w:lang w:eastAsia="en-US"/>
        </w:rPr>
        <w:t>влаштов</w:t>
      </w:r>
      <w:r>
        <w:rPr>
          <w:rFonts w:ascii="Times New Roman" w:eastAsia="Times New Roman" w:hAnsi="Times New Roman" w:cs="Times New Roman"/>
          <w:sz w:val="28"/>
          <w:szCs w:val="28"/>
          <w:lang w:eastAsia="en-US"/>
        </w:rPr>
        <w:t>а</w:t>
      </w:r>
      <w:r w:rsidRPr="00CB1511">
        <w:rPr>
          <w:rFonts w:ascii="Times New Roman" w:eastAsia="Times New Roman" w:hAnsi="Times New Roman" w:cs="Times New Roman"/>
          <w:sz w:val="28"/>
          <w:szCs w:val="28"/>
          <w:lang w:eastAsia="en-US"/>
        </w:rPr>
        <w:t>но до центру «Дитяча лікарня»</w:t>
      </w:r>
      <w:r w:rsidRPr="00CB1511">
        <w:rPr>
          <w:rFonts w:ascii="Times New Roman" w:eastAsia="Times New Roman" w:hAnsi="Times New Roman" w:cs="Times New Roman"/>
          <w:spacing w:val="1"/>
          <w:sz w:val="28"/>
          <w:szCs w:val="28"/>
          <w:lang w:eastAsia="en-US"/>
        </w:rPr>
        <w:t xml:space="preserve"> </w:t>
      </w:r>
      <w:r w:rsidRPr="00CB1511">
        <w:rPr>
          <w:rFonts w:ascii="Times New Roman" w:eastAsia="Times New Roman" w:hAnsi="Times New Roman" w:cs="Times New Roman"/>
          <w:sz w:val="28"/>
          <w:szCs w:val="28"/>
          <w:lang w:eastAsia="en-US"/>
        </w:rPr>
        <w:t>КНП «Броварська БКЛ» територіальних громад Броварського району Київської</w:t>
      </w:r>
      <w:r w:rsidRPr="00CB1511">
        <w:rPr>
          <w:rFonts w:ascii="Times New Roman" w:eastAsia="Times New Roman" w:hAnsi="Times New Roman" w:cs="Times New Roman"/>
          <w:spacing w:val="1"/>
          <w:sz w:val="28"/>
          <w:szCs w:val="28"/>
          <w:lang w:eastAsia="en-US"/>
        </w:rPr>
        <w:t xml:space="preserve"> </w:t>
      </w:r>
      <w:r w:rsidRPr="00CB1511">
        <w:rPr>
          <w:rFonts w:ascii="Times New Roman" w:eastAsia="Times New Roman" w:hAnsi="Times New Roman" w:cs="Times New Roman"/>
          <w:sz w:val="28"/>
          <w:szCs w:val="28"/>
          <w:lang w:eastAsia="en-US"/>
        </w:rPr>
        <w:t>області для проведення медичного обстеження дитини.</w:t>
      </w:r>
    </w:p>
    <w:p w:rsidR="00E047C9" w:rsidRPr="00CB1511" w:rsidP="00E047C9" w14:paraId="79D4F8F9" w14:textId="77777777">
      <w:pPr>
        <w:tabs>
          <w:tab w:val="left" w:pos="567"/>
        </w:tabs>
        <w:spacing w:after="0" w:line="240" w:lineRule="auto"/>
        <w:ind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sidRPr="00CB1511">
        <w:rPr>
          <w:rFonts w:ascii="Times New Roman" w:hAnsi="Times New Roman" w:cs="Times New Roman"/>
          <w:sz w:val="28"/>
          <w:szCs w:val="28"/>
        </w:rPr>
        <w:t xml:space="preserve"> року батько з дитиною за особистим бажанням залишили медичний заклад. </w:t>
      </w:r>
    </w:p>
    <w:p w:rsidR="00E047C9" w:rsidRPr="00EC5A90" w:rsidP="00E047C9" w14:paraId="7A607000" w14:textId="77777777">
      <w:pPr>
        <w:tabs>
          <w:tab w:val="left" w:pos="567"/>
        </w:tabs>
        <w:spacing w:after="0" w:line="240" w:lineRule="auto"/>
        <w:ind w:firstLine="567"/>
        <w:jc w:val="both"/>
        <w:rPr>
          <w:rFonts w:ascii="Times New Roman" w:hAnsi="Times New Roman" w:cs="Times New Roman"/>
          <w:sz w:val="28"/>
          <w:szCs w:val="28"/>
        </w:rPr>
      </w:pPr>
      <w:r w:rsidRPr="00EC5A90">
        <w:rPr>
          <w:rFonts w:ascii="Times New Roman" w:hAnsi="Times New Roman" w:cs="Times New Roman"/>
          <w:sz w:val="28"/>
          <w:szCs w:val="28"/>
        </w:rPr>
        <w:t xml:space="preserve">З метою попередження неналежного виконання батьківських обов’язків 22.05.2023 у приміщенні Служби з батьками дитини </w:t>
      </w:r>
      <w:r>
        <w:rPr>
          <w:rFonts w:ascii="Times New Roman" w:hAnsi="Times New Roman" w:cs="Times New Roman"/>
          <w:sz w:val="28"/>
          <w:szCs w:val="28"/>
        </w:rPr>
        <w:t xml:space="preserve">було </w:t>
      </w:r>
      <w:r w:rsidRPr="00EC5A90">
        <w:rPr>
          <w:rFonts w:ascii="Times New Roman" w:hAnsi="Times New Roman" w:cs="Times New Roman"/>
          <w:sz w:val="28"/>
          <w:szCs w:val="28"/>
        </w:rPr>
        <w:t>проведено профілактично-роз’яснювальну бесіду щодо необхідності забезпечення належного догляду за малолітньою донькою, неухильного виконання рекомендацій медичних працівників, створення безпечних умов для її проживання та виховання, а також щодо відповідальності батьків за життя, здоров’я та розвиток дитини.</w:t>
      </w:r>
    </w:p>
    <w:p w:rsidR="00E047C9" w:rsidRPr="00EC5A90" w:rsidP="00E047C9" w14:paraId="60B5A077" w14:textId="77777777">
      <w:pPr>
        <w:tabs>
          <w:tab w:val="left" w:pos="567"/>
        </w:tabs>
        <w:spacing w:after="0" w:line="240" w:lineRule="auto"/>
        <w:ind w:firstLine="567"/>
        <w:jc w:val="both"/>
        <w:rPr>
          <w:rFonts w:ascii="Times New Roman" w:hAnsi="Times New Roman" w:cs="Times New Roman"/>
          <w:sz w:val="28"/>
          <w:szCs w:val="28"/>
        </w:rPr>
      </w:pPr>
      <w:r w:rsidRPr="00EC5A90">
        <w:rPr>
          <w:rFonts w:ascii="Times New Roman" w:hAnsi="Times New Roman" w:cs="Times New Roman"/>
          <w:sz w:val="28"/>
          <w:szCs w:val="28"/>
        </w:rPr>
        <w:t xml:space="preserve">Крім того, батьків було </w:t>
      </w:r>
      <w:r w:rsidRPr="00EC5A90">
        <w:rPr>
          <w:rFonts w:ascii="Times New Roman" w:hAnsi="Times New Roman" w:cs="Times New Roman"/>
          <w:sz w:val="28"/>
          <w:szCs w:val="28"/>
        </w:rPr>
        <w:t>попереджено</w:t>
      </w:r>
      <w:r w:rsidRPr="00EC5A90">
        <w:rPr>
          <w:rFonts w:ascii="Times New Roman" w:hAnsi="Times New Roman" w:cs="Times New Roman"/>
          <w:sz w:val="28"/>
          <w:szCs w:val="28"/>
        </w:rPr>
        <w:t xml:space="preserve"> про неприпустимість зловживання алкогольними напоями, наркотичними та психотропними речовинами, а також роз’яснено правові наслідки невиконання або неналежного виконання батьківських обов’язків, передбачених чинним законодавством України.</w:t>
      </w:r>
    </w:p>
    <w:p w:rsidR="00E047C9" w:rsidRPr="00CB1511" w:rsidP="00E047C9" w14:paraId="32D9E7CC" w14:textId="77777777">
      <w:pPr>
        <w:tabs>
          <w:tab w:val="left" w:pos="567"/>
        </w:tabs>
        <w:spacing w:after="0" w:line="240" w:lineRule="auto"/>
        <w:ind w:firstLine="567"/>
        <w:jc w:val="both"/>
        <w:rPr>
          <w:rFonts w:ascii="Times New Roman" w:hAnsi="Times New Roman" w:cs="Times New Roman"/>
          <w:sz w:val="28"/>
          <w:szCs w:val="28"/>
        </w:rPr>
      </w:pPr>
      <w:r w:rsidRPr="00CB1511">
        <w:rPr>
          <w:rFonts w:ascii="Times New Roman" w:hAnsi="Times New Roman" w:cs="Times New Roman"/>
          <w:sz w:val="28"/>
          <w:szCs w:val="28"/>
        </w:rPr>
        <w:t xml:space="preserve">Малолітня </w:t>
      </w:r>
      <w:r w:rsidRPr="00555609">
        <w:rPr>
          <w:rFonts w:ascii="Times New Roman" w:hAnsi="Times New Roman" w:cs="Times New Roman"/>
          <w:b/>
          <w:color w:val="000000"/>
          <w:sz w:val="28"/>
          <w:szCs w:val="28"/>
        </w:rPr>
        <w:t>***</w:t>
      </w:r>
      <w:r w:rsidRPr="00CB1511">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1000EF">
        <w:rPr>
          <w:rFonts w:ascii="Times New Roman" w:hAnsi="Times New Roman" w:cs="Times New Roman"/>
          <w:b/>
          <w:color w:val="000000"/>
          <w:sz w:val="28"/>
          <w:szCs w:val="28"/>
          <w:lang w:val="ru-RU"/>
        </w:rPr>
        <w:t xml:space="preserve"> </w:t>
      </w:r>
      <w:r w:rsidRPr="00CB1511">
        <w:rPr>
          <w:rFonts w:ascii="Times New Roman" w:hAnsi="Times New Roman" w:cs="Times New Roman"/>
          <w:sz w:val="28"/>
          <w:szCs w:val="28"/>
        </w:rPr>
        <w:t>р.н</w:t>
      </w:r>
      <w:r w:rsidRPr="00CB1511">
        <w:rPr>
          <w:rFonts w:ascii="Times New Roman" w:hAnsi="Times New Roman" w:cs="Times New Roman"/>
          <w:sz w:val="28"/>
          <w:szCs w:val="28"/>
        </w:rPr>
        <w:t xml:space="preserve">., з </w:t>
      </w:r>
      <w:r w:rsidRPr="00555609">
        <w:rPr>
          <w:rFonts w:ascii="Times New Roman" w:hAnsi="Times New Roman" w:cs="Times New Roman"/>
          <w:b/>
          <w:color w:val="000000"/>
          <w:sz w:val="28"/>
          <w:szCs w:val="28"/>
        </w:rPr>
        <w:t>***</w:t>
      </w:r>
      <w:r w:rsidRPr="001000EF">
        <w:rPr>
          <w:rFonts w:ascii="Times New Roman" w:hAnsi="Times New Roman" w:cs="Times New Roman"/>
          <w:b/>
          <w:color w:val="000000"/>
          <w:sz w:val="28"/>
          <w:szCs w:val="28"/>
          <w:lang w:val="ru-RU"/>
        </w:rPr>
        <w:t xml:space="preserve"> </w:t>
      </w:r>
      <w:r w:rsidRPr="00CB1511">
        <w:rPr>
          <w:rFonts w:ascii="Times New Roman" w:hAnsi="Times New Roman" w:cs="Times New Roman"/>
          <w:sz w:val="28"/>
          <w:szCs w:val="28"/>
        </w:rPr>
        <w:t xml:space="preserve">року </w:t>
      </w:r>
      <w:r>
        <w:rPr>
          <w:rFonts w:ascii="Times New Roman" w:hAnsi="Times New Roman" w:cs="Times New Roman"/>
          <w:sz w:val="28"/>
          <w:szCs w:val="28"/>
        </w:rPr>
        <w:t xml:space="preserve">була </w:t>
      </w:r>
      <w:r w:rsidRPr="00CB1511">
        <w:rPr>
          <w:rFonts w:ascii="Times New Roman" w:hAnsi="Times New Roman" w:cs="Times New Roman"/>
          <w:sz w:val="28"/>
          <w:szCs w:val="28"/>
        </w:rPr>
        <w:t xml:space="preserve">взята на облік дітей, які перебувають у складних життєвих обставинах Служби, </w:t>
      </w:r>
      <w:r w:rsidRPr="00CB1511">
        <w:rPr>
          <w:rFonts w:ascii="Times New Roman" w:hAnsi="Times New Roman" w:cs="Times New Roman"/>
          <w:sz w:val="28"/>
          <w:szCs w:val="28"/>
          <w:lang w:eastAsia="en-US"/>
        </w:rPr>
        <w:t xml:space="preserve">у зв’язку з проживанням дитини в сім’ї, у якій </w:t>
      </w:r>
      <w:r>
        <w:rPr>
          <w:rFonts w:ascii="Times New Roman" w:hAnsi="Times New Roman" w:cs="Times New Roman"/>
          <w:sz w:val="28"/>
          <w:szCs w:val="28"/>
          <w:lang w:eastAsia="en-US"/>
        </w:rPr>
        <w:t>дитина зазнала  жорстокого поводження (</w:t>
      </w:r>
      <w:r w:rsidRPr="00555609">
        <w:rPr>
          <w:rFonts w:ascii="Times New Roman" w:hAnsi="Times New Roman" w:cs="Times New Roman"/>
          <w:b/>
          <w:color w:val="000000"/>
          <w:sz w:val="28"/>
          <w:szCs w:val="28"/>
        </w:rPr>
        <w:t>***</w:t>
      </w:r>
      <w:r>
        <w:rPr>
          <w:rFonts w:ascii="Times New Roman" w:hAnsi="Times New Roman" w:cs="Times New Roman"/>
          <w:sz w:val="28"/>
          <w:szCs w:val="28"/>
          <w:lang w:eastAsia="en-US"/>
        </w:rPr>
        <w:t xml:space="preserve">). </w:t>
      </w:r>
    </w:p>
    <w:p w:rsidR="00E047C9" w:rsidP="00E047C9" w14:paraId="6C9E4C88" w14:textId="77777777">
      <w:pPr>
        <w:tabs>
          <w:tab w:val="left" w:pos="567"/>
        </w:tabs>
        <w:spacing w:after="0" w:line="240" w:lineRule="auto"/>
        <w:ind w:firstLine="567"/>
        <w:jc w:val="both"/>
        <w:rPr>
          <w:rFonts w:ascii="Times New Roman" w:hAnsi="Times New Roman" w:cs="Times New Roman"/>
          <w:sz w:val="28"/>
          <w:szCs w:val="28"/>
        </w:rPr>
      </w:pPr>
      <w:r w:rsidRPr="00CB1511">
        <w:rPr>
          <w:rFonts w:ascii="Times New Roman" w:hAnsi="Times New Roman" w:cs="Times New Roman"/>
          <w:sz w:val="28"/>
          <w:szCs w:val="28"/>
        </w:rPr>
        <w:t xml:space="preserve">Також про сім’ю </w:t>
      </w:r>
      <w:r w:rsidRPr="00555609">
        <w:rPr>
          <w:rFonts w:ascii="Times New Roman" w:hAnsi="Times New Roman" w:cs="Times New Roman"/>
          <w:b/>
          <w:color w:val="000000"/>
          <w:sz w:val="28"/>
          <w:szCs w:val="28"/>
        </w:rPr>
        <w:t>***</w:t>
      </w:r>
      <w:r w:rsidRPr="00CB1511">
        <w:rPr>
          <w:rFonts w:ascii="Times New Roman" w:hAnsi="Times New Roman" w:cs="Times New Roman"/>
          <w:sz w:val="28"/>
          <w:szCs w:val="28"/>
        </w:rPr>
        <w:t xml:space="preserve"> </w:t>
      </w:r>
      <w:r>
        <w:rPr>
          <w:rFonts w:ascii="Times New Roman" w:hAnsi="Times New Roman" w:cs="Times New Roman"/>
          <w:sz w:val="28"/>
          <w:szCs w:val="28"/>
        </w:rPr>
        <w:t xml:space="preserve">було </w:t>
      </w:r>
      <w:r w:rsidRPr="00CB1511">
        <w:rPr>
          <w:rFonts w:ascii="Times New Roman" w:hAnsi="Times New Roman" w:cs="Times New Roman"/>
          <w:sz w:val="28"/>
          <w:szCs w:val="28"/>
        </w:rPr>
        <w:t>повідомлено Центр для надання сім</w:t>
      </w:r>
      <w:r w:rsidRPr="003869D0">
        <w:rPr>
          <w:rFonts w:ascii="Times New Roman" w:hAnsi="Times New Roman" w:cs="Times New Roman"/>
          <w:sz w:val="28"/>
          <w:szCs w:val="28"/>
        </w:rPr>
        <w:t>’</w:t>
      </w:r>
      <w:r w:rsidRPr="00CB1511">
        <w:rPr>
          <w:rFonts w:ascii="Times New Roman" w:hAnsi="Times New Roman" w:cs="Times New Roman"/>
          <w:sz w:val="28"/>
          <w:szCs w:val="28"/>
        </w:rPr>
        <w:t>ї комплексу необхідних соціальних послуг.</w:t>
      </w:r>
    </w:p>
    <w:p w:rsidR="00E047C9" w:rsidP="00E047C9" w14:paraId="0FEAEBEE"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7E493D">
        <w:rPr>
          <w:rFonts w:ascii="Times New Roman" w:hAnsi="Times New Roman" w:cs="Times New Roman"/>
          <w:sz w:val="28"/>
          <w:szCs w:val="28"/>
        </w:rPr>
        <w:t xml:space="preserve">Батько дитини </w:t>
      </w:r>
      <w:r w:rsidRPr="00555609">
        <w:rPr>
          <w:rFonts w:ascii="Times New Roman" w:hAnsi="Times New Roman" w:cs="Times New Roman"/>
          <w:b/>
          <w:color w:val="000000"/>
          <w:sz w:val="28"/>
          <w:szCs w:val="28"/>
        </w:rPr>
        <w:t>***</w:t>
      </w:r>
      <w:r w:rsidRPr="007E493D">
        <w:rPr>
          <w:rFonts w:ascii="Times New Roman" w:hAnsi="Times New Roman" w:cs="Times New Roman"/>
          <w:sz w:val="28"/>
          <w:szCs w:val="28"/>
        </w:rPr>
        <w:t xml:space="preserve"> з жовтня 2023 року з дружиною не прожива</w:t>
      </w:r>
      <w:r>
        <w:rPr>
          <w:rFonts w:ascii="Times New Roman" w:hAnsi="Times New Roman" w:cs="Times New Roman"/>
          <w:sz w:val="28"/>
          <w:szCs w:val="28"/>
        </w:rPr>
        <w:t>в</w:t>
      </w:r>
      <w:r w:rsidRPr="007E493D">
        <w:rPr>
          <w:rFonts w:ascii="Times New Roman" w:hAnsi="Times New Roman" w:cs="Times New Roman"/>
          <w:sz w:val="28"/>
          <w:szCs w:val="28"/>
        </w:rPr>
        <w:t>, мешка</w:t>
      </w:r>
      <w:r>
        <w:rPr>
          <w:rFonts w:ascii="Times New Roman" w:hAnsi="Times New Roman" w:cs="Times New Roman"/>
          <w:sz w:val="28"/>
          <w:szCs w:val="28"/>
        </w:rPr>
        <w:t>в</w:t>
      </w:r>
      <w:r w:rsidRPr="007E493D">
        <w:rPr>
          <w:rFonts w:ascii="Times New Roman" w:hAnsi="Times New Roman" w:cs="Times New Roman"/>
          <w:sz w:val="28"/>
          <w:szCs w:val="28"/>
        </w:rPr>
        <w:t xml:space="preserve"> за </w:t>
      </w:r>
      <w:r w:rsidRPr="007E493D">
        <w:rPr>
          <w:rFonts w:ascii="Times New Roman" w:hAnsi="Times New Roman" w:cs="Times New Roman"/>
          <w:sz w:val="28"/>
          <w:szCs w:val="28"/>
        </w:rPr>
        <w:t>адресою</w:t>
      </w:r>
      <w:r w:rsidRPr="007E493D">
        <w:rPr>
          <w:rFonts w:ascii="Times New Roman" w:hAnsi="Times New Roman" w:cs="Times New Roman"/>
          <w:sz w:val="28"/>
          <w:szCs w:val="28"/>
        </w:rPr>
        <w:t xml:space="preserve">: вул. </w:t>
      </w:r>
      <w:r w:rsidRPr="00555609">
        <w:rPr>
          <w:rFonts w:ascii="Times New Roman" w:hAnsi="Times New Roman" w:cs="Times New Roman"/>
          <w:b/>
          <w:color w:val="000000"/>
          <w:sz w:val="28"/>
          <w:szCs w:val="28"/>
        </w:rPr>
        <w:t>***</w:t>
      </w:r>
      <w:r w:rsidRPr="007E493D">
        <w:rPr>
          <w:rFonts w:ascii="Times New Roman" w:hAnsi="Times New Roman" w:cs="Times New Roman"/>
          <w:sz w:val="28"/>
          <w:szCs w:val="28"/>
        </w:rPr>
        <w:t xml:space="preserve">, буд. </w:t>
      </w:r>
      <w:r w:rsidRPr="00555609">
        <w:rPr>
          <w:rFonts w:ascii="Times New Roman" w:hAnsi="Times New Roman" w:cs="Times New Roman"/>
          <w:b/>
          <w:color w:val="000000"/>
          <w:sz w:val="28"/>
          <w:szCs w:val="28"/>
        </w:rPr>
        <w:t>***</w:t>
      </w:r>
      <w:r w:rsidRPr="007E493D">
        <w:rPr>
          <w:rFonts w:ascii="Times New Roman" w:hAnsi="Times New Roman" w:cs="Times New Roman"/>
          <w:sz w:val="28"/>
          <w:szCs w:val="28"/>
        </w:rPr>
        <w:t xml:space="preserve">, кімната </w:t>
      </w:r>
      <w:r w:rsidRPr="00555609">
        <w:rPr>
          <w:rFonts w:ascii="Times New Roman" w:hAnsi="Times New Roman" w:cs="Times New Roman"/>
          <w:b/>
          <w:color w:val="000000"/>
          <w:sz w:val="28"/>
          <w:szCs w:val="28"/>
        </w:rPr>
        <w:t>***</w:t>
      </w:r>
      <w:r w:rsidRPr="007E493D">
        <w:rPr>
          <w:rFonts w:ascii="Times New Roman" w:hAnsi="Times New Roman" w:cs="Times New Roman"/>
          <w:sz w:val="28"/>
          <w:szCs w:val="28"/>
        </w:rPr>
        <w:t>,</w:t>
      </w:r>
      <w:r>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7E493D">
        <w:rPr>
          <w:rFonts w:ascii="Times New Roman" w:hAnsi="Times New Roman" w:cs="Times New Roman"/>
          <w:sz w:val="28"/>
          <w:szCs w:val="28"/>
        </w:rPr>
        <w:t xml:space="preserve"> Броварського району Київської області. </w:t>
      </w:r>
    </w:p>
    <w:p w:rsidR="00E047C9" w:rsidRPr="00EC5A90" w:rsidP="00E047C9" w14:paraId="4269B9F1" w14:textId="77777777">
      <w:pPr>
        <w:pStyle w:val="NoSpacing"/>
        <w:tabs>
          <w:tab w:val="left" w:pos="567"/>
        </w:tabs>
        <w:ind w:firstLine="567"/>
        <w:jc w:val="both"/>
        <w:rPr>
          <w:rFonts w:ascii="Times New Roman" w:hAnsi="Times New Roman" w:cs="Times New Roman"/>
          <w:sz w:val="28"/>
          <w:szCs w:val="28"/>
        </w:rPr>
      </w:pPr>
      <w:r w:rsidRPr="00EC5A90">
        <w:rPr>
          <w:rFonts w:ascii="Times New Roman" w:hAnsi="Times New Roman" w:cs="Times New Roman"/>
          <w:sz w:val="28"/>
          <w:szCs w:val="28"/>
        </w:rPr>
        <w:t xml:space="preserve">Відповідно до листа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районного відділу №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філії Державної установи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у м. Києві та Київській області від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з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перебувала на обліку зазначеної установи. Встановлено, що </w:t>
      </w:r>
      <w:r w:rsidRPr="00EC5A90">
        <w:rPr>
          <w:rFonts w:ascii="Times New Roman" w:hAnsi="Times New Roman" w:cs="Times New Roman"/>
          <w:sz w:val="28"/>
          <w:szCs w:val="28"/>
        </w:rPr>
        <w:t>вироком</w:t>
      </w:r>
      <w:r w:rsidRPr="00EC5A90">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районного суду м. Києва від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її було визнано винною у вчиненні кримінальних правопорушень, передбачених </w:t>
      </w:r>
      <w:r>
        <w:rPr>
          <w:rFonts w:ascii="Times New Roman" w:hAnsi="Times New Roman" w:cs="Times New Roman"/>
          <w:sz w:val="28"/>
          <w:szCs w:val="28"/>
        </w:rPr>
        <w:t>частиною четвертою статті</w:t>
      </w:r>
      <w:r w:rsidRPr="00EC5A90">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та </w:t>
      </w:r>
      <w:r>
        <w:rPr>
          <w:rFonts w:ascii="Times New Roman" w:hAnsi="Times New Roman" w:cs="Times New Roman"/>
          <w:sz w:val="28"/>
          <w:szCs w:val="28"/>
        </w:rPr>
        <w:t>частиною другою статті</w:t>
      </w:r>
      <w:r w:rsidRPr="00EC5A90">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Кримінального кодексу України, та призначено покарання у виді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років позбавлення волі. На підставі ст</w:t>
      </w:r>
      <w:r>
        <w:rPr>
          <w:rFonts w:ascii="Times New Roman" w:hAnsi="Times New Roman" w:cs="Times New Roman"/>
          <w:sz w:val="28"/>
          <w:szCs w:val="28"/>
        </w:rPr>
        <w:t>атті</w:t>
      </w:r>
      <w:r w:rsidRPr="00EC5A90">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Кримінального кодексу України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звільнено від відбування покарання з випробуванням строком на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w:t>
      </w:r>
    </w:p>
    <w:p w:rsidR="00E047C9" w:rsidP="00E047C9" w14:paraId="6D0F1A08" w14:textId="77777777">
      <w:pPr>
        <w:pStyle w:val="NoSpacing"/>
        <w:tabs>
          <w:tab w:val="left" w:pos="567"/>
        </w:tabs>
        <w:ind w:firstLine="567"/>
        <w:jc w:val="both"/>
        <w:rPr>
          <w:rFonts w:ascii="Times New Roman" w:hAnsi="Times New Roman" w:cs="Times New Roman"/>
          <w:sz w:val="28"/>
          <w:szCs w:val="28"/>
        </w:rPr>
      </w:pPr>
      <w:r w:rsidRPr="00EC5A90">
        <w:rPr>
          <w:rFonts w:ascii="Times New Roman" w:hAnsi="Times New Roman" w:cs="Times New Roman"/>
          <w:sz w:val="28"/>
          <w:szCs w:val="28"/>
        </w:rPr>
        <w:t xml:space="preserve">У </w:t>
      </w:r>
      <w:r w:rsidRPr="00555609">
        <w:rPr>
          <w:rFonts w:ascii="Times New Roman" w:hAnsi="Times New Roman" w:cs="Times New Roman"/>
          <w:b/>
          <w:color w:val="000000"/>
          <w:sz w:val="28"/>
          <w:szCs w:val="28"/>
        </w:rPr>
        <w:t>***</w:t>
      </w:r>
      <w:r w:rsidRPr="001000EF">
        <w:rPr>
          <w:rFonts w:ascii="Times New Roman" w:hAnsi="Times New Roman" w:cs="Times New Roman"/>
          <w:b/>
          <w:color w:val="000000"/>
          <w:sz w:val="28"/>
          <w:szCs w:val="28"/>
        </w:rPr>
        <w:t xml:space="preserve"> </w:t>
      </w:r>
      <w:r w:rsidRPr="00EC5A90">
        <w:rPr>
          <w:rFonts w:ascii="Times New Roman" w:hAnsi="Times New Roman" w:cs="Times New Roman"/>
          <w:sz w:val="28"/>
          <w:szCs w:val="28"/>
        </w:rPr>
        <w:t xml:space="preserve">року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передала малолітню доньку,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на проживання та виховання її батькові –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мотивуючи це наявністю особистих обставин, які перешкоджали їй здійснювати належний догляд за дитиною. З того часу малолітня постійно проживала разом із батьком.</w:t>
      </w:r>
    </w:p>
    <w:p w:rsidR="00E047C9" w:rsidP="00E047C9" w14:paraId="776689AF" w14:textId="77777777">
      <w:pPr>
        <w:pStyle w:val="NoSpacing"/>
        <w:tabs>
          <w:tab w:val="left" w:pos="567"/>
        </w:tabs>
        <w:ind w:firstLine="567"/>
        <w:jc w:val="both"/>
        <w:rPr>
          <w:rFonts w:ascii="Times New Roman" w:hAnsi="Times New Roman" w:cs="Times New Roman"/>
          <w:sz w:val="28"/>
          <w:szCs w:val="28"/>
        </w:rPr>
      </w:pPr>
      <w:r w:rsidRPr="00EC5A90">
        <w:rPr>
          <w:rFonts w:ascii="Times New Roman" w:hAnsi="Times New Roman" w:cs="Times New Roman"/>
          <w:sz w:val="28"/>
          <w:szCs w:val="28"/>
        </w:rPr>
        <w:t xml:space="preserve">Водночас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фактично самоусунулася від виконання батьківських обов’язків щодо виховання та утримання доньки, не брала належної участі у забезпеченні її потреб та повсякденному догляді. Разом з тим батько дитини,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із заявою про позбавлення матері батьківських прав не звертався та наміру щодо ініціювання такого питання не висловлював.</w:t>
      </w:r>
    </w:p>
    <w:p w:rsidR="00E047C9" w:rsidP="00E047C9" w14:paraId="33BCE441" w14:textId="77777777">
      <w:pPr>
        <w:pStyle w:val="NoSpacing"/>
        <w:tabs>
          <w:tab w:val="left" w:pos="567"/>
        </w:tabs>
        <w:ind w:firstLine="567"/>
        <w:jc w:val="both"/>
        <w:rPr>
          <w:rFonts w:ascii="Times New Roman" w:hAnsi="Times New Roman" w:cs="Times New Roman"/>
          <w:sz w:val="28"/>
          <w:szCs w:val="28"/>
        </w:rPr>
      </w:pPr>
      <w:r w:rsidRPr="00EC5A90">
        <w:rPr>
          <w:rFonts w:ascii="Times New Roman" w:hAnsi="Times New Roman" w:cs="Times New Roman"/>
          <w:sz w:val="28"/>
          <w:szCs w:val="28"/>
        </w:rPr>
        <w:t xml:space="preserve">У зв’язку зі зникненням обставин, які стали підставою для взяття дитини на облік, наказом Служби від </w:t>
      </w:r>
      <w:r w:rsidRPr="00555609">
        <w:rPr>
          <w:rFonts w:ascii="Times New Roman" w:hAnsi="Times New Roman" w:cs="Times New Roman"/>
          <w:b/>
          <w:color w:val="000000"/>
          <w:sz w:val="28"/>
          <w:szCs w:val="28"/>
        </w:rPr>
        <w:t>***</w:t>
      </w:r>
      <w:r w:rsidRPr="001000EF">
        <w:rPr>
          <w:rFonts w:ascii="Times New Roman" w:hAnsi="Times New Roman" w:cs="Times New Roman"/>
          <w:b/>
          <w:color w:val="000000"/>
          <w:sz w:val="28"/>
          <w:szCs w:val="28"/>
          <w:lang w:val="ru-RU"/>
        </w:rPr>
        <w:t xml:space="preserve"> </w:t>
      </w:r>
      <w:r w:rsidRPr="00EC5A90">
        <w:rPr>
          <w:rFonts w:ascii="Times New Roman" w:hAnsi="Times New Roman" w:cs="Times New Roman"/>
          <w:sz w:val="28"/>
          <w:szCs w:val="28"/>
        </w:rPr>
        <w:t xml:space="preserve">малолітню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було знято з обліку дітей, які перебувають у складних життєвих обставинах.</w:t>
      </w:r>
    </w:p>
    <w:p w:rsidR="00E047C9" w:rsidRPr="00EC5A90" w:rsidP="00E047C9" w14:paraId="708D57D2" w14:textId="77777777">
      <w:pPr>
        <w:pStyle w:val="NoSpacing"/>
        <w:tabs>
          <w:tab w:val="left" w:pos="567"/>
        </w:tabs>
        <w:ind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до Служби в телефонному режимі надійшло повідомлення від мешканців будинку №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по вул.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у </w:t>
      </w:r>
      <w:r w:rsidRPr="00555609">
        <w:rPr>
          <w:rFonts w:ascii="Times New Roman" w:hAnsi="Times New Roman" w:cs="Times New Roman"/>
          <w:b/>
          <w:color w:val="000000"/>
          <w:sz w:val="28"/>
          <w:szCs w:val="28"/>
        </w:rPr>
        <w:t>***</w:t>
      </w:r>
      <w:r w:rsidRPr="001000EF">
        <w:rPr>
          <w:rFonts w:ascii="Times New Roman" w:hAnsi="Times New Roman" w:cs="Times New Roman"/>
          <w:b/>
          <w:color w:val="000000"/>
          <w:sz w:val="28"/>
          <w:szCs w:val="28"/>
          <w:lang w:val="ru-RU"/>
        </w:rPr>
        <w:t xml:space="preserve"> </w:t>
      </w:r>
      <w:r w:rsidRPr="00EC5A90">
        <w:rPr>
          <w:rFonts w:ascii="Times New Roman" w:hAnsi="Times New Roman" w:cs="Times New Roman"/>
          <w:sz w:val="28"/>
          <w:szCs w:val="28"/>
        </w:rPr>
        <w:t>Броварського району Київської області про можливе перебування у квартирі №</w:t>
      </w:r>
      <w:r w:rsidRPr="00555609">
        <w:rPr>
          <w:rFonts w:ascii="Times New Roman" w:hAnsi="Times New Roman" w:cs="Times New Roman"/>
          <w:b/>
          <w:color w:val="000000"/>
          <w:sz w:val="28"/>
          <w:szCs w:val="28"/>
        </w:rPr>
        <w:t>***</w:t>
      </w:r>
      <w:r w:rsidRPr="00EC5A90">
        <w:rPr>
          <w:rFonts w:ascii="Times New Roman" w:hAnsi="Times New Roman" w:cs="Times New Roman"/>
          <w:sz w:val="28"/>
          <w:szCs w:val="28"/>
        </w:rPr>
        <w:t xml:space="preserve"> сім’ї, члени якої, зі слів заявників, ведуть асоціальний спосіб життя. Крім того, заявники повідомили, що в зазначеному житловому приміщенні ними була помічена жінка з новонародженою дитиною, що потребувало невідкладної перевірки викладених обставин з метою забезпечення захисту прав та інтересів дитини.</w:t>
      </w:r>
    </w:p>
    <w:p w:rsidR="00E047C9" w:rsidP="00E047C9" w14:paraId="796EF4B1"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021D4E">
        <w:rPr>
          <w:rFonts w:ascii="Times New Roman" w:hAnsi="Times New Roman" w:cs="Times New Roman"/>
          <w:sz w:val="28"/>
          <w:szCs w:val="28"/>
        </w:rPr>
        <w:t xml:space="preserve">Відразу в той же день, </w:t>
      </w:r>
      <w:r w:rsidRPr="00555609">
        <w:rPr>
          <w:rFonts w:ascii="Times New Roman" w:hAnsi="Times New Roman" w:cs="Times New Roman"/>
          <w:b/>
          <w:color w:val="000000"/>
          <w:sz w:val="28"/>
          <w:szCs w:val="28"/>
        </w:rPr>
        <w:t>***</w:t>
      </w:r>
      <w:r w:rsidRPr="00021D4E">
        <w:rPr>
          <w:rFonts w:ascii="Times New Roman" w:hAnsi="Times New Roman" w:cs="Times New Roman"/>
          <w:sz w:val="28"/>
          <w:szCs w:val="28"/>
        </w:rPr>
        <w:t xml:space="preserve"> року працівник Служби, фахівець із соціальної роботи Центр</w:t>
      </w:r>
      <w:r>
        <w:rPr>
          <w:rFonts w:ascii="Times New Roman" w:hAnsi="Times New Roman" w:cs="Times New Roman"/>
          <w:sz w:val="28"/>
          <w:szCs w:val="28"/>
        </w:rPr>
        <w:t>у</w:t>
      </w:r>
      <w:r w:rsidRPr="00021D4E">
        <w:rPr>
          <w:rFonts w:ascii="Times New Roman" w:hAnsi="Times New Roman" w:cs="Times New Roman"/>
          <w:sz w:val="28"/>
          <w:szCs w:val="28"/>
        </w:rPr>
        <w:t xml:space="preserve"> та інспектор сектору ювенальної превенції відділу превенції </w:t>
      </w:r>
      <w:r w:rsidRPr="00021D4E">
        <w:rPr>
          <w:rFonts w:ascii="Times New Roman" w:hAnsi="Times New Roman" w:cs="Times New Roman"/>
          <w:sz w:val="28"/>
          <w:szCs w:val="28"/>
        </w:rPr>
        <w:t xml:space="preserve">Броварського РУП ГУ НП в Київській області виїхали за вказаною вище </w:t>
      </w:r>
      <w:r w:rsidRPr="00021D4E">
        <w:rPr>
          <w:rFonts w:ascii="Times New Roman" w:hAnsi="Times New Roman" w:cs="Times New Roman"/>
          <w:sz w:val="28"/>
          <w:szCs w:val="28"/>
        </w:rPr>
        <w:t>адресою</w:t>
      </w:r>
      <w:r w:rsidRPr="00021D4E">
        <w:rPr>
          <w:rFonts w:ascii="Times New Roman" w:hAnsi="Times New Roman" w:cs="Times New Roman"/>
          <w:sz w:val="28"/>
          <w:szCs w:val="28"/>
        </w:rPr>
        <w:t>, про що було складено акт обстеження умов проживання №</w:t>
      </w:r>
      <w:r w:rsidRPr="00555609">
        <w:rPr>
          <w:rFonts w:ascii="Times New Roman" w:hAnsi="Times New Roman" w:cs="Times New Roman"/>
          <w:b/>
          <w:color w:val="000000"/>
          <w:sz w:val="28"/>
          <w:szCs w:val="28"/>
        </w:rPr>
        <w:t>***</w:t>
      </w:r>
      <w:r w:rsidRPr="00021D4E">
        <w:rPr>
          <w:rFonts w:ascii="Times New Roman" w:hAnsi="Times New Roman" w:cs="Times New Roman"/>
          <w:sz w:val="28"/>
          <w:szCs w:val="28"/>
        </w:rPr>
        <w:t xml:space="preserve">. </w:t>
      </w:r>
    </w:p>
    <w:p w:rsidR="00E047C9" w:rsidP="00E047C9" w14:paraId="30AE2F99" w14:textId="77777777">
      <w:pPr>
        <w:pStyle w:val="NoSpacing"/>
        <w:tabs>
          <w:tab w:val="left" w:pos="567"/>
        </w:tabs>
        <w:ind w:firstLine="567"/>
        <w:jc w:val="both"/>
        <w:rPr>
          <w:rFonts w:ascii="Times New Roman" w:hAnsi="Times New Roman" w:cs="Times New Roman"/>
          <w:sz w:val="28"/>
          <w:szCs w:val="28"/>
        </w:rPr>
      </w:pPr>
      <w:r w:rsidRPr="00C07DD7">
        <w:rPr>
          <w:rFonts w:ascii="Times New Roman" w:hAnsi="Times New Roman" w:cs="Times New Roman"/>
          <w:sz w:val="28"/>
          <w:szCs w:val="28"/>
        </w:rPr>
        <w:t xml:space="preserve">З метою перевірки отриманої інформації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працівниками Служби здійснено виїзд за </w:t>
      </w:r>
      <w:r w:rsidRPr="00C07DD7">
        <w:rPr>
          <w:rFonts w:ascii="Times New Roman" w:hAnsi="Times New Roman" w:cs="Times New Roman"/>
          <w:sz w:val="28"/>
          <w:szCs w:val="28"/>
        </w:rPr>
        <w:t>адресою</w:t>
      </w:r>
      <w:r w:rsidRPr="00C07DD7">
        <w:rPr>
          <w:rFonts w:ascii="Times New Roman" w:hAnsi="Times New Roman" w:cs="Times New Roman"/>
          <w:sz w:val="28"/>
          <w:szCs w:val="28"/>
        </w:rPr>
        <w:t xml:space="preserve">: вул.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буд.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w:t>
      </w:r>
      <w:r w:rsidRPr="00C07DD7">
        <w:rPr>
          <w:rFonts w:ascii="Times New Roman" w:hAnsi="Times New Roman" w:cs="Times New Roman"/>
          <w:sz w:val="28"/>
          <w:szCs w:val="28"/>
        </w:rPr>
        <w:t>кв</w:t>
      </w:r>
      <w:r w:rsidRPr="00C07DD7">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DA553E">
        <w:rPr>
          <w:rFonts w:ascii="Times New Roman" w:hAnsi="Times New Roman" w:cs="Times New Roman"/>
          <w:b/>
          <w:color w:val="000000"/>
          <w:sz w:val="28"/>
          <w:szCs w:val="28"/>
        </w:rPr>
        <w:t xml:space="preserve"> </w:t>
      </w:r>
      <w:r w:rsidRPr="00C07DD7">
        <w:rPr>
          <w:rFonts w:ascii="Times New Roman" w:hAnsi="Times New Roman" w:cs="Times New Roman"/>
          <w:sz w:val="28"/>
          <w:szCs w:val="28"/>
        </w:rPr>
        <w:t>Броварського району Київської області.</w:t>
      </w:r>
    </w:p>
    <w:p w:rsidR="00E047C9" w:rsidP="00E047C9" w14:paraId="2564DFD1" w14:textId="77777777">
      <w:pPr>
        <w:pStyle w:val="NoSpacing"/>
        <w:tabs>
          <w:tab w:val="left" w:pos="567"/>
        </w:tabs>
        <w:ind w:firstLine="567"/>
        <w:jc w:val="both"/>
        <w:rPr>
          <w:rFonts w:ascii="Times New Roman" w:hAnsi="Times New Roman" w:cs="Times New Roman"/>
          <w:sz w:val="28"/>
          <w:szCs w:val="28"/>
        </w:rPr>
      </w:pPr>
      <w:r w:rsidRPr="00C07DD7">
        <w:rPr>
          <w:rFonts w:ascii="Times New Roman" w:hAnsi="Times New Roman" w:cs="Times New Roman"/>
          <w:sz w:val="28"/>
          <w:szCs w:val="28"/>
        </w:rPr>
        <w:t xml:space="preserve">Під час відвідування встановлено, що у трикімнатній квартирі перебували особи, які розпивали алкогольні напої та вели асоціальний спосіб життя. </w:t>
      </w:r>
      <w:r>
        <w:rPr>
          <w:rFonts w:ascii="Times New Roman" w:hAnsi="Times New Roman" w:cs="Times New Roman"/>
          <w:sz w:val="28"/>
          <w:szCs w:val="28"/>
        </w:rPr>
        <w:t xml:space="preserve">                  </w:t>
      </w:r>
      <w:r w:rsidRPr="00C07DD7">
        <w:rPr>
          <w:rFonts w:ascii="Times New Roman" w:hAnsi="Times New Roman" w:cs="Times New Roman"/>
          <w:sz w:val="28"/>
          <w:szCs w:val="28"/>
        </w:rPr>
        <w:t xml:space="preserve">У ході бесіди один із співвласників житла,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повідомив, що громадянка на ім’я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до народження дитини періодично відвідувала вказане помешкання. Після народження дитини, зі слів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вона за зазначеною </w:t>
      </w:r>
      <w:r w:rsidRPr="00C07DD7">
        <w:rPr>
          <w:rFonts w:ascii="Times New Roman" w:hAnsi="Times New Roman" w:cs="Times New Roman"/>
          <w:sz w:val="28"/>
          <w:szCs w:val="28"/>
        </w:rPr>
        <w:t>адресою</w:t>
      </w:r>
      <w:r w:rsidRPr="00C07DD7">
        <w:rPr>
          <w:rFonts w:ascii="Times New Roman" w:hAnsi="Times New Roman" w:cs="Times New Roman"/>
          <w:sz w:val="28"/>
          <w:szCs w:val="28"/>
        </w:rPr>
        <w:t xml:space="preserve"> не з’являлася. Під час огляду квартири жінку з новонародженою дитиною виявлено не було.</w:t>
      </w:r>
    </w:p>
    <w:p w:rsidR="00E047C9" w:rsidP="00E047C9" w14:paraId="29EB2999" w14:textId="77777777">
      <w:pPr>
        <w:pStyle w:val="NoSpacing"/>
        <w:tabs>
          <w:tab w:val="left" w:pos="567"/>
        </w:tabs>
        <w:ind w:firstLine="567"/>
        <w:jc w:val="both"/>
        <w:rPr>
          <w:rFonts w:ascii="Times New Roman" w:hAnsi="Times New Roman" w:cs="Times New Roman"/>
          <w:sz w:val="28"/>
          <w:szCs w:val="28"/>
        </w:rPr>
      </w:pPr>
      <w:r w:rsidRPr="00C07DD7">
        <w:rPr>
          <w:rFonts w:ascii="Times New Roman" w:hAnsi="Times New Roman" w:cs="Times New Roman"/>
          <w:sz w:val="28"/>
          <w:szCs w:val="28"/>
        </w:rPr>
        <w:t xml:space="preserve">У ході подальшого збору інформації спеціалістами Служби встановлено, що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у пологовому будинку КНП «Броварська багатопрофільна клінічна лікарня» територіальних громад Броварського району Київської області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1000EF">
        <w:rPr>
          <w:rFonts w:ascii="Times New Roman" w:hAnsi="Times New Roman" w:cs="Times New Roman"/>
          <w:b/>
          <w:color w:val="000000"/>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r w:rsidRPr="00C07DD7">
        <w:rPr>
          <w:rFonts w:ascii="Times New Roman" w:hAnsi="Times New Roman" w:cs="Times New Roman"/>
          <w:sz w:val="28"/>
          <w:szCs w:val="28"/>
        </w:rPr>
        <w:t xml:space="preserve">, народила дитину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статі.</w:t>
      </w:r>
    </w:p>
    <w:p w:rsidR="00E047C9" w:rsidP="00E047C9" w14:paraId="3DA78FCD" w14:textId="77777777">
      <w:pPr>
        <w:pStyle w:val="NoSpacing"/>
        <w:tabs>
          <w:tab w:val="left" w:pos="567"/>
        </w:tabs>
        <w:ind w:firstLine="567"/>
        <w:jc w:val="both"/>
        <w:rPr>
          <w:rFonts w:ascii="Times New Roman" w:hAnsi="Times New Roman" w:cs="Times New Roman"/>
          <w:sz w:val="28"/>
          <w:szCs w:val="28"/>
        </w:rPr>
      </w:pPr>
      <w:r w:rsidRPr="00C07DD7">
        <w:rPr>
          <w:rFonts w:ascii="Times New Roman" w:hAnsi="Times New Roman" w:cs="Times New Roman"/>
          <w:sz w:val="28"/>
          <w:szCs w:val="28"/>
        </w:rPr>
        <w:t>Зі слів працівників закладу охорони здоров’я, поведінка породіллі викликала занепокоєння щодо її здатності належним чином виконувати батьківські обов’язки та забезпечувати догляд за новонародженою дитиною, у зв’язку з чим про зазначену сім’ю було повідомлено Центр для організації подальшої соціальної роботи.</w:t>
      </w:r>
    </w:p>
    <w:p w:rsidR="00E047C9" w:rsidP="00E047C9" w14:paraId="60446E4F" w14:textId="77777777">
      <w:pPr>
        <w:pStyle w:val="NoSpacing"/>
        <w:tabs>
          <w:tab w:val="left" w:pos="567"/>
        </w:tabs>
        <w:ind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під час спілкування з фахівцями Центру встановлено, що останній візит до </w:t>
      </w: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lang w:val="ru-RU"/>
        </w:rPr>
        <w:t xml:space="preserve"> </w:t>
      </w:r>
      <w:r w:rsidRPr="00C07DD7">
        <w:rPr>
          <w:rFonts w:ascii="Times New Roman" w:hAnsi="Times New Roman" w:cs="Times New Roman"/>
          <w:sz w:val="28"/>
          <w:szCs w:val="28"/>
        </w:rPr>
        <w:t xml:space="preserve">було здійснено </w:t>
      </w: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lang w:val="ru-RU"/>
        </w:rPr>
        <w:t xml:space="preserve"> </w:t>
      </w:r>
      <w:r w:rsidRPr="00C07DD7">
        <w:rPr>
          <w:rFonts w:ascii="Times New Roman" w:hAnsi="Times New Roman" w:cs="Times New Roman"/>
          <w:sz w:val="28"/>
          <w:szCs w:val="28"/>
        </w:rPr>
        <w:t xml:space="preserve">за </w:t>
      </w:r>
      <w:r w:rsidRPr="00C07DD7">
        <w:rPr>
          <w:rFonts w:ascii="Times New Roman" w:hAnsi="Times New Roman" w:cs="Times New Roman"/>
          <w:sz w:val="28"/>
          <w:szCs w:val="28"/>
        </w:rPr>
        <w:t>адресою</w:t>
      </w:r>
      <w:r w:rsidRPr="00C07DD7">
        <w:rPr>
          <w:rFonts w:ascii="Times New Roman" w:hAnsi="Times New Roman" w:cs="Times New Roman"/>
          <w:sz w:val="28"/>
          <w:szCs w:val="28"/>
        </w:rPr>
        <w:t xml:space="preserve">: вул.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буд.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w:t>
      </w:r>
      <w:r w:rsidRPr="00C07DD7">
        <w:rPr>
          <w:rFonts w:ascii="Times New Roman" w:hAnsi="Times New Roman" w:cs="Times New Roman"/>
          <w:sz w:val="28"/>
          <w:szCs w:val="28"/>
        </w:rPr>
        <w:t>кв</w:t>
      </w:r>
      <w:r w:rsidRPr="00C07DD7">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Броварського району Київської області, де вона винаймала житло. Власником квартири є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На момент відвідування у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був відсутній документ, що посвідчує особу громадянина України, який, зі слів останньої, було втрачено. Разом з тим у помешканні були наявні окремі речі для догляду за дитиною, зокрема дитяче ліжечко та дитячий одяг.</w:t>
      </w:r>
    </w:p>
    <w:p w:rsidR="00E047C9" w:rsidP="00E047C9" w14:paraId="3C48A770" w14:textId="77777777">
      <w:pPr>
        <w:pStyle w:val="NoSpacing"/>
        <w:tabs>
          <w:tab w:val="left" w:pos="567"/>
        </w:tabs>
        <w:ind w:firstLine="567"/>
        <w:jc w:val="both"/>
        <w:rPr>
          <w:rFonts w:ascii="Times New Roman" w:hAnsi="Times New Roman" w:cs="Times New Roman"/>
          <w:sz w:val="28"/>
          <w:szCs w:val="28"/>
        </w:rPr>
      </w:pPr>
      <w:r w:rsidRPr="00C07DD7">
        <w:rPr>
          <w:rFonts w:ascii="Times New Roman" w:hAnsi="Times New Roman" w:cs="Times New Roman"/>
          <w:sz w:val="28"/>
          <w:szCs w:val="28"/>
        </w:rPr>
        <w:t xml:space="preserve">Також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лікар-педіатр амбулаторії загальної практики сімейної медицини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КНП Броварської міської ради Броварського району Київської області «Броварський міський центр первинної медико-санітарної допомоги» у телефонному режимі повідомив Службу, що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разом із новонародженою дитиною відвідала медичний заклад для проведення огляду дитини. Під час прийому матері було надано рекомендації щодо належного догляду за дитиною, проведення профілактичних щеплень та необхідності проходження подальших планових медичних оглядів.</w:t>
      </w:r>
    </w:p>
    <w:p w:rsidR="00E047C9" w:rsidRPr="00C07DD7" w:rsidP="00E047C9" w14:paraId="4A4C4C41" w14:textId="77777777">
      <w:pPr>
        <w:pStyle w:val="NoSpacing"/>
        <w:tabs>
          <w:tab w:val="left" w:pos="567"/>
        </w:tabs>
        <w:ind w:firstLine="567"/>
        <w:jc w:val="both"/>
        <w:rPr>
          <w:rFonts w:ascii="Times New Roman" w:hAnsi="Times New Roman" w:cs="Times New Roman"/>
          <w:sz w:val="28"/>
          <w:szCs w:val="28"/>
        </w:rPr>
      </w:pPr>
      <w:r w:rsidRPr="00C07DD7">
        <w:rPr>
          <w:rFonts w:ascii="Times New Roman" w:hAnsi="Times New Roman" w:cs="Times New Roman"/>
          <w:sz w:val="28"/>
          <w:szCs w:val="28"/>
        </w:rPr>
        <w:t xml:space="preserve">Водночас, зі слів лікаря-педіатра, після зазначеного візиту </w:t>
      </w:r>
      <w:r w:rsidRPr="00555609">
        <w:rPr>
          <w:rFonts w:ascii="Times New Roman" w:hAnsi="Times New Roman" w:cs="Times New Roman"/>
          <w:b/>
          <w:color w:val="000000"/>
          <w:sz w:val="28"/>
          <w:szCs w:val="28"/>
        </w:rPr>
        <w:t>***</w:t>
      </w:r>
      <w:r w:rsidRPr="00C07DD7">
        <w:rPr>
          <w:rFonts w:ascii="Times New Roman" w:hAnsi="Times New Roman" w:cs="Times New Roman"/>
          <w:sz w:val="28"/>
          <w:szCs w:val="28"/>
        </w:rPr>
        <w:t xml:space="preserve"> на зв’язок із медичними працівниками не виходила, рекомендації щодо подальшого медичного спостереження не виконувала, планові огляди дитини не забезпечувала, що унеможливило належний контроль за станом здоров’я новонародженої дитини.</w:t>
      </w:r>
    </w:p>
    <w:p w:rsidR="00E047C9" w:rsidP="00E047C9" w14:paraId="6C1627E9" w14:textId="77777777">
      <w:pPr>
        <w:pStyle w:val="NoSpacing"/>
        <w:tabs>
          <w:tab w:val="left" w:pos="567"/>
        </w:tabs>
        <w:ind w:firstLine="567"/>
        <w:jc w:val="both"/>
        <w:rPr>
          <w:rFonts w:ascii="Times New Roman" w:hAnsi="Times New Roman" w:cs="Times New Roman"/>
          <w:sz w:val="28"/>
          <w:szCs w:val="28"/>
        </w:rPr>
      </w:pPr>
      <w:r w:rsidRPr="005F7536">
        <w:rPr>
          <w:rFonts w:ascii="Times New Roman" w:hAnsi="Times New Roman" w:cs="Times New Roman"/>
          <w:sz w:val="28"/>
          <w:szCs w:val="28"/>
        </w:rPr>
        <w:t xml:space="preserve">З метою перевірки умов проживання та стану новонародженої дитини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та </w:t>
      </w: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rPr>
        <w:t xml:space="preserve"> </w:t>
      </w:r>
      <w:r w:rsidRPr="005F7536">
        <w:rPr>
          <w:rFonts w:ascii="Times New Roman" w:hAnsi="Times New Roman" w:cs="Times New Roman"/>
          <w:sz w:val="28"/>
          <w:szCs w:val="28"/>
        </w:rPr>
        <w:t xml:space="preserve">спеціалістами Служби спільно з фахівцями Центру здійснено виїзди за </w:t>
      </w:r>
      <w:r w:rsidRPr="005F7536">
        <w:rPr>
          <w:rFonts w:ascii="Times New Roman" w:hAnsi="Times New Roman" w:cs="Times New Roman"/>
          <w:sz w:val="28"/>
          <w:szCs w:val="28"/>
        </w:rPr>
        <w:t>адресою</w:t>
      </w:r>
      <w:r w:rsidRPr="005F7536">
        <w:rPr>
          <w:rFonts w:ascii="Times New Roman" w:hAnsi="Times New Roman" w:cs="Times New Roman"/>
          <w:sz w:val="28"/>
          <w:szCs w:val="28"/>
        </w:rPr>
        <w:t xml:space="preserve"> проживання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та її новонародженої дитини.</w:t>
      </w:r>
    </w:p>
    <w:p w:rsidR="00E047C9" w:rsidP="00E047C9" w14:paraId="29060EBB" w14:textId="77777777">
      <w:pPr>
        <w:pStyle w:val="NoSpacing"/>
        <w:tabs>
          <w:tab w:val="left" w:pos="567"/>
        </w:tabs>
        <w:ind w:firstLine="567"/>
        <w:jc w:val="both"/>
        <w:rPr>
          <w:rFonts w:ascii="Times New Roman" w:hAnsi="Times New Roman" w:cs="Times New Roman"/>
          <w:sz w:val="28"/>
          <w:szCs w:val="28"/>
        </w:rPr>
      </w:pPr>
      <w:r w:rsidRPr="005F7536">
        <w:rPr>
          <w:rFonts w:ascii="Times New Roman" w:hAnsi="Times New Roman" w:cs="Times New Roman"/>
          <w:sz w:val="28"/>
          <w:szCs w:val="28"/>
        </w:rPr>
        <w:t xml:space="preserve">Під час зазначених візитів доступ до помешкання отримати не вдалося, оскільки двері квартири ніхто не відчинив. У зв’язку з цим у вхідних дверях квартири було залишено письмові запрошення для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щодо необхідності відвідування Служби та Центру. Проте на вказані запрошення остання не відреагувала, на телефонні дзвінки не відповідала та на зв’язок зі спеціалістами не виходила.</w:t>
      </w:r>
    </w:p>
    <w:p w:rsidR="00E047C9" w:rsidP="00E047C9" w14:paraId="686FE3CA" w14:textId="77777777">
      <w:pPr>
        <w:pStyle w:val="NoSpacing"/>
        <w:tabs>
          <w:tab w:val="left" w:pos="567"/>
        </w:tabs>
        <w:ind w:firstLine="567"/>
        <w:jc w:val="both"/>
        <w:rPr>
          <w:rFonts w:ascii="Times New Roman" w:hAnsi="Times New Roman" w:cs="Times New Roman"/>
          <w:sz w:val="28"/>
          <w:szCs w:val="28"/>
        </w:rPr>
      </w:pPr>
      <w:r w:rsidRPr="005F7536">
        <w:rPr>
          <w:rFonts w:ascii="Times New Roman" w:hAnsi="Times New Roman" w:cs="Times New Roman"/>
          <w:sz w:val="28"/>
          <w:szCs w:val="28"/>
        </w:rPr>
        <w:t xml:space="preserve">Крім того,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спеціалісти Служби зв’язалися з власницею орендованого житла з проханням сприяти доступу до помешкання для перевірки умов проживання новонародженої дитини. Однак власниця квартири повідомила про неможливість надати доступ до житла у зв’язку з відсутністю дубліката ключів, оскільки всі комплекти ключів були передані наймачу –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w:t>
      </w:r>
    </w:p>
    <w:p w:rsidR="00E047C9" w:rsidRPr="005F7536" w:rsidP="00E047C9" w14:paraId="27829DA4"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Зважаючи на те, що</w:t>
      </w:r>
      <w:r w:rsidRPr="005F753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не співпрацю</w:t>
      </w:r>
      <w:r>
        <w:rPr>
          <w:rFonts w:ascii="Times New Roman" w:hAnsi="Times New Roman" w:cs="Times New Roman"/>
          <w:sz w:val="28"/>
          <w:szCs w:val="28"/>
        </w:rPr>
        <w:t>вала</w:t>
      </w:r>
      <w:r w:rsidRPr="005F7536">
        <w:rPr>
          <w:rFonts w:ascii="Times New Roman" w:hAnsi="Times New Roman" w:cs="Times New Roman"/>
          <w:sz w:val="28"/>
          <w:szCs w:val="28"/>
        </w:rPr>
        <w:t xml:space="preserve"> із суб’єктами соціальної роботи, не реагу</w:t>
      </w:r>
      <w:r>
        <w:rPr>
          <w:rFonts w:ascii="Times New Roman" w:hAnsi="Times New Roman" w:cs="Times New Roman"/>
          <w:sz w:val="28"/>
          <w:szCs w:val="28"/>
        </w:rPr>
        <w:t>вала</w:t>
      </w:r>
      <w:r w:rsidRPr="005F7536">
        <w:rPr>
          <w:rFonts w:ascii="Times New Roman" w:hAnsi="Times New Roman" w:cs="Times New Roman"/>
          <w:sz w:val="28"/>
          <w:szCs w:val="28"/>
        </w:rPr>
        <w:t xml:space="preserve"> на звернення спеціалістів, не забезпечу</w:t>
      </w:r>
      <w:r>
        <w:rPr>
          <w:rFonts w:ascii="Times New Roman" w:hAnsi="Times New Roman" w:cs="Times New Roman"/>
          <w:sz w:val="28"/>
          <w:szCs w:val="28"/>
        </w:rPr>
        <w:t>вала</w:t>
      </w:r>
      <w:r w:rsidRPr="005F7536">
        <w:rPr>
          <w:rFonts w:ascii="Times New Roman" w:hAnsi="Times New Roman" w:cs="Times New Roman"/>
          <w:sz w:val="28"/>
          <w:szCs w:val="28"/>
        </w:rPr>
        <w:t xml:space="preserve"> доступ до місця проживання дитини працівникам Служби, Центру та медичним працівникам</w:t>
      </w:r>
      <w:r>
        <w:rPr>
          <w:rFonts w:ascii="Times New Roman" w:hAnsi="Times New Roman" w:cs="Times New Roman"/>
          <w:sz w:val="28"/>
          <w:szCs w:val="28"/>
        </w:rPr>
        <w:t>,</w:t>
      </w:r>
      <w:r w:rsidRPr="005F7536">
        <w:rPr>
          <w:rFonts w:ascii="Times New Roman" w:hAnsi="Times New Roman" w:cs="Times New Roman"/>
          <w:sz w:val="28"/>
          <w:szCs w:val="28"/>
        </w:rPr>
        <w:t xml:space="preserve"> уповноважені органи</w:t>
      </w:r>
      <w:r>
        <w:rPr>
          <w:rFonts w:ascii="Times New Roman" w:hAnsi="Times New Roman" w:cs="Times New Roman"/>
          <w:sz w:val="28"/>
          <w:szCs w:val="28"/>
        </w:rPr>
        <w:t xml:space="preserve"> були</w:t>
      </w:r>
      <w:r w:rsidRPr="005F7536">
        <w:rPr>
          <w:rFonts w:ascii="Times New Roman" w:hAnsi="Times New Roman" w:cs="Times New Roman"/>
          <w:sz w:val="28"/>
          <w:szCs w:val="28"/>
        </w:rPr>
        <w:t xml:space="preserve"> позбавлені можливості перевірити фактичні умови проживання новонародженої дитини, її стан здоров’я, належність догляду за нею, своєчасність проходження медичних оглядів, проведення профілактичних щеплень та надання необхідних соціальних послуг.</w:t>
      </w:r>
    </w:p>
    <w:p w:rsidR="00E047C9" w:rsidRPr="005F7536" w:rsidP="00E047C9" w14:paraId="58E66D93" w14:textId="77777777">
      <w:pPr>
        <w:pStyle w:val="NoSpacing"/>
        <w:tabs>
          <w:tab w:val="left" w:pos="567"/>
        </w:tabs>
        <w:ind w:firstLine="567"/>
        <w:jc w:val="both"/>
        <w:rPr>
          <w:rFonts w:ascii="Times New Roman" w:hAnsi="Times New Roman" w:cs="Times New Roman"/>
          <w:sz w:val="28"/>
          <w:szCs w:val="28"/>
        </w:rPr>
      </w:pPr>
      <w:r w:rsidRPr="005F7536">
        <w:rPr>
          <w:rFonts w:ascii="Times New Roman" w:hAnsi="Times New Roman" w:cs="Times New Roman"/>
          <w:sz w:val="28"/>
          <w:szCs w:val="28"/>
        </w:rPr>
        <w:t xml:space="preserve">За інформацією, отриманою від мешканців будинку та сусідів, </w:t>
      </w:r>
      <w:r>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веде спосіб життя, який викликає занепокоєння щодо належного виконання нею батьківських обов’язків. Також повідомлялося про наявність у неї шкідливих звичок, попереднє притягнення до кримінальної відповідальності та підтримання контактів з особами, які ведуть асоціальний спосіб життя. Зазначені відомості враховувалися Службою як додаткові фактори ризику та потребували перевірки.</w:t>
      </w:r>
    </w:p>
    <w:p w:rsidR="00E047C9" w:rsidP="00E047C9" w14:paraId="1B0687CE" w14:textId="77777777">
      <w:pPr>
        <w:pStyle w:val="NoSpacing"/>
        <w:tabs>
          <w:tab w:val="left" w:pos="567"/>
        </w:tabs>
        <w:ind w:firstLine="567"/>
        <w:jc w:val="both"/>
        <w:rPr>
          <w:rFonts w:ascii="Times New Roman" w:hAnsi="Times New Roman" w:cs="Times New Roman"/>
          <w:sz w:val="28"/>
          <w:szCs w:val="28"/>
        </w:rPr>
      </w:pPr>
      <w:r w:rsidRPr="005F7536">
        <w:rPr>
          <w:rFonts w:ascii="Times New Roman" w:hAnsi="Times New Roman" w:cs="Times New Roman"/>
          <w:sz w:val="28"/>
          <w:szCs w:val="28"/>
        </w:rPr>
        <w:t xml:space="preserve">З метою встановлення місця перебування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та її новонародженої дитини Службою двічі направлялися листи до Броварського районного управління поліції ГУНП в Київській області від </w:t>
      </w: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rPr>
        <w:t xml:space="preserve"> </w:t>
      </w:r>
      <w:r w:rsidRPr="005F7536">
        <w:rPr>
          <w:rFonts w:ascii="Times New Roman" w:hAnsi="Times New Roman" w:cs="Times New Roman"/>
          <w:sz w:val="28"/>
          <w:szCs w:val="28"/>
        </w:rPr>
        <w:t>№</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та від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5F7536">
        <w:rPr>
          <w:rFonts w:ascii="Times New Roman" w:hAnsi="Times New Roman" w:cs="Times New Roman"/>
          <w:sz w:val="28"/>
          <w:szCs w:val="28"/>
        </w:rPr>
        <w:t xml:space="preserve"> щодо вжиття невідкладних заходів для встановлення їх місця перебування та перевірки інформації про можливу загрозу життю, здоров’ю та безпеці новонародженої дитини.</w:t>
      </w:r>
    </w:p>
    <w:p w:rsidR="00E047C9" w:rsidRPr="000757F6" w:rsidP="00E047C9" w14:paraId="6494B6C9" w14:textId="77777777">
      <w:pPr>
        <w:pStyle w:val="NoSpacing"/>
        <w:tabs>
          <w:tab w:val="left" w:pos="567"/>
        </w:tabs>
        <w:ind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lang w:val="ru-RU"/>
        </w:rPr>
        <w:t xml:space="preserve"> </w:t>
      </w:r>
      <w:r w:rsidRPr="000757F6">
        <w:rPr>
          <w:rFonts w:ascii="Times New Roman" w:hAnsi="Times New Roman" w:cs="Times New Roman"/>
          <w:sz w:val="28"/>
          <w:szCs w:val="28"/>
        </w:rPr>
        <w:t xml:space="preserve">спеціаліст Служби у телефонному режимі зв’язався з лікарем-педіатром, яка повідомила, що після первинного огляду дитини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разом із новонародженою дитиною до медичного закладу не зверталася, на зв’язок не виходила та рекомендації щодо подальшого медичного спостереження не виконувала.</w:t>
      </w:r>
    </w:p>
    <w:p w:rsidR="00E047C9" w:rsidP="00E047C9" w14:paraId="38352BC4" w14:textId="77777777">
      <w:pPr>
        <w:pStyle w:val="NoSpacing"/>
        <w:tabs>
          <w:tab w:val="left" w:pos="567"/>
        </w:tabs>
        <w:ind w:firstLine="567"/>
        <w:jc w:val="both"/>
        <w:rPr>
          <w:rFonts w:ascii="Times New Roman" w:hAnsi="Times New Roman" w:cs="Times New Roman"/>
          <w:sz w:val="28"/>
          <w:szCs w:val="28"/>
        </w:rPr>
      </w:pPr>
      <w:r w:rsidRPr="000757F6">
        <w:rPr>
          <w:rFonts w:ascii="Times New Roman" w:hAnsi="Times New Roman" w:cs="Times New Roman"/>
          <w:sz w:val="28"/>
          <w:szCs w:val="28"/>
        </w:rPr>
        <w:t xml:space="preserve">Того ж дня спеціалістами Служби спільно з фахівцем Центру та працівниками Броварського районного управління поліції ГУНП в Київській області </w:t>
      </w:r>
      <w:r>
        <w:rPr>
          <w:rFonts w:ascii="Times New Roman" w:hAnsi="Times New Roman" w:cs="Times New Roman"/>
          <w:sz w:val="28"/>
          <w:szCs w:val="28"/>
        </w:rPr>
        <w:t xml:space="preserve">було </w:t>
      </w:r>
      <w:r w:rsidRPr="000757F6">
        <w:rPr>
          <w:rFonts w:ascii="Times New Roman" w:hAnsi="Times New Roman" w:cs="Times New Roman"/>
          <w:sz w:val="28"/>
          <w:szCs w:val="28"/>
        </w:rPr>
        <w:t xml:space="preserve">здійснено повторний виїзд до квартири №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будинку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по вул. </w:t>
      </w: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lang w:val="ru-RU"/>
        </w:rPr>
        <w:t xml:space="preserve"> </w:t>
      </w:r>
      <w:r w:rsidRPr="000757F6">
        <w:rPr>
          <w:rFonts w:ascii="Times New Roman" w:hAnsi="Times New Roman" w:cs="Times New Roman"/>
          <w:sz w:val="28"/>
          <w:szCs w:val="28"/>
        </w:rPr>
        <w:t xml:space="preserve">у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Під час відвідування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та новонароджену дитину за вказаною </w:t>
      </w:r>
      <w:r w:rsidRPr="000757F6">
        <w:rPr>
          <w:rFonts w:ascii="Times New Roman" w:hAnsi="Times New Roman" w:cs="Times New Roman"/>
          <w:sz w:val="28"/>
          <w:szCs w:val="28"/>
        </w:rPr>
        <w:t>адресою</w:t>
      </w:r>
      <w:r w:rsidRPr="000757F6">
        <w:rPr>
          <w:rFonts w:ascii="Times New Roman" w:hAnsi="Times New Roman" w:cs="Times New Roman"/>
          <w:sz w:val="28"/>
          <w:szCs w:val="28"/>
        </w:rPr>
        <w:t xml:space="preserve"> не виявлено, їх місце перебування встановити не вдалося.</w:t>
      </w:r>
    </w:p>
    <w:p w:rsidR="00E047C9" w:rsidP="00E047C9" w14:paraId="6ADCC382" w14:textId="77777777">
      <w:pPr>
        <w:pStyle w:val="NoSpacing"/>
        <w:tabs>
          <w:tab w:val="left" w:pos="567"/>
        </w:tabs>
        <w:ind w:firstLine="567"/>
        <w:jc w:val="both"/>
        <w:rPr>
          <w:rFonts w:ascii="Times New Roman" w:hAnsi="Times New Roman" w:cs="Times New Roman"/>
          <w:sz w:val="28"/>
          <w:szCs w:val="28"/>
        </w:rPr>
      </w:pPr>
      <w:r w:rsidRPr="000757F6">
        <w:rPr>
          <w:rFonts w:ascii="Times New Roman" w:hAnsi="Times New Roman" w:cs="Times New Roman"/>
          <w:sz w:val="28"/>
          <w:szCs w:val="28"/>
        </w:rPr>
        <w:t xml:space="preserve">Крім того, цього ж дня здійснено виїзд за </w:t>
      </w:r>
      <w:r w:rsidRPr="000757F6">
        <w:rPr>
          <w:rFonts w:ascii="Times New Roman" w:hAnsi="Times New Roman" w:cs="Times New Roman"/>
          <w:sz w:val="28"/>
          <w:szCs w:val="28"/>
        </w:rPr>
        <w:t>адресою</w:t>
      </w:r>
      <w:r w:rsidRPr="000757F6">
        <w:rPr>
          <w:rFonts w:ascii="Times New Roman" w:hAnsi="Times New Roman" w:cs="Times New Roman"/>
          <w:sz w:val="28"/>
          <w:szCs w:val="28"/>
        </w:rPr>
        <w:t xml:space="preserve"> фактичного проживання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вул.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буд.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w:t>
      </w:r>
      <w:r w:rsidRPr="000757F6">
        <w:rPr>
          <w:rFonts w:ascii="Times New Roman" w:hAnsi="Times New Roman" w:cs="Times New Roman"/>
          <w:sz w:val="28"/>
          <w:szCs w:val="28"/>
        </w:rPr>
        <w:t>кв</w:t>
      </w:r>
      <w:r w:rsidRPr="000757F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DA553E">
        <w:rPr>
          <w:rFonts w:ascii="Times New Roman" w:hAnsi="Times New Roman" w:cs="Times New Roman"/>
          <w:b/>
          <w:color w:val="000000"/>
          <w:sz w:val="28"/>
          <w:szCs w:val="28"/>
          <w:lang w:val="ru-RU"/>
        </w:rPr>
        <w:t xml:space="preserve"> </w:t>
      </w:r>
      <w:r w:rsidRPr="000757F6">
        <w:rPr>
          <w:rFonts w:ascii="Times New Roman" w:hAnsi="Times New Roman" w:cs="Times New Roman"/>
          <w:sz w:val="28"/>
          <w:szCs w:val="28"/>
        </w:rPr>
        <w:t xml:space="preserve">Броварського району </w:t>
      </w:r>
      <w:r w:rsidRPr="000757F6">
        <w:rPr>
          <w:rFonts w:ascii="Times New Roman" w:hAnsi="Times New Roman" w:cs="Times New Roman"/>
          <w:sz w:val="28"/>
          <w:szCs w:val="28"/>
        </w:rPr>
        <w:t>Київської області. Доступ до житлового приміщення отримати не вдалося, двері квартири ніхто не відчинив, ознак присутності мешканців встановлено не було.</w:t>
      </w:r>
    </w:p>
    <w:p w:rsidR="00E047C9" w:rsidRPr="000757F6" w:rsidP="00E047C9" w14:paraId="3245531B" w14:textId="77777777">
      <w:pPr>
        <w:pStyle w:val="NoSpacing"/>
        <w:tabs>
          <w:tab w:val="left" w:pos="567"/>
        </w:tabs>
        <w:ind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спеціалістами Служби спільно з фахівцем Центру, лікарем-педіатром та інспектором поліції Броварського районного управління поліції ГУНП в Київській області здійснено черговий виїзд за </w:t>
      </w:r>
      <w:r w:rsidRPr="000757F6">
        <w:rPr>
          <w:rFonts w:ascii="Times New Roman" w:hAnsi="Times New Roman" w:cs="Times New Roman"/>
          <w:sz w:val="28"/>
          <w:szCs w:val="28"/>
        </w:rPr>
        <w:t>адресою</w:t>
      </w:r>
      <w:r w:rsidRPr="000757F6">
        <w:rPr>
          <w:rFonts w:ascii="Times New Roman" w:hAnsi="Times New Roman" w:cs="Times New Roman"/>
          <w:sz w:val="28"/>
          <w:szCs w:val="28"/>
        </w:rPr>
        <w:t xml:space="preserve">: вул.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буд.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w:t>
      </w:r>
      <w:r w:rsidRPr="000757F6">
        <w:rPr>
          <w:rFonts w:ascii="Times New Roman" w:hAnsi="Times New Roman" w:cs="Times New Roman"/>
          <w:sz w:val="28"/>
          <w:szCs w:val="28"/>
        </w:rPr>
        <w:t>кв</w:t>
      </w:r>
      <w:r w:rsidRPr="000757F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w:t>
      </w:r>
    </w:p>
    <w:p w:rsidR="00E047C9" w:rsidRPr="000757F6" w:rsidP="00E047C9" w14:paraId="2891F678"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П</w:t>
      </w:r>
      <w:r w:rsidRPr="000757F6">
        <w:rPr>
          <w:rFonts w:ascii="Times New Roman" w:hAnsi="Times New Roman" w:cs="Times New Roman"/>
          <w:sz w:val="28"/>
          <w:szCs w:val="28"/>
        </w:rPr>
        <w:t>ротягом майже трьох годин доступ</w:t>
      </w:r>
      <w:r>
        <w:rPr>
          <w:rFonts w:ascii="Times New Roman" w:hAnsi="Times New Roman" w:cs="Times New Roman"/>
          <w:sz w:val="28"/>
          <w:szCs w:val="28"/>
        </w:rPr>
        <w:t>у</w:t>
      </w:r>
      <w:r w:rsidRPr="000757F6">
        <w:rPr>
          <w:rFonts w:ascii="Times New Roman" w:hAnsi="Times New Roman" w:cs="Times New Roman"/>
          <w:sz w:val="28"/>
          <w:szCs w:val="28"/>
        </w:rPr>
        <w:t xml:space="preserve"> до житлового приміщення </w:t>
      </w:r>
      <w:r>
        <w:rPr>
          <w:rFonts w:ascii="Times New Roman" w:hAnsi="Times New Roman" w:cs="Times New Roman"/>
          <w:sz w:val="28"/>
          <w:szCs w:val="28"/>
        </w:rPr>
        <w:t>не було</w:t>
      </w:r>
      <w:r w:rsidRPr="000757F6">
        <w:rPr>
          <w:rFonts w:ascii="Times New Roman" w:hAnsi="Times New Roman" w:cs="Times New Roman"/>
          <w:sz w:val="28"/>
          <w:szCs w:val="28"/>
        </w:rPr>
        <w:t>, двері квартири ніхто не відчиняв. Водночас членами міжвідомчої групи було чутно плач малолітньої дитини та голос жінки, що свідчило про перебування осіб у помешканні. Незважаючи на неодноразові звернення та вимоги відчинити двері, доступ до житла тривалий час не надавався.</w:t>
      </w:r>
    </w:p>
    <w:p w:rsidR="00E047C9" w:rsidRPr="000757F6" w:rsidP="00E047C9" w14:paraId="02A93443" w14:textId="77777777">
      <w:pPr>
        <w:pStyle w:val="NoSpacing"/>
        <w:tabs>
          <w:tab w:val="left" w:pos="567"/>
        </w:tabs>
        <w:ind w:firstLine="567"/>
        <w:jc w:val="both"/>
        <w:rPr>
          <w:rFonts w:ascii="Times New Roman" w:hAnsi="Times New Roman" w:cs="Times New Roman"/>
          <w:sz w:val="28"/>
          <w:szCs w:val="28"/>
        </w:rPr>
      </w:pPr>
      <w:r w:rsidRPr="000757F6">
        <w:rPr>
          <w:rFonts w:ascii="Times New Roman" w:hAnsi="Times New Roman" w:cs="Times New Roman"/>
          <w:sz w:val="28"/>
          <w:szCs w:val="28"/>
        </w:rPr>
        <w:t xml:space="preserve">Лише після прибуття співмешканця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w:t>
      </w:r>
      <w:r>
        <w:rPr>
          <w:rFonts w:ascii="Times New Roman" w:hAnsi="Times New Roman" w:cs="Times New Roman"/>
          <w:sz w:val="28"/>
          <w:szCs w:val="28"/>
        </w:rPr>
        <w:t>–</w:t>
      </w:r>
      <w:r w:rsidRPr="000757F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r w:rsidRPr="000757F6">
        <w:rPr>
          <w:rFonts w:ascii="Times New Roman" w:hAnsi="Times New Roman" w:cs="Times New Roman"/>
          <w:sz w:val="28"/>
          <w:szCs w:val="28"/>
        </w:rPr>
        <w:t xml:space="preserve">, працівникам було забезпечено доступ до житлового приміщення. За результатами відвідування складено акт обстеження умов проживання від </w:t>
      </w:r>
      <w:r w:rsidRPr="00555609">
        <w:rPr>
          <w:rFonts w:ascii="Times New Roman" w:hAnsi="Times New Roman" w:cs="Times New Roman"/>
          <w:b/>
          <w:color w:val="000000"/>
          <w:sz w:val="28"/>
          <w:szCs w:val="28"/>
        </w:rPr>
        <w:t>***</w:t>
      </w:r>
      <w:r w:rsidRPr="00662561">
        <w:rPr>
          <w:rFonts w:ascii="Times New Roman" w:hAnsi="Times New Roman" w:cs="Times New Roman"/>
          <w:b/>
          <w:color w:val="000000"/>
          <w:sz w:val="28"/>
          <w:szCs w:val="28"/>
          <w:lang w:val="ru-RU"/>
        </w:rPr>
        <w:t xml:space="preserve"> </w:t>
      </w:r>
      <w:r w:rsidRPr="000757F6">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w:t>
      </w:r>
    </w:p>
    <w:p w:rsidR="00E047C9" w:rsidRPr="000757F6" w:rsidP="00E047C9" w14:paraId="30469993" w14:textId="77777777">
      <w:pPr>
        <w:pStyle w:val="NoSpacing"/>
        <w:tabs>
          <w:tab w:val="left" w:pos="567"/>
        </w:tabs>
        <w:ind w:firstLine="567"/>
        <w:jc w:val="both"/>
        <w:rPr>
          <w:rFonts w:ascii="Times New Roman" w:hAnsi="Times New Roman" w:cs="Times New Roman"/>
          <w:sz w:val="28"/>
          <w:szCs w:val="28"/>
        </w:rPr>
      </w:pPr>
      <w:r w:rsidRPr="000757F6">
        <w:rPr>
          <w:rFonts w:ascii="Times New Roman" w:hAnsi="Times New Roman" w:cs="Times New Roman"/>
          <w:sz w:val="28"/>
          <w:szCs w:val="28"/>
        </w:rPr>
        <w:t xml:space="preserve">Зазначені обставини свідчили про систематичне ухилення </w:t>
      </w:r>
      <w:r w:rsidRPr="00555609">
        <w:rPr>
          <w:rFonts w:ascii="Times New Roman" w:hAnsi="Times New Roman" w:cs="Times New Roman"/>
          <w:b/>
          <w:color w:val="000000"/>
          <w:sz w:val="28"/>
          <w:szCs w:val="28"/>
        </w:rPr>
        <w:t>***</w:t>
      </w:r>
      <w:r w:rsidRPr="000757F6">
        <w:rPr>
          <w:rFonts w:ascii="Times New Roman" w:hAnsi="Times New Roman" w:cs="Times New Roman"/>
          <w:sz w:val="28"/>
          <w:szCs w:val="28"/>
        </w:rPr>
        <w:t xml:space="preserve"> від взаємодії з уповноваженими органами, ненадання доступу до дитини працівникам соціальної сфери та охорони здоров’я, а також унеможливлювали належну перевірку умов проживання, стану здоров’я та безпеки новонародженої дитини протягом тривалого часу.</w:t>
      </w:r>
    </w:p>
    <w:p w:rsidR="00E047C9" w:rsidP="00E047C9" w14:paraId="1F7E6ED4"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t>У ході обстеження було</w:t>
      </w:r>
      <w:r w:rsidRPr="002F0582">
        <w:rPr>
          <w:rFonts w:ascii="Times New Roman" w:hAnsi="Times New Roman" w:cs="Times New Roman"/>
          <w:sz w:val="28"/>
          <w:szCs w:val="28"/>
        </w:rPr>
        <w:t xml:space="preserve"> </w:t>
      </w:r>
      <w:r>
        <w:rPr>
          <w:rFonts w:ascii="Times New Roman" w:hAnsi="Times New Roman" w:cs="Times New Roman"/>
          <w:sz w:val="28"/>
          <w:szCs w:val="28"/>
        </w:rPr>
        <w:t xml:space="preserve">встановлено, що за вищевказаною </w:t>
      </w:r>
      <w:r>
        <w:rPr>
          <w:rFonts w:ascii="Times New Roman" w:hAnsi="Times New Roman" w:cs="Times New Roman"/>
          <w:sz w:val="28"/>
          <w:szCs w:val="28"/>
        </w:rPr>
        <w:t>адресою</w:t>
      </w:r>
      <w:r>
        <w:rPr>
          <w:rFonts w:ascii="Times New Roman" w:hAnsi="Times New Roman" w:cs="Times New Roman"/>
          <w:sz w:val="28"/>
          <w:szCs w:val="28"/>
        </w:rPr>
        <w:t xml:space="preserve"> в орендованій двокімнатній квартирі проживають:</w:t>
      </w:r>
    </w:p>
    <w:p w:rsidR="00E047C9" w:rsidP="00E047C9" w14:paraId="506E7E00" w14:textId="77777777">
      <w:pPr>
        <w:pStyle w:val="NoSpacing"/>
        <w:numPr>
          <w:ilvl w:val="0"/>
          <w:numId w:val="1"/>
        </w:numPr>
        <w:tabs>
          <w:tab w:val="left" w:pos="567"/>
        </w:tabs>
        <w:ind w:left="0"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(матір дитини);</w:t>
      </w:r>
    </w:p>
    <w:p w:rsidR="00E047C9" w:rsidP="00E047C9" w14:paraId="39E4AEAD" w14:textId="77777777">
      <w:pPr>
        <w:pStyle w:val="NoSpacing"/>
        <w:numPr>
          <w:ilvl w:val="0"/>
          <w:numId w:val="1"/>
        </w:numPr>
        <w:tabs>
          <w:tab w:val="left" w:pos="567"/>
          <w:tab w:val="left" w:pos="851"/>
        </w:tabs>
        <w:ind w:left="0" w:firstLine="567"/>
        <w:jc w:val="both"/>
        <w:rPr>
          <w:rFonts w:ascii="Times New Roman" w:hAnsi="Times New Roman" w:cs="Times New Roman"/>
          <w:sz w:val="28"/>
          <w:szCs w:val="28"/>
        </w:rPr>
      </w:pPr>
      <w:r w:rsidRPr="00555609">
        <w:rPr>
          <w:rFonts w:ascii="Times New Roman" w:hAnsi="Times New Roman" w:cs="Times New Roman"/>
          <w:b/>
          <w:color w:val="000000"/>
          <w:sz w:val="28"/>
          <w:szCs w:val="28"/>
        </w:rPr>
        <w:t>***</w:t>
      </w:r>
      <w:r>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cs="Times New Roman"/>
          <w:sz w:val="28"/>
          <w:szCs w:val="28"/>
        </w:rPr>
        <w:t>р.н</w:t>
      </w:r>
      <w:r>
        <w:rPr>
          <w:rFonts w:ascii="Times New Roman" w:hAnsi="Times New Roman" w:cs="Times New Roman"/>
          <w:sz w:val="28"/>
          <w:szCs w:val="28"/>
        </w:rPr>
        <w:t xml:space="preserve">. (співмешканець </w:t>
      </w:r>
      <w:r w:rsidRPr="00555609">
        <w:rPr>
          <w:rFonts w:ascii="Times New Roman" w:hAnsi="Times New Roman" w:cs="Times New Roman"/>
          <w:b/>
          <w:color w:val="000000"/>
          <w:sz w:val="28"/>
          <w:szCs w:val="28"/>
        </w:rPr>
        <w:t>***</w:t>
      </w:r>
      <w:r>
        <w:rPr>
          <w:rFonts w:ascii="Times New Roman" w:hAnsi="Times New Roman" w:cs="Times New Roman"/>
          <w:sz w:val="28"/>
          <w:szCs w:val="28"/>
        </w:rPr>
        <w:t>);</w:t>
      </w:r>
    </w:p>
    <w:p w:rsidR="00E047C9" w:rsidP="00E047C9" w14:paraId="150DF32C" w14:textId="77777777">
      <w:pPr>
        <w:pStyle w:val="NoSpacing"/>
        <w:numPr>
          <w:ilvl w:val="0"/>
          <w:numId w:val="1"/>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новонароджена дитина-дівчинка, </w:t>
      </w:r>
      <w:r w:rsidRPr="00555609">
        <w:rPr>
          <w:rFonts w:ascii="Times New Roman" w:hAnsi="Times New Roman" w:cs="Times New Roman"/>
          <w:b/>
          <w:color w:val="000000"/>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E047C9" w:rsidRPr="00CE51B9" w:rsidP="00E047C9" w14:paraId="5336AE08" w14:textId="77777777">
      <w:pPr>
        <w:pStyle w:val="isselectedend"/>
        <w:spacing w:before="0" w:beforeAutospacing="0" w:after="0" w:afterAutospacing="0"/>
        <w:ind w:firstLine="561"/>
        <w:jc w:val="both"/>
        <w:rPr>
          <w:sz w:val="28"/>
          <w:szCs w:val="28"/>
        </w:rPr>
      </w:pPr>
      <w:r w:rsidRPr="00CE51B9">
        <w:rPr>
          <w:sz w:val="28"/>
          <w:szCs w:val="28"/>
        </w:rPr>
        <w:t>Під час обстеження житлового приміщення встановлено, що квартира перебуває в незадовільному санітарно-побутовому стані. У помешканні відсутні газо- та водопостачання, наявне лише електропостачання. Побутова техніка, необхідна для належного зберігання продуктів харчування, зокрема холодильник, відсутня. У квартирі зафіксовано антисанітарні умови: значне захаращення приміщення сторонніми речами, відсутність належного прибирання та стійкий неприємний запах. Продукти харчування на момент обстеження були відсутні.</w:t>
      </w:r>
    </w:p>
    <w:p w:rsidR="00E047C9" w:rsidRPr="00CE51B9" w:rsidP="00E047C9" w14:paraId="73BF5AF2" w14:textId="77777777">
      <w:pPr>
        <w:pStyle w:val="isselectedend"/>
        <w:spacing w:before="0" w:beforeAutospacing="0" w:after="0" w:afterAutospacing="0"/>
        <w:ind w:firstLine="561"/>
        <w:jc w:val="both"/>
        <w:rPr>
          <w:sz w:val="28"/>
          <w:szCs w:val="28"/>
        </w:rPr>
      </w:pPr>
      <w:r w:rsidRPr="00CE51B9">
        <w:rPr>
          <w:sz w:val="28"/>
          <w:szCs w:val="28"/>
        </w:rPr>
        <w:t xml:space="preserve">Для новонародженої дитини наявне окреме дитяче ліжечко та прогулянковий візочок. Разом з тим кількість дитячого одягу була мінімальною та недостатньою для забезпечення потреб дитини. Із засобів харчування для немовляти на момент обстеження була наявна лише дитяча молочна суміш у кількості двох упаковок, яку безпосередньо перед проведенням обстеження приніс співмешканець матері дитини </w:t>
      </w:r>
      <w:r w:rsidRPr="00555609">
        <w:rPr>
          <w:b/>
          <w:color w:val="000000"/>
          <w:sz w:val="28"/>
          <w:szCs w:val="28"/>
        </w:rPr>
        <w:t>***</w:t>
      </w:r>
      <w:r w:rsidRPr="00CE51B9">
        <w:rPr>
          <w:sz w:val="28"/>
          <w:szCs w:val="28"/>
        </w:rPr>
        <w:t>.</w:t>
      </w:r>
    </w:p>
    <w:p w:rsidR="00E047C9" w:rsidRPr="00CE51B9" w:rsidP="00E047C9" w14:paraId="0F10E14A" w14:textId="77777777">
      <w:pPr>
        <w:pStyle w:val="isselectedend"/>
        <w:spacing w:before="0" w:beforeAutospacing="0" w:after="0" w:afterAutospacing="0"/>
        <w:ind w:firstLine="561"/>
        <w:jc w:val="both"/>
        <w:rPr>
          <w:sz w:val="28"/>
          <w:szCs w:val="28"/>
        </w:rPr>
      </w:pPr>
      <w:r w:rsidRPr="00CE51B9">
        <w:rPr>
          <w:sz w:val="28"/>
          <w:szCs w:val="28"/>
        </w:rPr>
        <w:t xml:space="preserve">Під час бесіди </w:t>
      </w:r>
      <w:r w:rsidRPr="00555609">
        <w:rPr>
          <w:b/>
          <w:color w:val="000000"/>
          <w:sz w:val="28"/>
          <w:szCs w:val="28"/>
        </w:rPr>
        <w:t>***</w:t>
      </w:r>
      <w:r w:rsidRPr="00CE51B9">
        <w:rPr>
          <w:sz w:val="28"/>
          <w:szCs w:val="28"/>
        </w:rPr>
        <w:t xml:space="preserve"> повідомила, що втратила паспорт громадянина України та не вжила належних заходів щодо його відновлення, у зв’язку з чим станом на день перевірки не здійснила державну реєстрацію народження дитини та не отримала свідоцтво про народження.</w:t>
      </w:r>
    </w:p>
    <w:p w:rsidR="00E047C9" w:rsidRPr="00CE51B9" w:rsidP="00E047C9" w14:paraId="159F929A" w14:textId="77777777">
      <w:pPr>
        <w:pStyle w:val="isselectedend"/>
        <w:spacing w:before="0" w:beforeAutospacing="0" w:after="0" w:afterAutospacing="0"/>
        <w:ind w:firstLine="561"/>
        <w:jc w:val="both"/>
        <w:rPr>
          <w:sz w:val="28"/>
          <w:szCs w:val="28"/>
        </w:rPr>
      </w:pPr>
      <w:r w:rsidRPr="00CE51B9">
        <w:rPr>
          <w:sz w:val="28"/>
          <w:szCs w:val="28"/>
        </w:rPr>
        <w:t>Під час огляду новонародженої дитини лікарем-педіатром</w:t>
      </w:r>
      <w:r>
        <w:rPr>
          <w:sz w:val="28"/>
          <w:szCs w:val="28"/>
        </w:rPr>
        <w:t xml:space="preserve"> </w:t>
      </w:r>
      <w:r w:rsidRPr="00555609">
        <w:rPr>
          <w:b/>
          <w:color w:val="000000"/>
          <w:sz w:val="28"/>
          <w:szCs w:val="28"/>
        </w:rPr>
        <w:t>***</w:t>
      </w:r>
      <w:r w:rsidRPr="00CE51B9">
        <w:rPr>
          <w:sz w:val="28"/>
          <w:szCs w:val="28"/>
        </w:rPr>
        <w:t xml:space="preserve"> встановлено, що загальний стан дитини є незадовільним.</w:t>
      </w:r>
      <w:r>
        <w:rPr>
          <w:sz w:val="28"/>
          <w:szCs w:val="28"/>
        </w:rPr>
        <w:t xml:space="preserve"> </w:t>
      </w:r>
      <w:r w:rsidRPr="00CE51B9">
        <w:rPr>
          <w:sz w:val="28"/>
          <w:szCs w:val="28"/>
        </w:rPr>
        <w:t>У дитини спостерігалися ознаки пригнічення свідомості: млявість, знижена реакція на зовнішні подразники, у тому числі на звукові сигнали. За висновком лікаря-педіатра, дитина потребувала негайної госпіталізації для проведення детального медичного обстеження та надання необхідної медичної допомоги.</w:t>
      </w:r>
    </w:p>
    <w:p w:rsidR="00E047C9" w:rsidRPr="00CE51B9" w:rsidP="00E047C9" w14:paraId="25C7D2B2" w14:textId="77777777">
      <w:pPr>
        <w:pStyle w:val="isselectedend"/>
        <w:spacing w:before="0" w:beforeAutospacing="0" w:after="0" w:afterAutospacing="0"/>
        <w:ind w:firstLine="561"/>
        <w:jc w:val="both"/>
        <w:rPr>
          <w:sz w:val="28"/>
          <w:szCs w:val="28"/>
        </w:rPr>
      </w:pPr>
      <w:r w:rsidRPr="00CE51B9">
        <w:rPr>
          <w:sz w:val="28"/>
          <w:szCs w:val="28"/>
        </w:rPr>
        <w:t xml:space="preserve">У зв’язку з виявленими обставинами, які свідчили про безпосередню загрозу життю та здоров’ю новонародженої дитини, працівником Служби </w:t>
      </w:r>
      <w:r>
        <w:rPr>
          <w:sz w:val="28"/>
          <w:szCs w:val="28"/>
        </w:rPr>
        <w:t>було</w:t>
      </w:r>
      <w:r w:rsidRPr="00CE51B9">
        <w:rPr>
          <w:sz w:val="28"/>
          <w:szCs w:val="28"/>
        </w:rPr>
        <w:t xml:space="preserve"> складено акт проведення оцінки рівня безпеки дитини від </w:t>
      </w:r>
      <w:r w:rsidRPr="00555609">
        <w:rPr>
          <w:b/>
          <w:color w:val="000000"/>
          <w:sz w:val="28"/>
          <w:szCs w:val="28"/>
        </w:rPr>
        <w:t>***</w:t>
      </w:r>
      <w:r w:rsidRPr="00CE51B9">
        <w:rPr>
          <w:sz w:val="28"/>
          <w:szCs w:val="28"/>
        </w:rPr>
        <w:t xml:space="preserve"> №</w:t>
      </w:r>
      <w:r w:rsidRPr="00555609">
        <w:rPr>
          <w:b/>
          <w:color w:val="000000"/>
          <w:sz w:val="28"/>
          <w:szCs w:val="28"/>
        </w:rPr>
        <w:t>***</w:t>
      </w:r>
      <w:r w:rsidRPr="00CE51B9">
        <w:rPr>
          <w:sz w:val="28"/>
          <w:szCs w:val="28"/>
        </w:rPr>
        <w:t>.</w:t>
      </w:r>
    </w:p>
    <w:p w:rsidR="00E047C9" w:rsidRPr="00CE51B9" w:rsidP="00E047C9" w14:paraId="7DEACBB4" w14:textId="77777777">
      <w:pPr>
        <w:pStyle w:val="isselectedend"/>
        <w:spacing w:before="0" w:beforeAutospacing="0" w:after="0" w:afterAutospacing="0"/>
        <w:ind w:firstLine="561"/>
        <w:jc w:val="both"/>
        <w:rPr>
          <w:sz w:val="28"/>
          <w:szCs w:val="28"/>
        </w:rPr>
      </w:pPr>
      <w:r w:rsidRPr="00CE51B9">
        <w:rPr>
          <w:sz w:val="28"/>
          <w:szCs w:val="28"/>
        </w:rPr>
        <w:t xml:space="preserve">За результатами оцінки рівня безпеки встановлено наявність небезпечних для дитини умов проживання та неналежного забезпечення її основних життєвих потреб. Комісія дійшла висновку, що подальше перебування дитини з матір’ю за таких обставин створює реальну загрозу її життю та здоров’ю, </w:t>
      </w:r>
      <w:r>
        <w:rPr>
          <w:sz w:val="28"/>
          <w:szCs w:val="28"/>
        </w:rPr>
        <w:t xml:space="preserve">             </w:t>
      </w:r>
      <w:r w:rsidRPr="00CE51B9">
        <w:rPr>
          <w:sz w:val="28"/>
          <w:szCs w:val="28"/>
        </w:rPr>
        <w:t>у зв’язку з чим було прийнято рішення про негайне відібрання дитини від матері.</w:t>
      </w:r>
    </w:p>
    <w:p w:rsidR="00E047C9" w:rsidRPr="00CE51B9" w:rsidP="00E047C9" w14:paraId="3395BED0" w14:textId="77777777">
      <w:pPr>
        <w:pStyle w:val="isselectedend"/>
        <w:spacing w:before="0" w:beforeAutospacing="0" w:after="0" w:afterAutospacing="0"/>
        <w:ind w:firstLine="561"/>
        <w:jc w:val="both"/>
        <w:rPr>
          <w:sz w:val="28"/>
          <w:szCs w:val="28"/>
        </w:rPr>
      </w:pPr>
      <w:r w:rsidRPr="00CE51B9">
        <w:rPr>
          <w:sz w:val="28"/>
          <w:szCs w:val="28"/>
        </w:rPr>
        <w:t>Після прийняття відповідного рішення дитину було доставлено до центру «Дитяча лікарня» КНП «Броварська багатопрофільна клінічна лікарня» територіальної громади Броварської міської ради Броварського району Київської області для проведення невідкладного медичного обстеження та надання необхідної медичної допомоги.</w:t>
      </w:r>
    </w:p>
    <w:p w:rsidR="00E047C9" w:rsidRPr="00CE51B9" w:rsidP="00E047C9" w14:paraId="12C6064F" w14:textId="77777777">
      <w:pPr>
        <w:pStyle w:val="isselectedend"/>
        <w:spacing w:before="0" w:beforeAutospacing="0" w:after="0" w:afterAutospacing="0"/>
        <w:ind w:firstLine="561"/>
        <w:jc w:val="both"/>
        <w:rPr>
          <w:sz w:val="28"/>
          <w:szCs w:val="28"/>
        </w:rPr>
      </w:pPr>
      <w:r w:rsidRPr="00CE51B9">
        <w:rPr>
          <w:sz w:val="28"/>
          <w:szCs w:val="28"/>
        </w:rPr>
        <w:t>Під час повторного огляду дитини черговим лікарем встановлено наявність додаткових ознак неналежного догляду за дитиною, а саме: виражене лущення шкірних покривів, свербіж, сухість та блідість слизової оболонки губ і ротової порожнини, що потребувало подальшого медичного спостереження та лікування.</w:t>
      </w:r>
    </w:p>
    <w:p w:rsidR="00E047C9" w:rsidRPr="00CE51B9" w:rsidP="00E047C9" w14:paraId="51ECC8E2" w14:textId="77777777">
      <w:pPr>
        <w:pStyle w:val="isselectedend"/>
        <w:spacing w:before="0" w:beforeAutospacing="0" w:after="0" w:afterAutospacing="0"/>
        <w:ind w:firstLine="561"/>
        <w:jc w:val="both"/>
        <w:rPr>
          <w:sz w:val="28"/>
          <w:szCs w:val="28"/>
        </w:rPr>
      </w:pPr>
      <w:r w:rsidRPr="00555609">
        <w:rPr>
          <w:b/>
          <w:color w:val="000000"/>
          <w:sz w:val="28"/>
          <w:szCs w:val="28"/>
        </w:rPr>
        <w:t>***</w:t>
      </w:r>
      <w:r w:rsidRPr="00CE51B9">
        <w:rPr>
          <w:sz w:val="28"/>
          <w:szCs w:val="28"/>
        </w:rPr>
        <w:t xml:space="preserve"> на засіданні комісії з питань захисту прав дитини виконавчого комітету Броварської міської ради Броварського району Київської області розглянуто подання Служби щодо доцільності негайного відібрання малолітньої дитини від батьків та підготовки висновку до суду про позбавлення батьківських прав.</w:t>
      </w:r>
    </w:p>
    <w:p w:rsidR="00E047C9" w:rsidRPr="00CE51B9" w:rsidP="00E047C9" w14:paraId="03E36B2F" w14:textId="77777777">
      <w:pPr>
        <w:pStyle w:val="isselectedend"/>
        <w:spacing w:before="0" w:beforeAutospacing="0" w:after="0" w:afterAutospacing="0"/>
        <w:ind w:firstLine="561"/>
        <w:jc w:val="both"/>
        <w:rPr>
          <w:sz w:val="28"/>
          <w:szCs w:val="28"/>
        </w:rPr>
      </w:pPr>
      <w:r w:rsidRPr="00CE51B9">
        <w:rPr>
          <w:sz w:val="28"/>
          <w:szCs w:val="28"/>
        </w:rPr>
        <w:t xml:space="preserve">У засіданні комісії взяли участь </w:t>
      </w:r>
      <w:r w:rsidRPr="00555609">
        <w:rPr>
          <w:b/>
          <w:color w:val="000000"/>
          <w:sz w:val="28"/>
          <w:szCs w:val="28"/>
        </w:rPr>
        <w:t>***</w:t>
      </w:r>
      <w:r w:rsidRPr="00CE51B9">
        <w:rPr>
          <w:sz w:val="28"/>
          <w:szCs w:val="28"/>
        </w:rPr>
        <w:t xml:space="preserve">на, її співмешканець </w:t>
      </w:r>
      <w:r w:rsidRPr="00555609">
        <w:rPr>
          <w:b/>
          <w:color w:val="000000"/>
          <w:sz w:val="28"/>
          <w:szCs w:val="28"/>
        </w:rPr>
        <w:t>***</w:t>
      </w:r>
      <w:r w:rsidRPr="00CE51B9">
        <w:rPr>
          <w:sz w:val="28"/>
          <w:szCs w:val="28"/>
        </w:rPr>
        <w:t xml:space="preserve"> та мати співмешканця </w:t>
      </w:r>
      <w:r>
        <w:rPr>
          <w:sz w:val="28"/>
          <w:szCs w:val="28"/>
        </w:rPr>
        <w:t>–</w:t>
      </w:r>
      <w:r w:rsidRPr="00CE51B9">
        <w:rPr>
          <w:sz w:val="28"/>
          <w:szCs w:val="28"/>
        </w:rPr>
        <w:t xml:space="preserve"> </w:t>
      </w:r>
      <w:r w:rsidRPr="00555609">
        <w:rPr>
          <w:b/>
          <w:color w:val="000000"/>
          <w:sz w:val="28"/>
          <w:szCs w:val="28"/>
        </w:rPr>
        <w:t>***</w:t>
      </w:r>
      <w:r w:rsidRPr="00CE51B9">
        <w:rPr>
          <w:sz w:val="28"/>
          <w:szCs w:val="28"/>
        </w:rPr>
        <w:t>.</w:t>
      </w:r>
    </w:p>
    <w:p w:rsidR="00E047C9" w:rsidRPr="00CE51B9" w:rsidP="00E047C9" w14:paraId="46939ED3" w14:textId="77777777">
      <w:pPr>
        <w:pStyle w:val="NormalWeb"/>
        <w:spacing w:before="0" w:beforeAutospacing="0" w:after="0" w:afterAutospacing="0"/>
        <w:ind w:firstLine="561"/>
        <w:jc w:val="both"/>
        <w:rPr>
          <w:sz w:val="28"/>
          <w:szCs w:val="28"/>
        </w:rPr>
      </w:pPr>
      <w:r w:rsidRPr="00CE51B9">
        <w:rPr>
          <w:sz w:val="28"/>
          <w:szCs w:val="28"/>
        </w:rPr>
        <w:t xml:space="preserve">Під час розгляду питання членами комісії </w:t>
      </w:r>
      <w:r w:rsidRPr="00555609">
        <w:rPr>
          <w:b/>
          <w:color w:val="000000"/>
          <w:sz w:val="28"/>
          <w:szCs w:val="28"/>
        </w:rPr>
        <w:t>***</w:t>
      </w:r>
      <w:r w:rsidRPr="00CE51B9">
        <w:rPr>
          <w:sz w:val="28"/>
          <w:szCs w:val="28"/>
        </w:rPr>
        <w:t xml:space="preserve"> були поставлені запитання щодо причин нездійснення державної реєстрації народження дитини протягом двох місяців після її народження, відсутності документа, що посвідчує особу, а також обставин, які стали підставою для порушення питання про негайне відібрання дитини та захист її прав та законних інтересів.</w:t>
      </w:r>
    </w:p>
    <w:p w:rsidR="00E047C9" w:rsidRPr="00774531" w:rsidP="00E047C9" w14:paraId="2840D9B3" w14:textId="77777777">
      <w:pPr>
        <w:pStyle w:val="NormalWeb"/>
        <w:spacing w:before="0" w:beforeAutospacing="0" w:after="0" w:afterAutospacing="0"/>
        <w:ind w:firstLine="561"/>
        <w:jc w:val="both"/>
        <w:rPr>
          <w:bCs/>
          <w:sz w:val="28"/>
          <w:szCs w:val="28"/>
        </w:rPr>
      </w:pPr>
      <w:r w:rsidRPr="00555609">
        <w:rPr>
          <w:b/>
          <w:color w:val="000000"/>
          <w:sz w:val="28"/>
          <w:szCs w:val="28"/>
        </w:rPr>
        <w:t>***</w:t>
      </w:r>
      <w:r w:rsidRPr="00CE51B9">
        <w:rPr>
          <w:sz w:val="28"/>
          <w:szCs w:val="28"/>
        </w:rPr>
        <w:t xml:space="preserve"> відповіла, що веде «нормальний» спосіб життя та здійснює належний догляд за своєю дитиною. Щодо паспорта громадянина України пояснила, що помітила його зникнення за місяць до пологів</w:t>
      </w:r>
      <w:r w:rsidRPr="00774531">
        <w:rPr>
          <w:bCs/>
          <w:sz w:val="28"/>
          <w:szCs w:val="28"/>
        </w:rPr>
        <w:t>, проте тоді в неї не було часу зайнятися отриманням нового документу. Матір дитини повідомила, що декілька днів тому вона отримала талон на прийом до міграційної служби, проте там «дуже велика черга».</w:t>
      </w:r>
    </w:p>
    <w:p w:rsidR="00E047C9" w:rsidRPr="00774531" w:rsidP="00E047C9" w14:paraId="5AEC61B9"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На запитання чому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раніше не зайнялася цим питанням вона відповіла, що в неї були складні життєві обставини, проте не пояснила які саме.</w:t>
      </w:r>
    </w:p>
    <w:p w:rsidR="00E047C9" w:rsidRPr="00774531" w:rsidP="00E047C9" w14:paraId="396DCACD"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На запитання Головуючої коли матір збирається реєструвати народження дитини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відповіла, що як тільки зробить паспорт громадянина України, одразу зареєструє.</w:t>
      </w:r>
    </w:p>
    <w:p w:rsidR="00E047C9" w:rsidRPr="00774531" w:rsidP="00E047C9" w14:paraId="4409F716"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Комісією було з’ясовано, що матір під час вагітності не стояла на обліку лікаря-гінеколога, а після пологів вона з дитиною не приходила на планові огляди до лікаря-педіатра. Останній раз огляд дитини лікарем-педіатром проводився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w:t>
      </w:r>
    </w:p>
    <w:p w:rsidR="00E047C9" w:rsidRPr="00774531" w:rsidP="00E047C9" w14:paraId="4D58CDF3"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Головуюча поцікавилася де зареєстроване місце проживання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на що вона відповіла, що зареєстрована в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області, а після одруження проживала з чоловіком в </w:t>
      </w:r>
      <w:r w:rsidRPr="00555609">
        <w:rPr>
          <w:rFonts w:ascii="Times New Roman" w:hAnsi="Times New Roman" w:cs="Times New Roman"/>
          <w:b/>
          <w:color w:val="000000"/>
          <w:sz w:val="28"/>
          <w:szCs w:val="28"/>
        </w:rPr>
        <w:t>***</w:t>
      </w:r>
      <w:r w:rsidRPr="00F27652">
        <w:rPr>
          <w:rFonts w:ascii="Times New Roman" w:hAnsi="Times New Roman" w:cs="Times New Roman"/>
          <w:b/>
          <w:color w:val="000000"/>
          <w:sz w:val="28"/>
          <w:szCs w:val="28"/>
          <w:lang w:val="ru-RU"/>
        </w:rPr>
        <w:t xml:space="preserve">  </w:t>
      </w:r>
      <w:r w:rsidRPr="00774531">
        <w:rPr>
          <w:rFonts w:ascii="Times New Roman" w:hAnsi="Times New Roman" w:cs="Times New Roman"/>
          <w:bCs/>
          <w:sz w:val="28"/>
          <w:szCs w:val="28"/>
        </w:rPr>
        <w:t>в орендованій квартирі.</w:t>
      </w:r>
    </w:p>
    <w:p w:rsidR="00E047C9" w:rsidP="00E047C9" w14:paraId="62E1BDA4"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Член Комісії запитала у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чому вона не спілкується зі своєю старшою донькою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яка проживає з батьком,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Матір на це відповіла, що її чоловік перешкоджає їхньому спілкуванню. Уточнила, що він проживає з іншою жінкою, яка не хоче, щоб вона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приходила до доньки, оскільки та ревнує її до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Додала, що доньці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«там добре» та що вона не допомагає матеріально її утримувати.</w:t>
      </w:r>
    </w:p>
    <w:p w:rsidR="00E047C9" w:rsidRPr="00774531" w:rsidP="00E047C9" w14:paraId="093518AB"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Член Комісії поцікавилася чому матір не ходила на планові огляди до лікаря-педіатра, на що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не змогла дати відповіді.</w:t>
      </w:r>
    </w:p>
    <w:p w:rsidR="00E047C9" w:rsidRPr="00774531" w:rsidP="00E047C9" w14:paraId="550014AA"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Головуюча запитала в </w:t>
      </w:r>
      <w:r w:rsidRPr="00555609">
        <w:rPr>
          <w:rFonts w:ascii="Times New Roman" w:hAnsi="Times New Roman" w:cs="Times New Roman"/>
          <w:b/>
          <w:color w:val="000000"/>
          <w:sz w:val="28"/>
          <w:szCs w:val="28"/>
        </w:rPr>
        <w:t>***</w:t>
      </w:r>
      <w:r w:rsidRPr="00F27652">
        <w:rPr>
          <w:rFonts w:ascii="Times New Roman" w:hAnsi="Times New Roman" w:cs="Times New Roman"/>
          <w:b/>
          <w:color w:val="000000"/>
          <w:sz w:val="28"/>
          <w:szCs w:val="28"/>
        </w:rPr>
        <w:t xml:space="preserve"> </w:t>
      </w:r>
      <w:r w:rsidRPr="00774531">
        <w:rPr>
          <w:rFonts w:ascii="Times New Roman" w:hAnsi="Times New Roman" w:cs="Times New Roman"/>
          <w:bCs/>
          <w:sz w:val="28"/>
          <w:szCs w:val="28"/>
        </w:rPr>
        <w:t xml:space="preserve">чи є він біологічним батьком новонародженої дитини, на що він відповів, що не є батьком цієї дитини, проте має намір її виховувати. Матір співмешканця,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повідомила, що її син не так давно почав проживати однією сім’єю з</w:t>
      </w:r>
      <w:r>
        <w:rPr>
          <w:rFonts w:ascii="Times New Roman" w:hAnsi="Times New Roman" w:cs="Times New Roman"/>
          <w:bCs/>
          <w:sz w:val="28"/>
          <w:szCs w:val="28"/>
        </w:rPr>
        <w:t xml:space="preserve"> </w:t>
      </w: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Зауважила, що він має у власності трикімнатну квартиру в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в якій планує проживати разом зі своєю співмешканкою та її дитиною. </w:t>
      </w:r>
    </w:p>
    <w:p w:rsidR="00E047C9" w:rsidRPr="00774531" w:rsidP="00E047C9" w14:paraId="7F258E9A"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Член Комісії зауважила, що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має у власності квартиру, проте він,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та новонароджена дитина проживають в орендованій квартирі, де відсутнє газо- та водопостачання. </w:t>
      </w:r>
    </w:p>
    <w:p w:rsidR="00E047C9" w:rsidRPr="00774531" w:rsidP="00E047C9" w14:paraId="5EDCA9C5"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С</w:t>
      </w:r>
      <w:r>
        <w:rPr>
          <w:rFonts w:ascii="Times New Roman" w:hAnsi="Times New Roman" w:cs="Times New Roman"/>
          <w:bCs/>
          <w:sz w:val="28"/>
          <w:szCs w:val="28"/>
        </w:rPr>
        <w:t>пеціаліст Служби</w:t>
      </w:r>
      <w:r w:rsidRPr="00774531">
        <w:rPr>
          <w:rFonts w:ascii="Times New Roman" w:hAnsi="Times New Roman" w:cs="Times New Roman"/>
          <w:bCs/>
          <w:sz w:val="28"/>
          <w:szCs w:val="28"/>
        </w:rPr>
        <w:t xml:space="preserve"> розповів, що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комісія у складі спеціалістів Служби, фахівця Центру, лікаря-педіатра та працівника поліції протягом трьох годин не могли потрапити до квартири, в якій перебувала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з дитиною. Матір не відчиняла дверей помешкання, не зважаючи на наполегливе дзвоніння та стукіт у двері, а також ігнорувала прохання комісії допустити їх до помешкання. На телефонні дзвінки на її номер мобільного телефону вона також не відповідала. Через працівників поліції вдалося дізнатися номер мобільного телефону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який після телефонного дзвінка Комісії приїхав та відчинив двері квартири.</w:t>
      </w:r>
    </w:p>
    <w:p w:rsidR="00E047C9" w:rsidRPr="00774531" w:rsidP="00E047C9" w14:paraId="5269E646"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С</w:t>
      </w:r>
      <w:r>
        <w:rPr>
          <w:rFonts w:ascii="Times New Roman" w:hAnsi="Times New Roman" w:cs="Times New Roman"/>
          <w:bCs/>
          <w:sz w:val="28"/>
          <w:szCs w:val="28"/>
        </w:rPr>
        <w:t xml:space="preserve">пеціаліст </w:t>
      </w:r>
      <w:r w:rsidRPr="00774531">
        <w:rPr>
          <w:rFonts w:ascii="Times New Roman" w:hAnsi="Times New Roman" w:cs="Times New Roman"/>
          <w:bCs/>
          <w:sz w:val="28"/>
          <w:szCs w:val="28"/>
        </w:rPr>
        <w:t xml:space="preserve"> повідомив, що умови для проживання та перебування дитини в квартирі незадовільні. Відсутній холодильник та будь-які продукти харчування, відключені газо- та водопостачання. Дитяча суміш для дитини була також відсутня, проте привезена співмешканцем через декілька годин. Сусіди під час візиту Комісії скаржилися на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та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звинувачуючи їх у влаштуванні в даній квартирі «</w:t>
      </w:r>
      <w:r w:rsidRPr="00774531">
        <w:rPr>
          <w:rFonts w:ascii="Times New Roman" w:hAnsi="Times New Roman" w:cs="Times New Roman"/>
          <w:bCs/>
          <w:sz w:val="28"/>
          <w:szCs w:val="28"/>
        </w:rPr>
        <w:t>наркопритону</w:t>
      </w:r>
      <w:r w:rsidRPr="00774531">
        <w:rPr>
          <w:rFonts w:ascii="Times New Roman" w:hAnsi="Times New Roman" w:cs="Times New Roman"/>
          <w:bCs/>
          <w:sz w:val="28"/>
          <w:szCs w:val="28"/>
        </w:rPr>
        <w:t>». Дитина була оглянута лікарем-</w:t>
      </w:r>
      <w:r w:rsidRPr="00774531">
        <w:rPr>
          <w:rFonts w:ascii="Times New Roman" w:hAnsi="Times New Roman" w:cs="Times New Roman"/>
          <w:bCs/>
          <w:sz w:val="28"/>
          <w:szCs w:val="28"/>
        </w:rPr>
        <w:t>педіатром та, за її рекомендацією, потребувала детального медичного обстеження в стаціонарі.</w:t>
      </w:r>
    </w:p>
    <w:p w:rsidR="00E047C9" w:rsidRPr="00774531" w:rsidP="00E047C9" w14:paraId="43B3E0FF"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Також </w:t>
      </w:r>
      <w:r>
        <w:rPr>
          <w:rFonts w:ascii="Times New Roman" w:hAnsi="Times New Roman" w:cs="Times New Roman"/>
          <w:bCs/>
          <w:sz w:val="28"/>
          <w:szCs w:val="28"/>
        </w:rPr>
        <w:t>спеціаліст Служби</w:t>
      </w:r>
      <w:r w:rsidRPr="00774531">
        <w:rPr>
          <w:rFonts w:ascii="Times New Roman" w:hAnsi="Times New Roman" w:cs="Times New Roman"/>
          <w:bCs/>
          <w:sz w:val="28"/>
          <w:szCs w:val="28"/>
        </w:rPr>
        <w:t xml:space="preserve"> зауважив, що на неодноразові письмові повідомлення, залишені в дверях даної квартири, з проханням з’явитися до Служби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не відреагувала. Додав, що до вагітності матір дитини неодноразово відвідувала квартиру по вулиці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в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де постійно збираються особи сумнівної репутації (</w:t>
      </w:r>
      <w:r w:rsidRPr="00774531">
        <w:rPr>
          <w:rFonts w:ascii="Times New Roman" w:hAnsi="Times New Roman" w:cs="Times New Roman"/>
          <w:bCs/>
          <w:sz w:val="28"/>
          <w:szCs w:val="28"/>
        </w:rPr>
        <w:t>алко</w:t>
      </w:r>
      <w:r w:rsidRPr="00774531">
        <w:rPr>
          <w:rFonts w:ascii="Times New Roman" w:hAnsi="Times New Roman" w:cs="Times New Roman"/>
          <w:bCs/>
          <w:sz w:val="28"/>
          <w:szCs w:val="28"/>
        </w:rPr>
        <w:t>- та наркозалежні).</w:t>
      </w:r>
    </w:p>
    <w:p w:rsidR="00E047C9" w:rsidRPr="00774531" w:rsidP="00E047C9" w14:paraId="66CB811C" w14:textId="77777777">
      <w:pPr>
        <w:spacing w:after="0" w:line="240" w:lineRule="auto"/>
        <w:ind w:firstLine="567"/>
        <w:jc w:val="both"/>
        <w:rPr>
          <w:rFonts w:ascii="Times New Roman" w:hAnsi="Times New Roman" w:cs="Times New Roman"/>
          <w:bCs/>
          <w:sz w:val="28"/>
          <w:szCs w:val="28"/>
        </w:rPr>
      </w:pP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на це відповіла, що після народження другої дитини не відвідує дану квартиру. Матір попросила не відбирати в неї дитину та запевнила, що буде співпрацювати з відповідними службами.</w:t>
      </w:r>
    </w:p>
    <w:p w:rsidR="00E047C9" w:rsidRPr="00774531" w:rsidP="00E047C9" w14:paraId="2824ED49"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Головуюча зауважила, що недогляд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за старшою донькою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ігнорування нею співпраці зі Службою та Центром, невідвідування нею планових оглядів лікарем-педіатром новонародженої дитини, відсутність свідоцтва про народження дитини та відсутність належних умов для проживання дитини є підставою для негайного відібрання новонародженої дитини-дівчинки від її матері, оскільки існує загроза для життя та здоров’я дитини. </w:t>
      </w:r>
    </w:p>
    <w:p w:rsidR="00E047C9" w:rsidP="00E047C9" w14:paraId="2BAFC264" w14:textId="77777777">
      <w:pPr>
        <w:spacing w:after="0" w:line="240" w:lineRule="auto"/>
        <w:ind w:firstLine="567"/>
        <w:jc w:val="both"/>
        <w:rPr>
          <w:rFonts w:ascii="Times New Roman" w:hAnsi="Times New Roman" w:cs="Times New Roman"/>
          <w:bCs/>
          <w:sz w:val="28"/>
          <w:szCs w:val="28"/>
        </w:rPr>
      </w:pPr>
      <w:r w:rsidRPr="00774531">
        <w:rPr>
          <w:rFonts w:ascii="Times New Roman" w:hAnsi="Times New Roman" w:cs="Times New Roman"/>
          <w:bCs/>
          <w:sz w:val="28"/>
          <w:szCs w:val="28"/>
        </w:rPr>
        <w:t xml:space="preserve">Головуюча додала, що </w:t>
      </w:r>
      <w:r w:rsidRPr="00555609">
        <w:rPr>
          <w:rFonts w:ascii="Times New Roman" w:hAnsi="Times New Roman" w:cs="Times New Roman"/>
          <w:b/>
          <w:color w:val="000000"/>
          <w:sz w:val="28"/>
          <w:szCs w:val="28"/>
        </w:rPr>
        <w:t>***</w:t>
      </w:r>
      <w:r w:rsidRPr="00774531">
        <w:rPr>
          <w:rFonts w:ascii="Times New Roman" w:hAnsi="Times New Roman" w:cs="Times New Roman"/>
          <w:bCs/>
          <w:sz w:val="28"/>
          <w:szCs w:val="28"/>
        </w:rPr>
        <w:t xml:space="preserve"> надається термін в один рік для виправлення ситуації та своєї поведінки, для підвищення її батьківського потенціалу з метою належного догляду за дитиною та створення належних умов для її проживання та виховання.</w:t>
      </w:r>
    </w:p>
    <w:p w:rsidR="00E047C9" w:rsidP="00E047C9" w14:paraId="10C14B00"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19 травня 2026 року на засіданні виконавчого комітету Броварської міської ради Броварського району Київської області було прийнято рішення «Про негайне відібрання малолітньої дитини-дівчинки» (№</w:t>
      </w:r>
      <w:r w:rsidRPr="00555609">
        <w:rPr>
          <w:rFonts w:ascii="Times New Roman" w:hAnsi="Times New Roman" w:cs="Times New Roman"/>
          <w:b/>
          <w:color w:val="000000"/>
          <w:sz w:val="28"/>
          <w:szCs w:val="28"/>
        </w:rPr>
        <w:t>***</w:t>
      </w:r>
      <w:r>
        <w:rPr>
          <w:rFonts w:ascii="Times New Roman" w:hAnsi="Times New Roman" w:cs="Times New Roman"/>
          <w:bCs/>
          <w:sz w:val="28"/>
          <w:szCs w:val="28"/>
        </w:rPr>
        <w:t>), у зв</w:t>
      </w:r>
      <w:r w:rsidRPr="0023246E">
        <w:rPr>
          <w:rFonts w:ascii="Times New Roman" w:hAnsi="Times New Roman" w:cs="Times New Roman"/>
          <w:bCs/>
          <w:sz w:val="28"/>
          <w:szCs w:val="28"/>
        </w:rPr>
        <w:t>’</w:t>
      </w:r>
      <w:r>
        <w:rPr>
          <w:rFonts w:ascii="Times New Roman" w:hAnsi="Times New Roman" w:cs="Times New Roman"/>
          <w:bCs/>
          <w:sz w:val="28"/>
          <w:szCs w:val="28"/>
        </w:rPr>
        <w:t>язку з виникненням безпосередньої загрози для життя та здоров</w:t>
      </w:r>
      <w:r w:rsidRPr="0023246E">
        <w:rPr>
          <w:rFonts w:ascii="Times New Roman" w:hAnsi="Times New Roman" w:cs="Times New Roman"/>
          <w:bCs/>
          <w:sz w:val="28"/>
          <w:szCs w:val="28"/>
        </w:rPr>
        <w:t>’</w:t>
      </w:r>
      <w:r>
        <w:rPr>
          <w:rFonts w:ascii="Times New Roman" w:hAnsi="Times New Roman" w:cs="Times New Roman"/>
          <w:bCs/>
          <w:sz w:val="28"/>
          <w:szCs w:val="28"/>
        </w:rPr>
        <w:t>я дитини.</w:t>
      </w:r>
    </w:p>
    <w:p w:rsidR="00E047C9" w:rsidP="00E047C9" w14:paraId="6266FC37" w14:textId="77777777">
      <w:pPr>
        <w:spacing w:after="0" w:line="240" w:lineRule="auto"/>
        <w:ind w:firstLine="567"/>
        <w:contextualSpacing/>
        <w:jc w:val="both"/>
        <w:rPr>
          <w:rFonts w:ascii="Times New Roman" w:hAnsi="Times New Roman"/>
          <w:sz w:val="28"/>
          <w:szCs w:val="28"/>
        </w:rPr>
      </w:pP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Pr>
          <w:rFonts w:ascii="Times New Roman" w:hAnsi="Times New Roman" w:cs="Times New Roman"/>
          <w:bCs/>
          <w:sz w:val="28"/>
          <w:szCs w:val="28"/>
        </w:rPr>
        <w:t>року</w:t>
      </w:r>
      <w:r>
        <w:rPr>
          <w:rFonts w:ascii="Times New Roman" w:hAnsi="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sz w:val="28"/>
          <w:szCs w:val="28"/>
        </w:rPr>
        <w:t xml:space="preserve"> оформила свідоцтво про народження своєї доньки. </w:t>
      </w:r>
    </w:p>
    <w:p w:rsidR="00E047C9" w:rsidP="00E047C9" w14:paraId="23E6B32F"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У свідоцтві про народження дитини (серія </w:t>
      </w:r>
      <w:r w:rsidRPr="00555609">
        <w:rPr>
          <w:rFonts w:ascii="Times New Roman" w:hAnsi="Times New Roman" w:cs="Times New Roman"/>
          <w:b/>
          <w:color w:val="000000"/>
          <w:sz w:val="28"/>
          <w:szCs w:val="28"/>
        </w:rPr>
        <w:t>***</w:t>
      </w:r>
      <w:r>
        <w:rPr>
          <w:rFonts w:ascii="Times New Roman" w:hAnsi="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sz w:val="28"/>
          <w:szCs w:val="28"/>
        </w:rPr>
        <w:t xml:space="preserve">, видане </w:t>
      </w: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Pr>
          <w:rFonts w:ascii="Times New Roman" w:hAnsi="Times New Roman"/>
          <w:sz w:val="28"/>
          <w:szCs w:val="28"/>
        </w:rPr>
        <w:t>відділом державної реєстрації актів цивільного стану у</w:t>
      </w:r>
      <w:r w:rsidRPr="00EB0676">
        <w:rPr>
          <w:rFonts w:ascii="Times New Roman" w:hAnsi="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sz w:val="28"/>
          <w:szCs w:val="28"/>
        </w:rPr>
        <w:t xml:space="preserve"> районі Київської області Київського міжрегіонального управління Міністерства юстиції України </w:t>
      </w:r>
      <w:r w:rsidRPr="00555609">
        <w:rPr>
          <w:rFonts w:ascii="Times New Roman" w:hAnsi="Times New Roman" w:cs="Times New Roman"/>
          <w:b/>
          <w:color w:val="000000"/>
          <w:sz w:val="28"/>
          <w:szCs w:val="28"/>
        </w:rPr>
        <w:t>***</w:t>
      </w:r>
      <w:r>
        <w:rPr>
          <w:rFonts w:ascii="Times New Roman" w:hAnsi="Times New Roman"/>
          <w:sz w:val="28"/>
          <w:szCs w:val="28"/>
        </w:rPr>
        <w:t xml:space="preserve">) вказано: П.І.П. дитини – </w:t>
      </w:r>
      <w:r w:rsidRPr="00555609">
        <w:rPr>
          <w:rFonts w:ascii="Times New Roman" w:hAnsi="Times New Roman" w:cs="Times New Roman"/>
          <w:b/>
          <w:color w:val="000000"/>
          <w:sz w:val="28"/>
          <w:szCs w:val="28"/>
        </w:rPr>
        <w:t>***</w:t>
      </w:r>
      <w:r>
        <w:rPr>
          <w:rFonts w:ascii="Times New Roman" w:hAnsi="Times New Roman"/>
          <w:sz w:val="28"/>
          <w:szCs w:val="28"/>
        </w:rPr>
        <w:t xml:space="preserve">; дата народження дитини – </w:t>
      </w:r>
      <w:r w:rsidRPr="00555609">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Pr>
          <w:rFonts w:ascii="Times New Roman" w:hAnsi="Times New Roman"/>
          <w:sz w:val="28"/>
          <w:szCs w:val="28"/>
        </w:rPr>
        <w:t xml:space="preserve">року; матір дитини – </w:t>
      </w:r>
      <w:r w:rsidRPr="00555609">
        <w:rPr>
          <w:rFonts w:ascii="Times New Roman" w:hAnsi="Times New Roman" w:cs="Times New Roman"/>
          <w:b/>
          <w:color w:val="000000"/>
          <w:sz w:val="28"/>
          <w:szCs w:val="28"/>
        </w:rPr>
        <w:t>***</w:t>
      </w:r>
      <w:r>
        <w:rPr>
          <w:rFonts w:ascii="Times New Roman" w:hAnsi="Times New Roman"/>
          <w:sz w:val="28"/>
          <w:szCs w:val="28"/>
        </w:rPr>
        <w:t xml:space="preserve">; батько дитини – </w:t>
      </w:r>
      <w:r w:rsidRPr="00555609">
        <w:rPr>
          <w:rFonts w:ascii="Times New Roman" w:hAnsi="Times New Roman" w:cs="Times New Roman"/>
          <w:b/>
          <w:color w:val="000000"/>
          <w:sz w:val="28"/>
          <w:szCs w:val="28"/>
        </w:rPr>
        <w:t>***</w:t>
      </w:r>
      <w:r>
        <w:rPr>
          <w:rFonts w:ascii="Times New Roman" w:hAnsi="Times New Roman"/>
          <w:sz w:val="28"/>
          <w:szCs w:val="28"/>
        </w:rPr>
        <w:t>.</w:t>
      </w:r>
      <w:r w:rsidRPr="00B61E9B">
        <w:rPr>
          <w:rFonts w:ascii="Times New Roman" w:hAnsi="Times New Roman"/>
          <w:sz w:val="28"/>
          <w:szCs w:val="28"/>
        </w:rPr>
        <w:t xml:space="preserve"> </w:t>
      </w:r>
    </w:p>
    <w:p w:rsidR="00E047C9" w:rsidP="00E047C9" w14:paraId="6474C672"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Н</w:t>
      </w:r>
      <w:r w:rsidRPr="00B61E9B">
        <w:rPr>
          <w:rFonts w:ascii="Times New Roman" w:hAnsi="Times New Roman"/>
          <w:sz w:val="28"/>
          <w:szCs w:val="28"/>
        </w:rPr>
        <w:t xml:space="preserve">а момент народження дитини </w:t>
      </w:r>
      <w:r w:rsidRPr="00555609">
        <w:rPr>
          <w:rFonts w:ascii="Times New Roman" w:hAnsi="Times New Roman" w:cs="Times New Roman"/>
          <w:b/>
          <w:color w:val="000000"/>
          <w:sz w:val="28"/>
          <w:szCs w:val="28"/>
        </w:rPr>
        <w:t>***</w:t>
      </w:r>
      <w:r w:rsidRPr="00B61E9B">
        <w:rPr>
          <w:rFonts w:ascii="Times New Roman" w:hAnsi="Times New Roman"/>
          <w:sz w:val="28"/>
          <w:szCs w:val="28"/>
        </w:rPr>
        <w:t xml:space="preserve"> перебувала у зареєстрованому шлюбі з </w:t>
      </w:r>
      <w:r w:rsidRPr="00555609">
        <w:rPr>
          <w:rFonts w:ascii="Times New Roman" w:hAnsi="Times New Roman" w:cs="Times New Roman"/>
          <w:b/>
          <w:color w:val="000000"/>
          <w:sz w:val="28"/>
          <w:szCs w:val="28"/>
        </w:rPr>
        <w:t>***</w:t>
      </w:r>
      <w:r w:rsidRPr="00B61E9B">
        <w:rPr>
          <w:rFonts w:ascii="Times New Roman" w:hAnsi="Times New Roman"/>
          <w:sz w:val="28"/>
          <w:szCs w:val="28"/>
        </w:rPr>
        <w:t xml:space="preserve">, однак батьком новонародженої дитини зазначено </w:t>
      </w:r>
      <w:r w:rsidRPr="00555609">
        <w:rPr>
          <w:rFonts w:ascii="Times New Roman" w:hAnsi="Times New Roman" w:cs="Times New Roman"/>
          <w:b/>
          <w:color w:val="000000"/>
          <w:sz w:val="28"/>
          <w:szCs w:val="28"/>
        </w:rPr>
        <w:t>***</w:t>
      </w:r>
      <w:r w:rsidRPr="00B61E9B">
        <w:rPr>
          <w:rFonts w:ascii="Times New Roman" w:hAnsi="Times New Roman"/>
          <w:sz w:val="28"/>
          <w:szCs w:val="28"/>
        </w:rPr>
        <w:t>.</w:t>
      </w:r>
    </w:p>
    <w:p w:rsidR="00E047C9" w:rsidP="00E047C9" w14:paraId="6EEE0257" w14:textId="77777777">
      <w:pPr>
        <w:spacing w:after="0" w:line="240" w:lineRule="auto"/>
        <w:ind w:firstLine="567"/>
        <w:contextualSpacing/>
        <w:jc w:val="both"/>
        <w:rPr>
          <w:rFonts w:ascii="Times New Roman" w:hAnsi="Times New Roman"/>
          <w:sz w:val="28"/>
          <w:szCs w:val="28"/>
        </w:rPr>
      </w:pPr>
      <w:r w:rsidRPr="00555609">
        <w:rPr>
          <w:rFonts w:ascii="Times New Roman" w:hAnsi="Times New Roman" w:cs="Times New Roman"/>
          <w:b/>
          <w:color w:val="000000"/>
          <w:sz w:val="28"/>
          <w:szCs w:val="28"/>
        </w:rPr>
        <w:t>***</w:t>
      </w:r>
      <w:r>
        <w:rPr>
          <w:rFonts w:ascii="Times New Roman" w:hAnsi="Times New Roman"/>
          <w:sz w:val="28"/>
          <w:szCs w:val="28"/>
        </w:rPr>
        <w:t xml:space="preserve"> року малолітню </w:t>
      </w:r>
      <w:r w:rsidRPr="00555609">
        <w:rPr>
          <w:rFonts w:ascii="Times New Roman" w:hAnsi="Times New Roman" w:cs="Times New Roman"/>
          <w:b/>
          <w:color w:val="000000"/>
          <w:sz w:val="28"/>
          <w:szCs w:val="28"/>
        </w:rPr>
        <w:t>***</w:t>
      </w:r>
      <w:r>
        <w:rPr>
          <w:rFonts w:ascii="Times New Roman" w:hAnsi="Times New Roman"/>
          <w:sz w:val="28"/>
          <w:szCs w:val="28"/>
        </w:rPr>
        <w:t xml:space="preserve"> було взято на первинний облік дітей, які залишились без батьківського піклування, дітей-сиріт та дітей, позбавлених батьківського піклування, Служби, у зв’язку з ухилянням батьків від виконання батьківських обов’язків. Батько дитини до органу опіки та піклування щодо передачі йому дитини не звертався.</w:t>
      </w:r>
    </w:p>
    <w:p w:rsidR="00E047C9" w:rsidP="00E047C9" w14:paraId="3BDCB845"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02 червня 2026 буде направлено клопотання до Департаменту охорони здоров’я Київської обласної державної адміністрації про тимчасове влаштування малолітньої </w:t>
      </w:r>
      <w:r w:rsidRPr="00555609">
        <w:rPr>
          <w:rFonts w:ascii="Times New Roman" w:hAnsi="Times New Roman" w:cs="Times New Roman"/>
          <w:b/>
          <w:color w:val="000000"/>
          <w:sz w:val="28"/>
          <w:szCs w:val="28"/>
        </w:rPr>
        <w:t>***</w:t>
      </w:r>
      <w:r>
        <w:rPr>
          <w:rFonts w:ascii="Times New Roman" w:hAnsi="Times New Roman"/>
          <w:sz w:val="28"/>
          <w:szCs w:val="28"/>
        </w:rPr>
        <w:t xml:space="preserve"> до будинку дитини.</w:t>
      </w:r>
    </w:p>
    <w:p w:rsidR="00E047C9" w:rsidRPr="001E27D3" w:rsidP="00E047C9" w14:paraId="1D9601DD" w14:textId="77777777">
      <w:pPr>
        <w:pStyle w:val="NoSpacing"/>
        <w:tabs>
          <w:tab w:val="left" w:pos="567"/>
        </w:tabs>
        <w:ind w:firstLine="567"/>
        <w:jc w:val="both"/>
        <w:rPr>
          <w:rFonts w:ascii="Times New Roman" w:hAnsi="Times New Roman" w:cs="Times New Roman"/>
          <w:sz w:val="28"/>
          <w:szCs w:val="28"/>
        </w:rPr>
      </w:pPr>
      <w:r w:rsidRPr="001E27D3">
        <w:rPr>
          <w:rFonts w:ascii="Times New Roman" w:hAnsi="Times New Roman" w:cs="Times New Roman"/>
          <w:sz w:val="28"/>
          <w:szCs w:val="28"/>
        </w:rPr>
        <w:t xml:space="preserve">Враховуючи встановлені обставини, а саме: тривале ухилення </w:t>
      </w:r>
      <w:r>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sidRPr="001E27D3">
        <w:rPr>
          <w:rFonts w:ascii="Times New Roman" w:hAnsi="Times New Roman" w:cs="Times New Roman"/>
          <w:sz w:val="28"/>
          <w:szCs w:val="28"/>
        </w:rPr>
        <w:t xml:space="preserve"> від виконання батьківських обов’язків щодо належного догляду за новонародженою дитиною, ненадання доступу до дитини працівникам </w:t>
      </w:r>
      <w:r w:rsidRPr="001E27D3">
        <w:rPr>
          <w:rFonts w:ascii="Times New Roman" w:hAnsi="Times New Roman" w:cs="Times New Roman"/>
          <w:sz w:val="28"/>
          <w:szCs w:val="28"/>
        </w:rPr>
        <w:t>соціальних служб та закладів охорони здоров’я, незабезпечення своєчасного медичного нагляду за дитиною, відсутність належних санітарно-побутових умов для її проживання, невиконання рекомендацій медичних працівників, а також виявлення у дитини ознак неналежного догляду та стану, що становив загрозу її життю та здоров’ю, подальше перебування малолітньої дитини разом із матір’ю на даний час є небезпечним та не відповідає її найкращим інтересам.</w:t>
      </w:r>
    </w:p>
    <w:p w:rsidR="00E047C9" w:rsidRPr="001E27D3" w:rsidP="00E047C9" w14:paraId="1ED24A1D" w14:textId="77777777">
      <w:pPr>
        <w:pStyle w:val="NoSpacing"/>
        <w:tabs>
          <w:tab w:val="left" w:pos="567"/>
        </w:tabs>
        <w:ind w:firstLine="567"/>
        <w:jc w:val="both"/>
        <w:rPr>
          <w:rFonts w:ascii="Times New Roman" w:hAnsi="Times New Roman" w:cs="Times New Roman"/>
          <w:sz w:val="28"/>
          <w:szCs w:val="28"/>
        </w:rPr>
      </w:pPr>
      <w:r w:rsidRPr="001E27D3">
        <w:rPr>
          <w:rFonts w:ascii="Times New Roman" w:hAnsi="Times New Roman" w:cs="Times New Roman"/>
          <w:sz w:val="28"/>
          <w:szCs w:val="28"/>
        </w:rPr>
        <w:t xml:space="preserve">Разом з тим, беручи до уваги, що </w:t>
      </w:r>
      <w:r w:rsidRPr="00555609">
        <w:rPr>
          <w:rFonts w:ascii="Times New Roman" w:hAnsi="Times New Roman" w:cs="Times New Roman"/>
          <w:b/>
          <w:color w:val="000000"/>
          <w:sz w:val="28"/>
          <w:szCs w:val="28"/>
        </w:rPr>
        <w:t>***</w:t>
      </w:r>
      <w:r w:rsidRPr="001E27D3">
        <w:rPr>
          <w:rFonts w:ascii="Times New Roman" w:hAnsi="Times New Roman" w:cs="Times New Roman"/>
          <w:sz w:val="28"/>
          <w:szCs w:val="28"/>
        </w:rPr>
        <w:t xml:space="preserve"> не позбавлялася батьківських прав щодо новонародженої дитини раніше, а також з метою надання їй можливості усунути причини та обставини, які призвели до виникнення загрози життю та здоров’ю дитини, </w:t>
      </w:r>
      <w:r>
        <w:rPr>
          <w:rFonts w:ascii="Times New Roman" w:hAnsi="Times New Roman" w:cs="Times New Roman"/>
          <w:sz w:val="28"/>
          <w:szCs w:val="28"/>
        </w:rPr>
        <w:t>орган опіки та піклування Броварської міської ради Броварського району Київської області</w:t>
      </w:r>
      <w:r w:rsidRPr="001E27D3">
        <w:rPr>
          <w:rFonts w:ascii="Times New Roman" w:hAnsi="Times New Roman" w:cs="Times New Roman"/>
          <w:sz w:val="28"/>
          <w:szCs w:val="28"/>
        </w:rPr>
        <w:t xml:space="preserve"> вважає </w:t>
      </w:r>
      <w:r>
        <w:rPr>
          <w:rFonts w:ascii="Times New Roman" w:hAnsi="Times New Roman" w:cs="Times New Roman"/>
          <w:sz w:val="28"/>
          <w:szCs w:val="28"/>
        </w:rPr>
        <w:t xml:space="preserve">за доцільне </w:t>
      </w:r>
      <w:r w:rsidRPr="00FA6D00">
        <w:rPr>
          <w:rFonts w:ascii="Times New Roman" w:hAnsi="Times New Roman" w:cs="Times New Roman"/>
          <w:sz w:val="28"/>
          <w:szCs w:val="28"/>
        </w:rPr>
        <w:t>відібра</w:t>
      </w:r>
      <w:r>
        <w:rPr>
          <w:rFonts w:ascii="Times New Roman" w:hAnsi="Times New Roman" w:cs="Times New Roman"/>
          <w:sz w:val="28"/>
          <w:szCs w:val="28"/>
        </w:rPr>
        <w:t>ти</w:t>
      </w:r>
      <w:r w:rsidRPr="00FA6D00">
        <w:rPr>
          <w:rFonts w:ascii="Times New Roman" w:hAnsi="Times New Roman" w:cs="Times New Roman"/>
          <w:sz w:val="28"/>
          <w:szCs w:val="28"/>
        </w:rPr>
        <w:t xml:space="preserve"> малолітн</w:t>
      </w:r>
      <w:r>
        <w:rPr>
          <w:rFonts w:ascii="Times New Roman" w:hAnsi="Times New Roman" w:cs="Times New Roman"/>
          <w:sz w:val="28"/>
          <w:szCs w:val="28"/>
        </w:rPr>
        <w:t>ю</w:t>
      </w:r>
      <w:r w:rsidRPr="00FA6D00">
        <w:rPr>
          <w:rFonts w:ascii="Times New Roman" w:hAnsi="Times New Roman" w:cs="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sz w:val="28"/>
          <w:szCs w:val="28"/>
        </w:rPr>
        <w:t xml:space="preserve">, </w:t>
      </w:r>
      <w:r w:rsidRPr="00555609">
        <w:rPr>
          <w:rFonts w:ascii="Times New Roman" w:hAnsi="Times New Roman" w:cs="Times New Roman"/>
          <w:b/>
          <w:color w:val="000000"/>
          <w:sz w:val="28"/>
          <w:szCs w:val="28"/>
        </w:rPr>
        <w:t>***</w:t>
      </w:r>
      <w:r>
        <w:rPr>
          <w:rFonts w:ascii="Times New Roman" w:hAnsi="Times New Roman"/>
          <w:sz w:val="28"/>
          <w:szCs w:val="28"/>
        </w:rPr>
        <w:t xml:space="preserve"> </w:t>
      </w:r>
      <w:r>
        <w:rPr>
          <w:rFonts w:ascii="Times New Roman" w:hAnsi="Times New Roman"/>
          <w:sz w:val="28"/>
          <w:szCs w:val="28"/>
        </w:rPr>
        <w:t>р.н</w:t>
      </w:r>
      <w:r>
        <w:rPr>
          <w:rFonts w:ascii="Times New Roman" w:hAnsi="Times New Roman"/>
          <w:sz w:val="28"/>
          <w:szCs w:val="28"/>
        </w:rPr>
        <w:t xml:space="preserve">., від її матері, </w:t>
      </w:r>
      <w:r w:rsidRPr="00555609">
        <w:rPr>
          <w:rFonts w:ascii="Times New Roman" w:hAnsi="Times New Roman" w:cs="Times New Roman"/>
          <w:b/>
          <w:color w:val="000000"/>
          <w:sz w:val="28"/>
          <w:szCs w:val="28"/>
        </w:rPr>
        <w:t>***</w:t>
      </w:r>
      <w:r>
        <w:rPr>
          <w:rFonts w:ascii="Times New Roman" w:hAnsi="Times New Roman" w:cs="Times New Roman"/>
          <w:sz w:val="28"/>
          <w:szCs w:val="28"/>
        </w:rPr>
        <w:t>, без позбавлення її батьківських прав</w:t>
      </w:r>
      <w:r w:rsidRPr="001E27D3">
        <w:rPr>
          <w:rFonts w:ascii="Times New Roman" w:hAnsi="Times New Roman" w:cs="Times New Roman"/>
          <w:sz w:val="28"/>
          <w:szCs w:val="28"/>
        </w:rPr>
        <w:t>.</w:t>
      </w:r>
    </w:p>
    <w:p w:rsidR="00E047C9" w:rsidP="00E047C9" w14:paraId="0471F150" w14:textId="77777777">
      <w:pPr>
        <w:pStyle w:val="NoSpacing"/>
        <w:tabs>
          <w:tab w:val="left" w:pos="567"/>
        </w:tabs>
        <w:ind w:firstLine="567"/>
        <w:jc w:val="both"/>
        <w:rPr>
          <w:rFonts w:ascii="Times New Roman" w:hAnsi="Times New Roman" w:cs="Times New Roman"/>
          <w:sz w:val="28"/>
          <w:szCs w:val="28"/>
        </w:rPr>
      </w:pPr>
    </w:p>
    <w:p w:rsidR="00E047C9" w:rsidRPr="006E6D0C" w:rsidP="00E047C9" w14:paraId="22433513" w14:textId="77777777">
      <w:pPr>
        <w:spacing w:after="0" w:line="240" w:lineRule="auto"/>
        <w:ind w:firstLine="567"/>
        <w:jc w:val="both"/>
        <w:rPr>
          <w:rFonts w:ascii="Times New Roman" w:hAnsi="Times New Roman" w:cs="Times New Roman"/>
          <w:color w:val="FF0000"/>
          <w:sz w:val="28"/>
          <w:szCs w:val="28"/>
          <w:lang w:eastAsia="en-US"/>
        </w:rPr>
      </w:pPr>
    </w:p>
    <w:p w:rsidR="00E047C9" w:rsidRPr="000239D8" w:rsidP="00E047C9" w14:paraId="0757D76C"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E047C9" w:rsidRPr="003B2A39" w:rsidP="00E047C9" w14:paraId="4FF00294" w14:textId="77777777">
      <w:pPr>
        <w:spacing w:after="0"/>
        <w:ind w:left="142"/>
        <w:jc w:val="both"/>
        <w:rPr>
          <w:rFonts w:ascii="Times New Roman" w:hAnsi="Times New Roman" w:cs="Times New Roman"/>
          <w:iCs/>
          <w:sz w:val="28"/>
          <w:szCs w:val="28"/>
        </w:rPr>
      </w:pPr>
    </w:p>
    <w:permEnd w:id="0"/>
    <w:p w:rsidR="00231682" w:rsidRPr="00E047C9" w:rsidP="00E047C9" w14:paraId="7804F9AA" w14:textId="0D8D16EC">
      <w:pPr>
        <w:spacing w:after="0"/>
        <w:jc w:val="center"/>
        <w:rPr>
          <w:rFonts w:ascii="Times New Roman" w:hAnsi="Times New Roman" w:cs="Times New Roman"/>
          <w:b/>
          <w:bCs/>
          <w:sz w:val="28"/>
          <w:szCs w:val="28"/>
          <w:lang w:val="ru-RU"/>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4AFA0F2E"/>
    <w:multiLevelType w:val="hybridMultilevel"/>
    <w:tmpl w:val="D36EC796"/>
    <w:lvl w:ilvl="0">
      <w:start w:val="18"/>
      <w:numFmt w:val="bullet"/>
      <w:lvlText w:val="-"/>
      <w:lvlJc w:val="left"/>
      <w:pPr>
        <w:ind w:left="924" w:hanging="360"/>
      </w:pPr>
      <w:rPr>
        <w:rFonts w:ascii="Times New Roman" w:hAnsi="Times New Roman" w:eastAsiaTheme="minorEastAsia" w:cs="Times New Roman" w:hint="default"/>
      </w:rPr>
    </w:lvl>
    <w:lvl w:ilvl="1" w:tentative="1">
      <w:start w:val="1"/>
      <w:numFmt w:val="bullet"/>
      <w:lvlText w:val="o"/>
      <w:lvlJc w:val="left"/>
      <w:pPr>
        <w:ind w:left="1644" w:hanging="360"/>
      </w:pPr>
      <w:rPr>
        <w:rFonts w:ascii="Courier New" w:hAnsi="Courier New" w:cs="Courier New" w:hint="default"/>
      </w:rPr>
    </w:lvl>
    <w:lvl w:ilvl="2" w:tentative="1">
      <w:start w:val="1"/>
      <w:numFmt w:val="bullet"/>
      <w:lvlText w:val=""/>
      <w:lvlJc w:val="left"/>
      <w:pPr>
        <w:ind w:left="2364" w:hanging="360"/>
      </w:pPr>
      <w:rPr>
        <w:rFonts w:ascii="Wingdings" w:hAnsi="Wingdings" w:hint="default"/>
      </w:rPr>
    </w:lvl>
    <w:lvl w:ilvl="3" w:tentative="1">
      <w:start w:val="1"/>
      <w:numFmt w:val="bullet"/>
      <w:lvlText w:val=""/>
      <w:lvlJc w:val="left"/>
      <w:pPr>
        <w:ind w:left="3084" w:hanging="360"/>
      </w:pPr>
      <w:rPr>
        <w:rFonts w:ascii="Symbol" w:hAnsi="Symbol" w:hint="default"/>
      </w:rPr>
    </w:lvl>
    <w:lvl w:ilvl="4" w:tentative="1">
      <w:start w:val="1"/>
      <w:numFmt w:val="bullet"/>
      <w:lvlText w:val="o"/>
      <w:lvlJc w:val="left"/>
      <w:pPr>
        <w:ind w:left="3804" w:hanging="360"/>
      </w:pPr>
      <w:rPr>
        <w:rFonts w:ascii="Courier New" w:hAnsi="Courier New" w:cs="Courier New" w:hint="default"/>
      </w:rPr>
    </w:lvl>
    <w:lvl w:ilvl="5" w:tentative="1">
      <w:start w:val="1"/>
      <w:numFmt w:val="bullet"/>
      <w:lvlText w:val=""/>
      <w:lvlJc w:val="left"/>
      <w:pPr>
        <w:ind w:left="4524" w:hanging="360"/>
      </w:pPr>
      <w:rPr>
        <w:rFonts w:ascii="Wingdings" w:hAnsi="Wingdings" w:hint="default"/>
      </w:rPr>
    </w:lvl>
    <w:lvl w:ilvl="6" w:tentative="1">
      <w:start w:val="1"/>
      <w:numFmt w:val="bullet"/>
      <w:lvlText w:val=""/>
      <w:lvlJc w:val="left"/>
      <w:pPr>
        <w:ind w:left="5244" w:hanging="360"/>
      </w:pPr>
      <w:rPr>
        <w:rFonts w:ascii="Symbol" w:hAnsi="Symbol" w:hint="default"/>
      </w:rPr>
    </w:lvl>
    <w:lvl w:ilvl="7" w:tentative="1">
      <w:start w:val="1"/>
      <w:numFmt w:val="bullet"/>
      <w:lvlText w:val="o"/>
      <w:lvlJc w:val="left"/>
      <w:pPr>
        <w:ind w:left="5964" w:hanging="360"/>
      </w:pPr>
      <w:rPr>
        <w:rFonts w:ascii="Courier New" w:hAnsi="Courier New" w:cs="Courier New" w:hint="default"/>
      </w:rPr>
    </w:lvl>
    <w:lvl w:ilvl="8" w:tentative="1">
      <w:start w:val="1"/>
      <w:numFmt w:val="bullet"/>
      <w:lvlText w:val=""/>
      <w:lvlJc w:val="left"/>
      <w:pPr>
        <w:ind w:left="66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1D4E"/>
    <w:rsid w:val="000239D8"/>
    <w:rsid w:val="000757F6"/>
    <w:rsid w:val="00092BE2"/>
    <w:rsid w:val="000E0637"/>
    <w:rsid w:val="001000EF"/>
    <w:rsid w:val="001060A6"/>
    <w:rsid w:val="00127060"/>
    <w:rsid w:val="001E27D3"/>
    <w:rsid w:val="00231682"/>
    <w:rsid w:val="0023246E"/>
    <w:rsid w:val="002F0582"/>
    <w:rsid w:val="003377E0"/>
    <w:rsid w:val="003735BC"/>
    <w:rsid w:val="003869D0"/>
    <w:rsid w:val="003A2799"/>
    <w:rsid w:val="003B2A39"/>
    <w:rsid w:val="004208DA"/>
    <w:rsid w:val="00424AD7"/>
    <w:rsid w:val="004D4654"/>
    <w:rsid w:val="004E41C7"/>
    <w:rsid w:val="00524AF7"/>
    <w:rsid w:val="00545B76"/>
    <w:rsid w:val="00555609"/>
    <w:rsid w:val="005F7536"/>
    <w:rsid w:val="00662561"/>
    <w:rsid w:val="006E6D0C"/>
    <w:rsid w:val="00746C2A"/>
    <w:rsid w:val="007732CE"/>
    <w:rsid w:val="00774531"/>
    <w:rsid w:val="007C582E"/>
    <w:rsid w:val="007E493D"/>
    <w:rsid w:val="00821BD7"/>
    <w:rsid w:val="00853C00"/>
    <w:rsid w:val="0086734D"/>
    <w:rsid w:val="008B11A8"/>
    <w:rsid w:val="00910331"/>
    <w:rsid w:val="00973F9B"/>
    <w:rsid w:val="00A84A56"/>
    <w:rsid w:val="00AE57AA"/>
    <w:rsid w:val="00B20C04"/>
    <w:rsid w:val="00B61E9B"/>
    <w:rsid w:val="00C07DD7"/>
    <w:rsid w:val="00C51BC8"/>
    <w:rsid w:val="00CB1511"/>
    <w:rsid w:val="00CB633A"/>
    <w:rsid w:val="00CE51B9"/>
    <w:rsid w:val="00DA553E"/>
    <w:rsid w:val="00E047C9"/>
    <w:rsid w:val="00E2581E"/>
    <w:rsid w:val="00E71A04"/>
    <w:rsid w:val="00E8499C"/>
    <w:rsid w:val="00EB0676"/>
    <w:rsid w:val="00EC35BD"/>
    <w:rsid w:val="00EC5A90"/>
    <w:rsid w:val="00EF4D7B"/>
    <w:rsid w:val="00EF5360"/>
    <w:rsid w:val="00F27652"/>
    <w:rsid w:val="00FA6D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E047C9"/>
    <w:pPr>
      <w:spacing w:after="0" w:line="240" w:lineRule="auto"/>
    </w:pPr>
    <w:rPr>
      <w:rFonts w:eastAsiaTheme="minorHAnsi"/>
      <w:lang w:eastAsia="en-US"/>
    </w:rPr>
  </w:style>
  <w:style w:type="paragraph" w:customStyle="1" w:styleId="isselectedend">
    <w:name w:val="isselectedend"/>
    <w:basedOn w:val="Normal"/>
    <w:rsid w:val="00E047C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47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43339"/>
    <w:rsid w:val="001060A6"/>
    <w:rsid w:val="00540CE0"/>
    <w:rsid w:val="00973F9B"/>
    <w:rsid w:val="00A04DA7"/>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15964</Words>
  <Characters>9100</Characters>
  <Application>Microsoft Office Word</Application>
  <DocSecurity>8</DocSecurity>
  <Lines>75</Lines>
  <Paragraphs>50</Paragraphs>
  <ScaleCrop>false</ScaleCrop>
  <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2026-06-01T05:53:00Z</dcterms:modified>
</cp:coreProperties>
</file>