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336BF" w14:paraId="5C916CD2" w14:textId="51C65E0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336BF">
        <w:rPr>
          <w:rFonts w:ascii="Times New Roman" w:hAnsi="Times New Roman" w:cs="Times New Roman"/>
          <w:sz w:val="28"/>
          <w:szCs w:val="28"/>
        </w:rPr>
        <w:t>3</w:t>
      </w:r>
    </w:p>
    <w:p w:rsidR="007C582E" w:rsidP="00F336BF" w14:paraId="6E2C2E53" w14:textId="4211EA3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336B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336B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336BF" w:rsidRPr="008637C7" w:rsidP="00F336BF" w14:paraId="42D601A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7C7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336BF" w:rsidRPr="008637C7" w:rsidP="00F336BF" w14:paraId="270B2D0E" w14:textId="172B40E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7C7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малолітнього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8637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8637C7">
        <w:rPr>
          <w:rFonts w:ascii="Times New Roman" w:hAnsi="Times New Roman" w:cs="Times New Roman"/>
          <w:b/>
          <w:sz w:val="28"/>
          <w:szCs w:val="28"/>
        </w:rPr>
        <w:t xml:space="preserve"> р.н.</w:t>
      </w:r>
    </w:p>
    <w:p w:rsidR="00F336BF" w:rsidRPr="008637C7" w:rsidP="00F336BF" w14:paraId="72CC3871" w14:textId="77777777">
      <w:pPr>
        <w:tabs>
          <w:tab w:val="left" w:pos="3402"/>
          <w:tab w:val="left" w:pos="35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336BF" w:rsidRPr="008637C7" w:rsidP="00F336BF" w14:paraId="1F9E3666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Анатолій ВОДОЛАЗЬКИЙ</w:t>
      </w:r>
      <w:r w:rsidRPr="008637C7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№6 комунального некомерційного товариства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F336BF" w:rsidRPr="008637C7" w:rsidP="00F336BF" w14:paraId="13999789" w14:textId="77777777">
      <w:pPr>
        <w:tabs>
          <w:tab w:val="left" w:pos="3402"/>
          <w:tab w:val="left" w:pos="35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336BF" w:rsidRPr="008637C7" w:rsidP="00F336BF" w14:paraId="06572A41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Катерина ІВАНЧЕНКО</w:t>
      </w:r>
      <w:r w:rsidRPr="008637C7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F336BF" w:rsidRPr="008637C7" w:rsidP="00F336BF" w14:paraId="58FCBE07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F336BF" w:rsidRPr="008637C7" w:rsidP="00F336BF" w14:paraId="7312F825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8637C7">
        <w:rPr>
          <w:rFonts w:ascii="Times New Roman" w:hAnsi="Times New Roman" w:cs="Times New Roman"/>
          <w:sz w:val="28"/>
          <w:szCs w:val="28"/>
        </w:rPr>
        <w:tab/>
        <w:t xml:space="preserve">лікар-нарколог </w:t>
      </w:r>
      <w:r w:rsidRPr="008637C7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Броварського консультативно-діагностичного центру</w:t>
      </w:r>
      <w:r w:rsidRPr="008637C7">
        <w:rPr>
          <w:rFonts w:ascii="Times New Roman" w:hAnsi="Times New Roman" w:cs="Times New Roman"/>
          <w:sz w:val="28"/>
          <w:szCs w:val="28"/>
        </w:rPr>
        <w:t xml:space="preserve"> КНТ «Броварська багатопрофільна клінічна лікарня» територіальних громад Броварського району Київської області (за згодою);</w:t>
      </w:r>
    </w:p>
    <w:p w:rsidR="00F336BF" w:rsidRPr="008637C7" w:rsidP="00F336BF" w14:paraId="39C688F8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6BF" w:rsidRPr="008637C7" w:rsidP="00F336BF" w14:paraId="108170BB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Олена КАБЛУЧКО</w:t>
      </w:r>
      <w:r w:rsidRPr="008637C7">
        <w:rPr>
          <w:rFonts w:ascii="Times New Roman" w:hAnsi="Times New Roman" w:cs="Times New Roman"/>
          <w:sz w:val="28"/>
          <w:szCs w:val="28"/>
        </w:rPr>
        <w:tab/>
        <w:t>соціальний педагог Броварського ліцею №3  Броварської міської ради Броварського району Київської області (за згодою);</w:t>
      </w:r>
    </w:p>
    <w:p w:rsidR="00F336BF" w:rsidRPr="008637C7" w:rsidP="00F336BF" w14:paraId="50CE7938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6BF" w:rsidRPr="008637C7" w:rsidP="00F336BF" w14:paraId="1C0D3788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8637C7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F336BF" w:rsidRPr="008637C7" w:rsidP="00F336BF" w14:paraId="42181C3F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6BF" w:rsidRPr="008637C7" w:rsidP="00F336BF" w14:paraId="32006D70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Марія ЯКИМЧУК</w:t>
      </w:r>
      <w:r w:rsidRPr="008637C7">
        <w:rPr>
          <w:rFonts w:ascii="Times New Roman" w:hAnsi="Times New Roman" w:cs="Times New Roman"/>
          <w:sz w:val="28"/>
          <w:szCs w:val="28"/>
        </w:rPr>
        <w:tab/>
        <w:t>начальник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області.</w:t>
      </w:r>
    </w:p>
    <w:p w:rsidR="00F336BF" w:rsidRPr="008637C7" w:rsidP="00F336BF" w14:paraId="55731F47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3B2A39" w:rsidP="00F336BF" w14:paraId="7804F9AA" w14:textId="59DE0ECD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Міський голова</w:t>
      </w:r>
      <w:r w:rsidRPr="008637C7">
        <w:rPr>
          <w:rFonts w:ascii="Times New Roman" w:hAnsi="Times New Roman" w:cs="Times New Roman"/>
          <w:sz w:val="28"/>
          <w:szCs w:val="28"/>
        </w:rPr>
        <w:tab/>
      </w:r>
      <w:r w:rsidRPr="008637C7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2B61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8637C7"/>
    <w:rsid w:val="00910331"/>
    <w:rsid w:val="00973F9B"/>
    <w:rsid w:val="00A84A56"/>
    <w:rsid w:val="00AE57AA"/>
    <w:rsid w:val="00B20C04"/>
    <w:rsid w:val="00CB633A"/>
    <w:rsid w:val="00D62196"/>
    <w:rsid w:val="00E71A04"/>
    <w:rsid w:val="00EC35BD"/>
    <w:rsid w:val="00EF4D7B"/>
    <w:rsid w:val="00F33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0C335E"/>
    <w:rsid w:val="001060A6"/>
    <w:rsid w:val="001D2B61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879</Words>
  <Characters>502</Characters>
  <Application>Microsoft Office Word</Application>
  <DocSecurity>8</DocSecurity>
  <Lines>4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2026-05-28T13:41:00Z</dcterms:modified>
</cp:coreProperties>
</file>