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63C36EC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w:t>
      </w:r>
      <w:r w:rsidR="004D4654">
        <w:rPr>
          <w:rFonts w:ascii="Times New Roman" w:hAnsi="Times New Roman" w:cs="Times New Roman"/>
          <w:b/>
          <w:bCs/>
          <w:sz w:val="24"/>
          <w:szCs w:val="24"/>
        </w:rPr>
        <w:t>Є</w:t>
      </w:r>
      <w:r w:rsidRPr="00853C00" w:rsidR="00853C00">
        <w:rPr>
          <w:rFonts w:ascii="Times New Roman" w:hAnsi="Times New Roman" w:cs="Times New Roman"/>
          <w:b/>
          <w:bCs/>
          <w:sz w:val="24"/>
          <w:szCs w:val="24"/>
        </w:rPr>
        <w:t>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ПВ-595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F307E" w14:paraId="5C916CD2" w14:textId="4D595A8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F307E" w14:paraId="6E2C2E53" w14:textId="77F2256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F307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F307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231682" w:rsidP="00AE57AA" w14:paraId="7804F9AA" w14:textId="1F921479">
      <w:pPr>
        <w:spacing w:after="0"/>
        <w:ind w:left="142"/>
        <w:jc w:val="both"/>
        <w:rPr>
          <w:rFonts w:ascii="Times New Roman" w:hAnsi="Times New Roman" w:cs="Times New Roman"/>
          <w:iCs/>
          <w:sz w:val="28"/>
          <w:szCs w:val="28"/>
        </w:rPr>
      </w:pPr>
    </w:p>
    <w:p w:rsidR="008F307E" w:rsidRPr="00796F96" w:rsidP="008F307E" w14:paraId="4BD13755"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8F307E" w:rsidP="008F307E" w14:paraId="3444A546" w14:textId="77777777">
      <w:pPr>
        <w:spacing w:after="0" w:line="240" w:lineRule="auto"/>
        <w:ind w:firstLine="567"/>
        <w:jc w:val="center"/>
        <w:rPr>
          <w:rFonts w:ascii="Times New Roman" w:hAnsi="Times New Roman" w:cs="Times New Roman"/>
          <w:sz w:val="28"/>
          <w:szCs w:val="28"/>
        </w:rPr>
      </w:pPr>
      <w:r w:rsidRPr="00D5774C">
        <w:rPr>
          <w:rFonts w:ascii="Times New Roman" w:eastAsia="Times New Roman" w:hAnsi="Times New Roman" w:cs="Times New Roman"/>
          <w:b/>
          <w:sz w:val="28"/>
          <w:szCs w:val="28"/>
        </w:rPr>
        <w:t xml:space="preserve">до суду </w:t>
      </w:r>
      <w:r w:rsidRPr="00D5774C">
        <w:rPr>
          <w:rFonts w:ascii="Times New Roman" w:eastAsia="Times New Roman" w:hAnsi="Times New Roman" w:cs="Times New Roman"/>
          <w:b/>
          <w:color w:val="000000" w:themeColor="text1"/>
          <w:sz w:val="28"/>
          <w:szCs w:val="28"/>
        </w:rPr>
        <w:t xml:space="preserve">про </w:t>
      </w:r>
      <w:r>
        <w:rPr>
          <w:rFonts w:ascii="Times New Roman" w:eastAsia="Times New Roman" w:hAnsi="Times New Roman" w:cs="Times New Roman"/>
          <w:b/>
          <w:color w:val="000000" w:themeColor="text1"/>
          <w:sz w:val="28"/>
          <w:szCs w:val="28"/>
        </w:rPr>
        <w:t xml:space="preserve"> доцільність позбавлення батьківських прав  *** та *** по відношенню до малолітнього ***, *** </w:t>
      </w:r>
      <w:r>
        <w:rPr>
          <w:rFonts w:ascii="Times New Roman" w:eastAsia="Times New Roman" w:hAnsi="Times New Roman" w:cs="Times New Roman"/>
          <w:b/>
          <w:color w:val="000000" w:themeColor="text1"/>
          <w:sz w:val="28"/>
          <w:szCs w:val="28"/>
        </w:rPr>
        <w:t>р.н</w:t>
      </w:r>
      <w:r>
        <w:rPr>
          <w:rFonts w:ascii="Times New Roman" w:eastAsia="Times New Roman" w:hAnsi="Times New Roman" w:cs="Times New Roman"/>
          <w:b/>
          <w:color w:val="000000" w:themeColor="text1"/>
          <w:sz w:val="28"/>
          <w:szCs w:val="28"/>
        </w:rPr>
        <w:t>.</w:t>
      </w:r>
    </w:p>
    <w:p w:rsidR="008F307E" w:rsidP="008F307E" w14:paraId="48854FC3" w14:textId="77777777">
      <w:pPr>
        <w:spacing w:after="0" w:line="240" w:lineRule="auto"/>
        <w:jc w:val="both"/>
        <w:rPr>
          <w:rFonts w:ascii="Times New Roman" w:hAnsi="Times New Roman" w:cs="Times New Roman"/>
          <w:sz w:val="28"/>
          <w:szCs w:val="28"/>
        </w:rPr>
      </w:pPr>
    </w:p>
    <w:p w:rsidR="008F307E" w:rsidP="008F307E" w14:paraId="3D51C3CE" w14:textId="77777777">
      <w:pPr>
        <w:spacing w:after="0" w:line="240" w:lineRule="auto"/>
        <w:jc w:val="both"/>
        <w:rPr>
          <w:rFonts w:ascii="Times New Roman" w:hAnsi="Times New Roman" w:cs="Times New Roman"/>
          <w:sz w:val="28"/>
          <w:szCs w:val="28"/>
        </w:rPr>
      </w:pPr>
    </w:p>
    <w:p w:rsidR="006143E6" w:rsidRPr="008C19A9" w:rsidP="006143E6" w14:paraId="1E11D93F" w14:textId="3BA0B19A">
      <w:pPr>
        <w:spacing w:after="0" w:line="240" w:lineRule="auto"/>
        <w:ind w:firstLine="567"/>
        <w:jc w:val="both"/>
        <w:rPr>
          <w:rFonts w:ascii="Times New Roman" w:hAnsi="Times New Roman" w:cs="Times New Roman"/>
          <w:bCs/>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color w:val="000000" w:themeColor="text1"/>
          <w:sz w:val="28"/>
          <w:szCs w:val="28"/>
        </w:rPr>
        <w:t xml:space="preserve">про доцільність позбавлення батьківських прав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та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по відношенню до малолітнього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w:t>
      </w:r>
      <w:r w:rsidRPr="006671D9">
        <w:rPr>
          <w:rFonts w:ascii="Times New Roman" w:eastAsia="Times New Roman" w:hAnsi="Times New Roman" w:cs="Times New Roman"/>
          <w:bCs/>
          <w:color w:val="000000" w:themeColor="text1"/>
          <w:sz w:val="28"/>
          <w:szCs w:val="28"/>
        </w:rPr>
        <w:t xml:space="preserve"> </w:t>
      </w:r>
      <w:r w:rsidRPr="006671D9">
        <w:rPr>
          <w:rFonts w:ascii="Times New Roman" w:eastAsia="Times New Roman" w:hAnsi="Times New Roman" w:cs="Times New Roman"/>
          <w:bCs/>
          <w:color w:val="000000" w:themeColor="text1"/>
          <w:sz w:val="28"/>
          <w:szCs w:val="28"/>
        </w:rPr>
        <w:t>р.н</w:t>
      </w:r>
      <w:r w:rsidRPr="006671D9">
        <w:rPr>
          <w:rFonts w:ascii="Times New Roman" w:eastAsia="Times New Roman" w:hAnsi="Times New Roman" w:cs="Times New Roman"/>
          <w:bCs/>
          <w:color w:val="000000" w:themeColor="text1"/>
          <w:sz w:val="28"/>
          <w:szCs w:val="28"/>
        </w:rPr>
        <w:t>.</w:t>
      </w:r>
    </w:p>
    <w:p w:rsidR="006143E6" w:rsidP="006143E6" w14:paraId="2DC813D0" w14:textId="4E5AB568">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До служби у справах дітей Броварської міської ради Броварського району Київської області (далі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Служба) надійшло повідомлення Броварського ліцею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Броварської міської ради Броварського району (далі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Ліцей) </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 xml:space="preserve">від 30.04.2026 №01-05/128 про учня ліцею,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який був відсутній у закладі освіти протягом </w:t>
      </w:r>
      <w:r>
        <w:rPr>
          <w:rFonts w:ascii="Times New Roman" w:eastAsia="Times New Roman" w:hAnsi="Times New Roman" w:cs="Times New Roman"/>
          <w:bCs/>
          <w:color w:val="000000"/>
          <w:sz w:val="28"/>
          <w:szCs w:val="28"/>
        </w:rPr>
        <w:t>шести</w:t>
      </w:r>
      <w:r w:rsidRPr="0039617A">
        <w:rPr>
          <w:rFonts w:ascii="Times New Roman" w:eastAsia="Times New Roman" w:hAnsi="Times New Roman" w:cs="Times New Roman"/>
          <w:bCs/>
          <w:color w:val="000000"/>
          <w:sz w:val="28"/>
          <w:szCs w:val="28"/>
        </w:rPr>
        <w:t xml:space="preserve"> навчальних днів.</w:t>
      </w:r>
    </w:p>
    <w:p w:rsidR="006143E6" w:rsidRPr="0039617A" w:rsidP="006143E6" w14:paraId="6FACE8CD" w14:textId="28F915FA">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06 травня 2026 року спеціалісти Служби, </w:t>
      </w:r>
      <w:r>
        <w:rPr>
          <w:rFonts w:ascii="Times New Roman" w:eastAsia="Times New Roman" w:hAnsi="Times New Roman" w:cs="Times New Roman"/>
          <w:bCs/>
          <w:color w:val="000000"/>
          <w:sz w:val="28"/>
          <w:szCs w:val="28"/>
        </w:rPr>
        <w:t xml:space="preserve">фахівець із соціальної роботи </w:t>
      </w:r>
      <w:r w:rsidRPr="0039617A">
        <w:rPr>
          <w:rFonts w:ascii="Times New Roman" w:eastAsia="Times New Roman" w:hAnsi="Times New Roman" w:cs="Times New Roman"/>
          <w:bCs/>
          <w:color w:val="000000"/>
          <w:sz w:val="28"/>
          <w:szCs w:val="28"/>
        </w:rPr>
        <w:t xml:space="preserve">центру соціальних служб Броварської міської ради Броварського району Київської області (далі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Центр) та </w:t>
      </w:r>
      <w:r>
        <w:rPr>
          <w:rFonts w:ascii="Times New Roman" w:eastAsia="Times New Roman" w:hAnsi="Times New Roman" w:cs="Times New Roman"/>
          <w:bCs/>
          <w:color w:val="000000"/>
          <w:sz w:val="28"/>
          <w:szCs w:val="28"/>
        </w:rPr>
        <w:t>інспектор сектору ювенальної превенції</w:t>
      </w:r>
      <w:r w:rsidRPr="0039617A">
        <w:rPr>
          <w:rFonts w:ascii="Times New Roman" w:eastAsia="Times New Roman" w:hAnsi="Times New Roman" w:cs="Times New Roman"/>
          <w:bCs/>
          <w:color w:val="000000"/>
          <w:sz w:val="28"/>
          <w:szCs w:val="28"/>
        </w:rPr>
        <w:t xml:space="preserve"> Броварського РУП ГУ НП в Київській області </w:t>
      </w:r>
      <w:r>
        <w:rPr>
          <w:rFonts w:ascii="Times New Roman" w:eastAsia="Times New Roman" w:hAnsi="Times New Roman" w:cs="Times New Roman"/>
          <w:bCs/>
          <w:color w:val="000000"/>
          <w:sz w:val="28"/>
          <w:szCs w:val="28"/>
        </w:rPr>
        <w:t xml:space="preserve">(далі – працівник поліції) </w:t>
      </w:r>
      <w:r w:rsidRPr="0039617A">
        <w:rPr>
          <w:rFonts w:ascii="Times New Roman" w:eastAsia="Times New Roman" w:hAnsi="Times New Roman" w:cs="Times New Roman"/>
          <w:bCs/>
          <w:color w:val="000000"/>
          <w:sz w:val="28"/>
          <w:szCs w:val="28"/>
        </w:rPr>
        <w:t>здійснили візит у сім’ю дитини</w:t>
      </w:r>
      <w:r>
        <w:rPr>
          <w:rFonts w:ascii="Times New Roman" w:eastAsia="Times New Roman" w:hAnsi="Times New Roman" w:cs="Times New Roman"/>
          <w:bCs/>
          <w:color w:val="000000"/>
          <w:sz w:val="28"/>
          <w:szCs w:val="28"/>
        </w:rPr>
        <w:t xml:space="preserve">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вулиця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будинок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квартира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місто Бровари, Броварський район, Київська область. </w:t>
      </w:r>
    </w:p>
    <w:p w:rsidR="006143E6" w:rsidRPr="0039617A" w:rsidP="006143E6" w14:paraId="576C034C" w14:textId="13C3EEA5">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візиту було з</w:t>
      </w:r>
      <w:r w:rsidRPr="006671D9">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ясовано, що м</w:t>
      </w:r>
      <w:r w:rsidRPr="0039617A">
        <w:rPr>
          <w:rFonts w:ascii="Times New Roman" w:eastAsia="Times New Roman" w:hAnsi="Times New Roman" w:cs="Times New Roman"/>
          <w:bCs/>
          <w:color w:val="000000"/>
          <w:sz w:val="28"/>
          <w:szCs w:val="28"/>
        </w:rPr>
        <w:t xml:space="preserve">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р.н</w:t>
      </w:r>
      <w:r w:rsidRPr="0039617A">
        <w:rPr>
          <w:rFonts w:ascii="Times New Roman" w:eastAsia="Times New Roman" w:hAnsi="Times New Roman" w:cs="Times New Roman"/>
          <w:bCs/>
          <w:color w:val="000000"/>
          <w:sz w:val="28"/>
          <w:szCs w:val="28"/>
        </w:rPr>
        <w:t xml:space="preserve">. (свідоцтво про народження: серія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проживає разом із матір’ю,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р.н</w:t>
      </w:r>
      <w:r w:rsidRPr="0039617A">
        <w:rPr>
          <w:rFonts w:ascii="Times New Roman" w:eastAsia="Times New Roman" w:hAnsi="Times New Roman" w:cs="Times New Roman"/>
          <w:bCs/>
          <w:color w:val="000000"/>
          <w:sz w:val="28"/>
          <w:szCs w:val="28"/>
        </w:rPr>
        <w:t>. (паспорт громадянина України: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дата видачі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орган що видав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старшою сестрою,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р.н</w:t>
      </w:r>
      <w:r w:rsidRPr="0039617A">
        <w:rPr>
          <w:rFonts w:ascii="Times New Roman" w:eastAsia="Times New Roman" w:hAnsi="Times New Roman" w:cs="Times New Roman"/>
          <w:bCs/>
          <w:color w:val="000000"/>
          <w:sz w:val="28"/>
          <w:szCs w:val="28"/>
        </w:rPr>
        <w:t xml:space="preserve">. (свідоцтво про народження: серія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6143E6" w:rsidRPr="0039617A" w:rsidP="006143E6" w14:paraId="65C75A24" w14:textId="55B34A56">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Ще одна сестра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р.н</w:t>
      </w:r>
      <w:r w:rsidRPr="0039617A">
        <w:rPr>
          <w:rFonts w:ascii="Times New Roman" w:eastAsia="Times New Roman" w:hAnsi="Times New Roman" w:cs="Times New Roman"/>
          <w:bCs/>
          <w:color w:val="000000"/>
          <w:sz w:val="28"/>
          <w:szCs w:val="28"/>
        </w:rPr>
        <w:t xml:space="preserve">., проживає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сім’ї батька</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останнім часом не підтримує родинних </w:t>
      </w:r>
      <w:r w:rsidRPr="0039617A">
        <w:rPr>
          <w:rFonts w:ascii="Times New Roman" w:eastAsia="Times New Roman" w:hAnsi="Times New Roman" w:cs="Times New Roman"/>
          <w:bCs/>
          <w:color w:val="000000"/>
          <w:sz w:val="28"/>
          <w:szCs w:val="28"/>
        </w:rPr>
        <w:t>зв’язків</w:t>
      </w:r>
      <w:r w:rsidRPr="0039617A">
        <w:rPr>
          <w:rFonts w:ascii="Times New Roman" w:eastAsia="Times New Roman" w:hAnsi="Times New Roman" w:cs="Times New Roman"/>
          <w:bCs/>
          <w:color w:val="000000"/>
          <w:sz w:val="28"/>
          <w:szCs w:val="28"/>
        </w:rPr>
        <w:t xml:space="preserve"> з матір’ю, братом та старшою сестрою.</w:t>
      </w:r>
    </w:p>
    <w:p w:rsidR="006143E6" w:rsidP="006143E6" w14:paraId="2BDA079F" w14:textId="214DE69A">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візиту було встановлено</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що</w:t>
      </w:r>
      <w:r w:rsidRPr="0039617A">
        <w:rPr>
          <w:rFonts w:ascii="Times New Roman" w:eastAsia="Times New Roman" w:hAnsi="Times New Roman" w:cs="Times New Roman"/>
          <w:bCs/>
          <w:color w:val="000000"/>
          <w:sz w:val="28"/>
          <w:szCs w:val="28"/>
        </w:rPr>
        <w:t xml:space="preserve"> 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проживає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незадовільних побутових умовах. У квартирі антисанітар</w:t>
      </w:r>
      <w:r>
        <w:rPr>
          <w:rFonts w:ascii="Times New Roman" w:eastAsia="Times New Roman" w:hAnsi="Times New Roman" w:cs="Times New Roman"/>
          <w:bCs/>
          <w:color w:val="000000"/>
          <w:sz w:val="28"/>
          <w:szCs w:val="28"/>
        </w:rPr>
        <w:t>ія</w:t>
      </w:r>
      <w:r w:rsidRPr="0039617A">
        <w:rPr>
          <w:rFonts w:ascii="Times New Roman" w:eastAsia="Times New Roman" w:hAnsi="Times New Roman" w:cs="Times New Roman"/>
          <w:bCs/>
          <w:color w:val="000000"/>
          <w:sz w:val="28"/>
          <w:szCs w:val="28"/>
        </w:rPr>
        <w:t xml:space="preserve">, затхле повітря, бруд, наявний інтенсивний запах тютюнового диму. </w:t>
      </w:r>
      <w:r>
        <w:rPr>
          <w:rFonts w:ascii="Times New Roman" w:eastAsia="Times New Roman" w:hAnsi="Times New Roman" w:cs="Times New Roman"/>
          <w:bCs/>
          <w:color w:val="000000"/>
          <w:sz w:val="28"/>
          <w:szCs w:val="28"/>
        </w:rPr>
        <w:t xml:space="preserve">Із побутової техніки наявний лише холодильник у несправному стані. </w:t>
      </w:r>
      <w:r w:rsidRPr="0039617A">
        <w:rPr>
          <w:rFonts w:ascii="Times New Roman" w:eastAsia="Times New Roman" w:hAnsi="Times New Roman" w:cs="Times New Roman"/>
          <w:bCs/>
          <w:color w:val="000000"/>
          <w:sz w:val="28"/>
          <w:szCs w:val="28"/>
        </w:rPr>
        <w:t>Протягом декількох років відсутнє електропостачання, наявна заборгованість за комунальні послуги</w:t>
      </w:r>
      <w:r>
        <w:rPr>
          <w:rFonts w:ascii="Times New Roman" w:eastAsia="Times New Roman" w:hAnsi="Times New Roman" w:cs="Times New Roman"/>
          <w:bCs/>
          <w:color w:val="000000"/>
          <w:sz w:val="28"/>
          <w:szCs w:val="28"/>
        </w:rPr>
        <w:t xml:space="preserve"> (зі слів матері дітей)</w:t>
      </w:r>
      <w:r w:rsidRPr="0039617A">
        <w:rPr>
          <w:rFonts w:ascii="Times New Roman" w:eastAsia="Times New Roman" w:hAnsi="Times New Roman" w:cs="Times New Roman"/>
          <w:bCs/>
          <w:color w:val="000000"/>
          <w:sz w:val="28"/>
          <w:szCs w:val="28"/>
        </w:rPr>
        <w:t xml:space="preserve">. У </w:t>
      </w:r>
      <w:r>
        <w:rPr>
          <w:rFonts w:ascii="Times New Roman" w:eastAsia="Times New Roman" w:hAnsi="Times New Roman" w:cs="Times New Roman"/>
          <w:bCs/>
          <w:color w:val="000000"/>
          <w:sz w:val="28"/>
          <w:szCs w:val="28"/>
        </w:rPr>
        <w:t xml:space="preserve">малолітнього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відсутня постільна білизна, обмаль одягу та взуття, наявний одяг у незадовільному стані, </w:t>
      </w:r>
      <w:r>
        <w:rPr>
          <w:rFonts w:ascii="Times New Roman" w:eastAsia="Times New Roman" w:hAnsi="Times New Roman" w:cs="Times New Roman"/>
          <w:bCs/>
          <w:color w:val="000000"/>
          <w:sz w:val="28"/>
          <w:szCs w:val="28"/>
        </w:rPr>
        <w:t xml:space="preserve">продукти харчування </w:t>
      </w:r>
      <w:r w:rsidRPr="0039617A">
        <w:rPr>
          <w:rFonts w:ascii="Times New Roman" w:eastAsia="Times New Roman" w:hAnsi="Times New Roman" w:cs="Times New Roman"/>
          <w:bCs/>
          <w:color w:val="000000"/>
          <w:sz w:val="28"/>
          <w:szCs w:val="28"/>
        </w:rPr>
        <w:t>відсутн</w:t>
      </w:r>
      <w:r>
        <w:rPr>
          <w:rFonts w:ascii="Times New Roman" w:eastAsia="Times New Roman" w:hAnsi="Times New Roman" w:cs="Times New Roman"/>
          <w:bCs/>
          <w:color w:val="000000"/>
          <w:sz w:val="28"/>
          <w:szCs w:val="28"/>
        </w:rPr>
        <w:t>і</w:t>
      </w:r>
      <w:r w:rsidRPr="0039617A">
        <w:rPr>
          <w:rFonts w:ascii="Times New Roman" w:eastAsia="Times New Roman" w:hAnsi="Times New Roman" w:cs="Times New Roman"/>
          <w:bCs/>
          <w:color w:val="000000"/>
          <w:sz w:val="28"/>
          <w:szCs w:val="28"/>
        </w:rPr>
        <w:t xml:space="preserve"> (акт обстеження умов проживання №227 від 06.05.2026).</w:t>
      </w:r>
    </w:p>
    <w:p w:rsidR="006143E6" w:rsidRPr="0039617A" w:rsidP="006143E6" w14:paraId="666331DB" w14:textId="3F9E2E56">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ознайомлення з актом обстеження умов проживання</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відмовилася його підписати, розірвала його та розкидала по квартирі, при цьому висловлювалася нецензурною лайкою.</w:t>
      </w:r>
    </w:p>
    <w:p w:rsidR="006143E6" w:rsidRPr="0039617A" w:rsidP="006143E6" w14:paraId="067C8943" w14:textId="6E5FA1BC">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Від матері дітей,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відчувався запах алкоголю, вона демонструвала агресивну поведінку, висловлювалася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присутності дітей нецензурною лайкою, кричала, щоб від неї забрали її малолітнього сина</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6143E6" w:rsidRPr="0039617A" w:rsidP="006143E6" w14:paraId="72AA75A0" w14:textId="20AA808A">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Старша сестра дитини,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повідомила, що не залучена до навчання після закінчення 9 клас</w:t>
      </w:r>
      <w:r>
        <w:rPr>
          <w:rFonts w:ascii="Times New Roman" w:eastAsia="Times New Roman" w:hAnsi="Times New Roman" w:cs="Times New Roman"/>
          <w:bCs/>
          <w:color w:val="000000"/>
          <w:sz w:val="28"/>
          <w:szCs w:val="28"/>
        </w:rPr>
        <w:t>у</w:t>
      </w:r>
      <w:r w:rsidRPr="0039617A">
        <w:rPr>
          <w:rFonts w:ascii="Times New Roman" w:eastAsia="Times New Roman" w:hAnsi="Times New Roman" w:cs="Times New Roman"/>
          <w:bCs/>
          <w:color w:val="000000"/>
          <w:sz w:val="28"/>
          <w:szCs w:val="28"/>
        </w:rPr>
        <w:t xml:space="preserve">, оскільки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неї відсутній паспорт</w:t>
      </w:r>
      <w:r>
        <w:rPr>
          <w:rFonts w:ascii="Times New Roman" w:eastAsia="Times New Roman" w:hAnsi="Times New Roman" w:cs="Times New Roman"/>
          <w:bCs/>
          <w:color w:val="000000"/>
          <w:sz w:val="28"/>
          <w:szCs w:val="28"/>
        </w:rPr>
        <w:t xml:space="preserve"> громадянина України</w:t>
      </w:r>
      <w:r w:rsidRPr="0039617A">
        <w:rPr>
          <w:rFonts w:ascii="Times New Roman" w:eastAsia="Times New Roman" w:hAnsi="Times New Roman" w:cs="Times New Roman"/>
          <w:bCs/>
          <w:color w:val="000000"/>
          <w:sz w:val="28"/>
          <w:szCs w:val="28"/>
        </w:rPr>
        <w:t xml:space="preserve">. Шістнадцятирічна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з її слів,</w:t>
      </w:r>
      <w:r w:rsidRPr="0039617A">
        <w:rPr>
          <w:rFonts w:ascii="Times New Roman" w:eastAsia="Times New Roman" w:hAnsi="Times New Roman" w:cs="Times New Roman"/>
          <w:bCs/>
          <w:color w:val="000000"/>
          <w:sz w:val="28"/>
          <w:szCs w:val="28"/>
        </w:rPr>
        <w:t xml:space="preserve"> іноді працює неофіційно на польових роботах у с</w:t>
      </w:r>
      <w:r>
        <w:rPr>
          <w:rFonts w:ascii="Times New Roman" w:eastAsia="Times New Roman" w:hAnsi="Times New Roman" w:cs="Times New Roman"/>
          <w:bCs/>
          <w:color w:val="000000"/>
          <w:sz w:val="28"/>
          <w:szCs w:val="28"/>
        </w:rPr>
        <w:t>елі</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Бориспільського району Київської області.</w:t>
      </w:r>
    </w:p>
    <w:p w:rsidR="006143E6" w:rsidRPr="0039617A" w:rsidP="006143E6" w14:paraId="106F745D" w14:textId="41854792">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Під час спроби спеціаліста Служби поспілкуватися з малолітнім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м</w:t>
      </w:r>
      <w:r w:rsidRPr="0039617A">
        <w:rPr>
          <w:rFonts w:ascii="Times New Roman" w:eastAsia="Times New Roman" w:hAnsi="Times New Roman" w:cs="Times New Roman"/>
          <w:bCs/>
          <w:color w:val="000000"/>
          <w:sz w:val="28"/>
          <w:szCs w:val="28"/>
        </w:rPr>
        <w:t xml:space="preserve">атір перешкодила </w:t>
      </w:r>
      <w:r>
        <w:rPr>
          <w:rFonts w:ascii="Times New Roman" w:eastAsia="Times New Roman" w:hAnsi="Times New Roman" w:cs="Times New Roman"/>
          <w:bCs/>
          <w:color w:val="000000"/>
          <w:sz w:val="28"/>
          <w:szCs w:val="28"/>
        </w:rPr>
        <w:t>цьому</w:t>
      </w:r>
      <w:r w:rsidRPr="0039617A">
        <w:rPr>
          <w:rFonts w:ascii="Times New Roman" w:eastAsia="Times New Roman" w:hAnsi="Times New Roman" w:cs="Times New Roman"/>
          <w:bCs/>
          <w:color w:val="000000"/>
          <w:sz w:val="28"/>
          <w:szCs w:val="28"/>
        </w:rPr>
        <w:t xml:space="preserve">, наказавши </w:t>
      </w:r>
      <w:r>
        <w:rPr>
          <w:rFonts w:ascii="Times New Roman" w:eastAsia="Times New Roman" w:hAnsi="Times New Roman" w:cs="Times New Roman"/>
          <w:bCs/>
          <w:color w:val="000000"/>
          <w:sz w:val="28"/>
          <w:szCs w:val="28"/>
        </w:rPr>
        <w:t>сину</w:t>
      </w:r>
      <w:r w:rsidRPr="0039617A">
        <w:rPr>
          <w:rFonts w:ascii="Times New Roman" w:eastAsia="Times New Roman" w:hAnsi="Times New Roman" w:cs="Times New Roman"/>
          <w:bCs/>
          <w:color w:val="000000"/>
          <w:sz w:val="28"/>
          <w:szCs w:val="28"/>
        </w:rPr>
        <w:t xml:space="preserve"> терміново йти з дому та не повертатися.</w:t>
      </w:r>
    </w:p>
    <w:p w:rsidR="006143E6" w:rsidRPr="0039617A" w:rsidP="006143E6" w14:paraId="1ECFC35E"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За результатами візиту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 сім’ю бул</w:t>
      </w:r>
      <w:r>
        <w:rPr>
          <w:rFonts w:ascii="Times New Roman" w:eastAsia="Times New Roman" w:hAnsi="Times New Roman" w:cs="Times New Roman"/>
          <w:bCs/>
          <w:color w:val="000000"/>
          <w:sz w:val="28"/>
          <w:szCs w:val="28"/>
        </w:rPr>
        <w:t>о</w:t>
      </w:r>
      <w:r w:rsidRPr="0039617A">
        <w:rPr>
          <w:rFonts w:ascii="Times New Roman" w:eastAsia="Times New Roman" w:hAnsi="Times New Roman" w:cs="Times New Roman"/>
          <w:bCs/>
          <w:color w:val="000000"/>
          <w:sz w:val="28"/>
          <w:szCs w:val="28"/>
        </w:rPr>
        <w:t xml:space="preserve"> складен</w:t>
      </w:r>
      <w:r>
        <w:rPr>
          <w:rFonts w:ascii="Times New Roman" w:eastAsia="Times New Roman" w:hAnsi="Times New Roman" w:cs="Times New Roman"/>
          <w:bCs/>
          <w:color w:val="000000"/>
          <w:sz w:val="28"/>
          <w:szCs w:val="28"/>
        </w:rPr>
        <w:t>о</w:t>
      </w:r>
      <w:r w:rsidRPr="0039617A">
        <w:rPr>
          <w:rFonts w:ascii="Times New Roman" w:eastAsia="Times New Roman" w:hAnsi="Times New Roman" w:cs="Times New Roman"/>
          <w:bCs/>
          <w:color w:val="000000"/>
          <w:sz w:val="28"/>
          <w:szCs w:val="28"/>
        </w:rPr>
        <w:t xml:space="preserve"> акт проведення оцінки рівня безпеки дитини від 06.05.2026 №16/9.05-07, у як</w:t>
      </w:r>
      <w:r>
        <w:rPr>
          <w:rFonts w:ascii="Times New Roman" w:eastAsia="Times New Roman" w:hAnsi="Times New Roman" w:cs="Times New Roman"/>
          <w:bCs/>
          <w:color w:val="000000"/>
          <w:sz w:val="28"/>
          <w:szCs w:val="28"/>
        </w:rPr>
        <w:t>ому</w:t>
      </w:r>
      <w:r w:rsidRPr="0039617A">
        <w:rPr>
          <w:rFonts w:ascii="Times New Roman" w:eastAsia="Times New Roman" w:hAnsi="Times New Roman" w:cs="Times New Roman"/>
          <w:bCs/>
          <w:color w:val="000000"/>
          <w:sz w:val="28"/>
          <w:szCs w:val="28"/>
        </w:rPr>
        <w:t xml:space="preserve"> у висновку щодо рівня безпеки дитини зазначено: Небезпечно; Необхідність вжиття негайних дій у межах сім’ї, зокрема проведення оцінювання потреб дитини та її сім’ї.</w:t>
      </w:r>
    </w:p>
    <w:p w:rsidR="006143E6" w:rsidRPr="0039617A" w:rsidP="006143E6" w14:paraId="2386ADBD" w14:textId="33D752B8">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Спеціалісти Служби намагалис</w:t>
      </w:r>
      <w:r>
        <w:rPr>
          <w:rFonts w:ascii="Times New Roman" w:eastAsia="Times New Roman" w:hAnsi="Times New Roman" w:cs="Times New Roman"/>
          <w:bCs/>
          <w:color w:val="000000"/>
          <w:sz w:val="28"/>
          <w:szCs w:val="28"/>
        </w:rPr>
        <w:t>я</w:t>
      </w:r>
      <w:r w:rsidRPr="0039617A">
        <w:rPr>
          <w:rFonts w:ascii="Times New Roman" w:eastAsia="Times New Roman" w:hAnsi="Times New Roman" w:cs="Times New Roman"/>
          <w:bCs/>
          <w:color w:val="000000"/>
          <w:sz w:val="28"/>
          <w:szCs w:val="28"/>
        </w:rPr>
        <w:t xml:space="preserve"> зв’язатися з батьком малолітнього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р.н</w:t>
      </w:r>
      <w:r w:rsidRPr="0039617A">
        <w:rPr>
          <w:rFonts w:ascii="Times New Roman" w:eastAsia="Times New Roman" w:hAnsi="Times New Roman" w:cs="Times New Roman"/>
          <w:bCs/>
          <w:color w:val="000000"/>
          <w:sz w:val="28"/>
          <w:szCs w:val="28"/>
        </w:rPr>
        <w:t xml:space="preserve">. (паспорт громадянина України: серія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виданий Броварським МВ ГУ МВС України в Київській області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проте</w:t>
      </w:r>
      <w:r w:rsidRPr="0039617A">
        <w:rPr>
          <w:rFonts w:ascii="Times New Roman" w:eastAsia="Times New Roman" w:hAnsi="Times New Roman" w:cs="Times New Roman"/>
          <w:bCs/>
          <w:color w:val="000000"/>
          <w:sz w:val="28"/>
          <w:szCs w:val="28"/>
        </w:rPr>
        <w:t xml:space="preserve"> він на зв’язок не ви</w:t>
      </w:r>
      <w:r>
        <w:rPr>
          <w:rFonts w:ascii="Times New Roman" w:eastAsia="Times New Roman" w:hAnsi="Times New Roman" w:cs="Times New Roman"/>
          <w:bCs/>
          <w:color w:val="000000"/>
          <w:sz w:val="28"/>
          <w:szCs w:val="28"/>
        </w:rPr>
        <w:t xml:space="preserve">йшов. </w:t>
      </w:r>
    </w:p>
    <w:p w:rsidR="006143E6" w:rsidRPr="0039617A" w:rsidP="006143E6" w14:paraId="00C3F52B" w14:textId="5301A3C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Фахівцем Центру з 01.05.по 06.05.2026 було проведено </w:t>
      </w:r>
      <w:r w:rsidRPr="0039617A">
        <w:rPr>
          <w:rFonts w:ascii="Times New Roman" w:eastAsia="Times New Roman" w:hAnsi="Times New Roman" w:cs="Times New Roman"/>
          <w:bCs/>
          <w:color w:val="000000"/>
          <w:sz w:val="28"/>
          <w:szCs w:val="28"/>
        </w:rPr>
        <w:t>оцінк</w:t>
      </w:r>
      <w:r>
        <w:rPr>
          <w:rFonts w:ascii="Times New Roman" w:eastAsia="Times New Roman" w:hAnsi="Times New Roman" w:cs="Times New Roman"/>
          <w:bCs/>
          <w:color w:val="000000"/>
          <w:sz w:val="28"/>
          <w:szCs w:val="28"/>
        </w:rPr>
        <w:t>у</w:t>
      </w:r>
      <w:r w:rsidRPr="0039617A">
        <w:rPr>
          <w:rFonts w:ascii="Times New Roman" w:eastAsia="Times New Roman" w:hAnsi="Times New Roman" w:cs="Times New Roman"/>
          <w:bCs/>
          <w:color w:val="000000"/>
          <w:sz w:val="28"/>
          <w:szCs w:val="28"/>
        </w:rPr>
        <w:t xml:space="preserve"> потреб сім’ї</w:t>
      </w:r>
      <w:r>
        <w:rPr>
          <w:rFonts w:ascii="Times New Roman" w:eastAsia="Times New Roman" w:hAnsi="Times New Roman" w:cs="Times New Roman"/>
          <w:bCs/>
          <w:color w:val="000000"/>
          <w:sz w:val="28"/>
          <w:szCs w:val="28"/>
        </w:rPr>
        <w:t xml:space="preserve">, відповідно до висновку якої в </w:t>
      </w:r>
      <w:r>
        <w:rPr>
          <w:rFonts w:ascii="Times New Roman" w:eastAsia="Times New Roman" w:hAnsi="Times New Roman" w:cs="Times New Roman"/>
          <w:bCs/>
          <w:color w:val="000000"/>
          <w:sz w:val="28"/>
          <w:szCs w:val="28"/>
        </w:rPr>
        <w:t>сімʼї</w:t>
      </w:r>
      <w:r>
        <w:rPr>
          <w:rFonts w:ascii="Times New Roman" w:eastAsia="Times New Roman" w:hAnsi="Times New Roman" w:cs="Times New Roman"/>
          <w:bCs/>
          <w:color w:val="000000"/>
          <w:sz w:val="28"/>
          <w:szCs w:val="28"/>
        </w:rPr>
        <w:t xml:space="preserve"> наявні складні життєві обставини.</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В</w:t>
      </w:r>
      <w:r w:rsidRPr="0039617A">
        <w:rPr>
          <w:rFonts w:ascii="Times New Roman" w:eastAsia="Times New Roman" w:hAnsi="Times New Roman" w:cs="Times New Roman"/>
          <w:bCs/>
          <w:color w:val="000000"/>
          <w:sz w:val="28"/>
          <w:szCs w:val="28"/>
        </w:rPr>
        <w:t xml:space="preserve">ипадок сім’ї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кваліфіковано як екстрений.</w:t>
      </w:r>
      <w:r>
        <w:rPr>
          <w:rFonts w:ascii="Times New Roman" w:eastAsia="Times New Roman" w:hAnsi="Times New Roman" w:cs="Times New Roman"/>
          <w:bCs/>
          <w:color w:val="000000"/>
          <w:sz w:val="28"/>
          <w:szCs w:val="28"/>
        </w:rPr>
        <w:t xml:space="preserve"> Санітарно-гігієнічний стан помешкання незадовільний та не відповідає належним умовам для проживання дітей. Частина стін у квартирі не оштукатурена, видно </w:t>
      </w:r>
      <w:r>
        <w:rPr>
          <w:rFonts w:ascii="Times New Roman" w:eastAsia="Times New Roman" w:hAnsi="Times New Roman" w:cs="Times New Roman"/>
          <w:bCs/>
          <w:color w:val="000000"/>
          <w:sz w:val="28"/>
          <w:szCs w:val="28"/>
        </w:rPr>
        <w:t>газоблоки</w:t>
      </w:r>
      <w:r>
        <w:rPr>
          <w:rFonts w:ascii="Times New Roman" w:eastAsia="Times New Roman" w:hAnsi="Times New Roman" w:cs="Times New Roman"/>
          <w:bCs/>
          <w:color w:val="000000"/>
          <w:sz w:val="28"/>
          <w:szCs w:val="28"/>
        </w:rPr>
        <w:t>, що свідчить про тривалий неналежний стан житла та відсутність належного ремонту. Вхідні двері до квартири належним чином не зачиняються, дверний замок зламаний, що створює небезпеку для дітей. Належного місця для навчання, розвитку та відпочинку дітей не облаштовано.</w:t>
      </w:r>
    </w:p>
    <w:p w:rsidR="006143E6" w:rsidRPr="0039617A" w:rsidP="006143E6" w14:paraId="78A12D5D" w14:textId="2820026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w:t>
      </w:r>
      <w:r w:rsidRPr="0039617A">
        <w:rPr>
          <w:rFonts w:ascii="Times New Roman" w:eastAsia="Times New Roman" w:hAnsi="Times New Roman" w:cs="Times New Roman"/>
          <w:bCs/>
          <w:color w:val="000000"/>
          <w:sz w:val="28"/>
          <w:szCs w:val="28"/>
        </w:rPr>
        <w:t>характеристи</w:t>
      </w:r>
      <w:r>
        <w:rPr>
          <w:rFonts w:ascii="Times New Roman" w:eastAsia="Times New Roman" w:hAnsi="Times New Roman" w:cs="Times New Roman"/>
          <w:bCs/>
          <w:color w:val="000000"/>
          <w:sz w:val="28"/>
          <w:szCs w:val="28"/>
        </w:rPr>
        <w:t>кою</w:t>
      </w:r>
      <w:r w:rsidRPr="0039617A">
        <w:rPr>
          <w:rFonts w:ascii="Times New Roman" w:eastAsia="Times New Roman" w:hAnsi="Times New Roman" w:cs="Times New Roman"/>
          <w:bCs/>
          <w:color w:val="000000"/>
          <w:sz w:val="28"/>
          <w:szCs w:val="28"/>
        </w:rPr>
        <w:t xml:space="preserve"> Ліцею від 29.04.2026 №01-05/126, рівень навчальних досягнень учня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класу,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низький</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У</w:t>
      </w:r>
      <w:r w:rsidRPr="0039617A">
        <w:rPr>
          <w:rFonts w:ascii="Times New Roman" w:eastAsia="Times New Roman" w:hAnsi="Times New Roman" w:cs="Times New Roman"/>
          <w:bCs/>
          <w:color w:val="000000"/>
          <w:sz w:val="28"/>
          <w:szCs w:val="28"/>
        </w:rPr>
        <w:t xml:space="preserve">чень систематично не виконує навчальні завдання, ігнорує вимоги вчителів, займається сторонніми справами, свідомо порушує робочу дисципліну та перешкоджає проведенню </w:t>
      </w:r>
      <w:r w:rsidRPr="0039617A">
        <w:rPr>
          <w:rFonts w:ascii="Times New Roman" w:eastAsia="Times New Roman" w:hAnsi="Times New Roman" w:cs="Times New Roman"/>
          <w:bCs/>
          <w:color w:val="000000"/>
          <w:sz w:val="28"/>
          <w:szCs w:val="28"/>
        </w:rPr>
        <w:t xml:space="preserve">уроків.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соціально </w:t>
      </w:r>
      <w:r w:rsidRPr="0039617A">
        <w:rPr>
          <w:rFonts w:ascii="Times New Roman" w:eastAsia="Times New Roman" w:hAnsi="Times New Roman" w:cs="Times New Roman"/>
          <w:bCs/>
          <w:color w:val="000000"/>
          <w:sz w:val="28"/>
          <w:szCs w:val="28"/>
        </w:rPr>
        <w:t>дезадаптований</w:t>
      </w:r>
      <w:r w:rsidRPr="0039617A">
        <w:rPr>
          <w:rFonts w:ascii="Times New Roman" w:eastAsia="Times New Roman" w:hAnsi="Times New Roman" w:cs="Times New Roman"/>
          <w:bCs/>
          <w:color w:val="000000"/>
          <w:sz w:val="28"/>
          <w:szCs w:val="28"/>
        </w:rPr>
        <w:t xml:space="preserve">, демонструє зухвалу, провокативну манеру спілкування, використовує нецензурну лексику, допускає образи однокласників, у класному колективі має нестабільний статус. Умови проживання учня в сім’ї незадовільні. Взаємодія закладу освіти з матір’ю учня ускладнена, контакт </w:t>
      </w:r>
      <w:r>
        <w:rPr>
          <w:rFonts w:ascii="Times New Roman" w:eastAsia="Times New Roman" w:hAnsi="Times New Roman" w:cs="Times New Roman"/>
          <w:bCs/>
          <w:color w:val="000000"/>
          <w:sz w:val="28"/>
          <w:szCs w:val="28"/>
        </w:rPr>
        <w:t>і</w:t>
      </w:r>
      <w:r w:rsidRPr="0039617A">
        <w:rPr>
          <w:rFonts w:ascii="Times New Roman" w:eastAsia="Times New Roman" w:hAnsi="Times New Roman" w:cs="Times New Roman"/>
          <w:bCs/>
          <w:color w:val="000000"/>
          <w:sz w:val="28"/>
          <w:szCs w:val="28"/>
        </w:rPr>
        <w:t>з нею відсутній з 01 березня 2026 року.</w:t>
      </w:r>
    </w:p>
    <w:p w:rsidR="006143E6" w:rsidP="006143E6" w14:paraId="5A563236" w14:textId="68356EDD">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неповнолітня</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були взяті на облік дітей, які перебувають у складних життєвих обставинах (накази Служби від 08.05.2026 №9.01-09/382 та №9.01-09/383).</w:t>
      </w:r>
    </w:p>
    <w:p w:rsidR="006143E6" w:rsidP="006143E6" w14:paraId="37D11683" w14:textId="0B191A9D">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12 травня 2026 року адміністрація Ліцею в телефонному режимі повідомила</w:t>
      </w:r>
      <w:r>
        <w:rPr>
          <w:rFonts w:ascii="Times New Roman" w:eastAsia="Times New Roman" w:hAnsi="Times New Roman" w:cs="Times New Roman"/>
          <w:bCs/>
          <w:color w:val="000000"/>
          <w:sz w:val="28"/>
          <w:szCs w:val="28"/>
        </w:rPr>
        <w:t xml:space="preserve"> спеціаліста Служби</w:t>
      </w:r>
      <w:r w:rsidRPr="0039617A">
        <w:rPr>
          <w:rFonts w:ascii="Times New Roman" w:eastAsia="Times New Roman" w:hAnsi="Times New Roman" w:cs="Times New Roman"/>
          <w:bCs/>
          <w:color w:val="000000"/>
          <w:sz w:val="28"/>
          <w:szCs w:val="28"/>
        </w:rPr>
        <w:t xml:space="preserve">, що 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перебуває на </w:t>
      </w:r>
      <w:r w:rsidRPr="0039617A">
        <w:rPr>
          <w:rFonts w:ascii="Times New Roman" w:eastAsia="Times New Roman" w:hAnsi="Times New Roman" w:cs="Times New Roman"/>
          <w:bCs/>
          <w:color w:val="000000"/>
          <w:sz w:val="28"/>
          <w:szCs w:val="28"/>
        </w:rPr>
        <w:t>уроках</w:t>
      </w:r>
      <w:r>
        <w:rPr>
          <w:rFonts w:ascii="Times New Roman" w:eastAsia="Times New Roman" w:hAnsi="Times New Roman" w:cs="Times New Roman"/>
          <w:bCs/>
          <w:color w:val="000000"/>
          <w:sz w:val="28"/>
          <w:szCs w:val="28"/>
        </w:rPr>
        <w:t xml:space="preserve">. По закінченню уроків спеціалісти Служби забрали дитину з Ліцею та    намагалися зв’язатися з матір’ю хлопчика, проте вона на телефонні дзвінки не відповідала. У помешкання працівникам за </w:t>
      </w:r>
      <w:r>
        <w:rPr>
          <w:rFonts w:ascii="Times New Roman" w:eastAsia="Times New Roman" w:hAnsi="Times New Roman" w:cs="Times New Roman"/>
          <w:bCs/>
          <w:color w:val="000000"/>
          <w:sz w:val="28"/>
          <w:szCs w:val="28"/>
        </w:rPr>
        <w:t>адресою</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 xml:space="preserve">вул.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 xml:space="preserve">буд.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кв</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м. Бровари, Броварський р-н, Київська обл</w:t>
      </w:r>
      <w:r>
        <w:rPr>
          <w:rFonts w:ascii="Times New Roman" w:eastAsia="Times New Roman" w:hAnsi="Times New Roman" w:cs="Times New Roman"/>
          <w:bCs/>
          <w:color w:val="000000"/>
          <w:sz w:val="28"/>
          <w:szCs w:val="28"/>
        </w:rPr>
        <w:t>., потрапити не вдалося, тому</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було </w:t>
      </w:r>
      <w:r>
        <w:rPr>
          <w:rFonts w:ascii="Times New Roman" w:eastAsia="Times New Roman" w:hAnsi="Times New Roman" w:cs="Times New Roman"/>
          <w:bCs/>
          <w:color w:val="000000"/>
          <w:sz w:val="28"/>
          <w:szCs w:val="28"/>
        </w:rPr>
        <w:t>доставлено</w:t>
      </w:r>
      <w:r w:rsidRPr="0039617A">
        <w:rPr>
          <w:rFonts w:ascii="Times New Roman" w:eastAsia="Times New Roman" w:hAnsi="Times New Roman" w:cs="Times New Roman"/>
          <w:bCs/>
          <w:color w:val="000000"/>
          <w:sz w:val="28"/>
          <w:szCs w:val="28"/>
        </w:rPr>
        <w:t xml:space="preserve"> до </w:t>
      </w:r>
      <w:r>
        <w:rPr>
          <w:rFonts w:ascii="Times New Roman" w:eastAsia="Times New Roman" w:hAnsi="Times New Roman" w:cs="Times New Roman"/>
          <w:bCs/>
          <w:color w:val="000000"/>
          <w:sz w:val="28"/>
          <w:szCs w:val="28"/>
        </w:rPr>
        <w:t xml:space="preserve">приміщення </w:t>
      </w:r>
      <w:r w:rsidRPr="0039617A">
        <w:rPr>
          <w:rFonts w:ascii="Times New Roman" w:eastAsia="Times New Roman" w:hAnsi="Times New Roman" w:cs="Times New Roman"/>
          <w:bCs/>
          <w:color w:val="000000"/>
          <w:sz w:val="28"/>
          <w:szCs w:val="28"/>
        </w:rPr>
        <w:t>Служби.</w:t>
      </w:r>
      <w:r>
        <w:rPr>
          <w:rFonts w:ascii="Times New Roman" w:eastAsia="Times New Roman" w:hAnsi="Times New Roman" w:cs="Times New Roman"/>
          <w:bCs/>
          <w:color w:val="000000"/>
          <w:sz w:val="28"/>
          <w:szCs w:val="28"/>
        </w:rPr>
        <w:t xml:space="preserve"> </w:t>
      </w:r>
    </w:p>
    <w:p w:rsidR="006143E6" w:rsidRPr="0039617A" w:rsidP="006143E6" w14:paraId="6B5971B5" w14:textId="1D620E5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Цього ж дня п</w:t>
      </w:r>
      <w:r w:rsidRPr="0039617A">
        <w:rPr>
          <w:rFonts w:ascii="Times New Roman" w:eastAsia="Times New Roman" w:hAnsi="Times New Roman" w:cs="Times New Roman"/>
          <w:bCs/>
          <w:color w:val="000000"/>
          <w:sz w:val="28"/>
          <w:szCs w:val="28"/>
        </w:rPr>
        <w:t>ід час спілкування з</w:t>
      </w:r>
      <w:r>
        <w:rPr>
          <w:rFonts w:ascii="Times New Roman" w:eastAsia="Times New Roman" w:hAnsi="Times New Roman" w:cs="Times New Roman"/>
          <w:bCs/>
          <w:color w:val="000000"/>
          <w:sz w:val="28"/>
          <w:szCs w:val="28"/>
        </w:rPr>
        <w:t>і</w:t>
      </w:r>
      <w:r w:rsidRPr="0039617A">
        <w:rPr>
          <w:rFonts w:ascii="Times New Roman" w:eastAsia="Times New Roman" w:hAnsi="Times New Roman" w:cs="Times New Roman"/>
          <w:bCs/>
          <w:color w:val="000000"/>
          <w:sz w:val="28"/>
          <w:szCs w:val="28"/>
        </w:rPr>
        <w:t xml:space="preserve"> спеціалістами Служби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повідомив, що більше тижня проживає з матір’ю у с.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по </w:t>
      </w:r>
      <w:r w:rsidRPr="0039617A">
        <w:rPr>
          <w:rFonts w:ascii="Times New Roman" w:eastAsia="Times New Roman" w:hAnsi="Times New Roman" w:cs="Times New Roman"/>
          <w:bCs/>
          <w:color w:val="000000"/>
          <w:sz w:val="28"/>
          <w:szCs w:val="28"/>
        </w:rPr>
        <w:t xml:space="preserve">вул.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 </w:t>
      </w:r>
      <w:r w:rsidRPr="0039617A">
        <w:rPr>
          <w:rFonts w:ascii="Times New Roman" w:eastAsia="Times New Roman" w:hAnsi="Times New Roman" w:cs="Times New Roman"/>
          <w:bCs/>
          <w:color w:val="000000"/>
          <w:sz w:val="28"/>
          <w:szCs w:val="28"/>
        </w:rPr>
        <w:t xml:space="preserve">буд.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та добира</w:t>
      </w:r>
      <w:r>
        <w:rPr>
          <w:rFonts w:ascii="Times New Roman" w:eastAsia="Times New Roman" w:hAnsi="Times New Roman" w:cs="Times New Roman"/>
          <w:bCs/>
          <w:color w:val="000000"/>
          <w:sz w:val="28"/>
          <w:szCs w:val="28"/>
        </w:rPr>
        <w:t>ється</w:t>
      </w:r>
      <w:r w:rsidRPr="0039617A">
        <w:rPr>
          <w:rFonts w:ascii="Times New Roman" w:eastAsia="Times New Roman" w:hAnsi="Times New Roman" w:cs="Times New Roman"/>
          <w:bCs/>
          <w:color w:val="000000"/>
          <w:sz w:val="28"/>
          <w:szCs w:val="28"/>
        </w:rPr>
        <w:t xml:space="preserve"> до Ліцею електричкою</w:t>
      </w:r>
      <w:r>
        <w:rPr>
          <w:rFonts w:ascii="Times New Roman" w:eastAsia="Times New Roman" w:hAnsi="Times New Roman" w:cs="Times New Roman"/>
          <w:bCs/>
          <w:color w:val="000000"/>
          <w:sz w:val="28"/>
          <w:szCs w:val="28"/>
        </w:rPr>
        <w:t xml:space="preserve">, яка відправляється з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о 06:00 год</w:t>
      </w:r>
      <w:r>
        <w:rPr>
          <w:rFonts w:ascii="Times New Roman" w:eastAsia="Times New Roman" w:hAnsi="Times New Roman" w:cs="Times New Roman"/>
          <w:bCs/>
          <w:color w:val="000000"/>
          <w:sz w:val="28"/>
          <w:szCs w:val="28"/>
        </w:rPr>
        <w:t xml:space="preserve"> ранку.</w:t>
      </w:r>
    </w:p>
    <w:p w:rsidR="006143E6" w:rsidRPr="0039617A" w:rsidP="006143E6" w14:paraId="616C2FF4" w14:textId="3097B27C">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Також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розповів, що іноді буває голодний, бо вдома немає їжі, та що у нього недостатньо одягу.</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Зі слів</w:t>
      </w:r>
      <w:r>
        <w:rPr>
          <w:rFonts w:ascii="Times New Roman" w:eastAsia="Times New Roman" w:hAnsi="Times New Roman" w:cs="Times New Roman"/>
          <w:bCs/>
          <w:color w:val="000000"/>
          <w:sz w:val="28"/>
          <w:szCs w:val="28"/>
        </w:rPr>
        <w:t xml:space="preserve"> малолітнього</w:t>
      </w:r>
      <w:r w:rsidRPr="0039617A">
        <w:rPr>
          <w:rFonts w:ascii="Times New Roman" w:eastAsia="Times New Roman" w:hAnsi="Times New Roman" w:cs="Times New Roman"/>
          <w:bCs/>
          <w:color w:val="000000"/>
          <w:sz w:val="28"/>
          <w:szCs w:val="28"/>
        </w:rPr>
        <w:t>, він не знає свого батька</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sz w:val="28"/>
          <w:szCs w:val="28"/>
        </w:rPr>
        <w:t>***</w:t>
      </w:r>
      <w:r w:rsidRPr="0039617A">
        <w:rPr>
          <w:rFonts w:ascii="Times New Roman" w:eastAsia="Times New Roman" w:hAnsi="Times New Roman" w:cs="Times New Roman"/>
          <w:bCs/>
          <w:color w:val="000000"/>
          <w:sz w:val="28"/>
          <w:szCs w:val="28"/>
        </w:rPr>
        <w:t xml:space="preserve">, але має авторитетну батьківську фігуру – друга своєї матері, який служить у ЗСУ. </w:t>
      </w:r>
    </w:p>
    <w:p w:rsidR="006143E6" w:rsidRPr="0039617A" w:rsidP="006143E6" w14:paraId="0E787F95" w14:textId="77777777">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Слід зазначити, що малолітній виглядав хворобливим, дуже стомленим, мав занедбаний вигляд, одягнений у брудний одяг не по сезону, від нього відчувався неприємний запах. Під час перебування у Службі малолітній постійно засинав сидячі на стільці</w:t>
      </w:r>
      <w:r>
        <w:rPr>
          <w:rFonts w:ascii="Times New Roman" w:eastAsia="Times New Roman" w:hAnsi="Times New Roman" w:cs="Times New Roman"/>
          <w:bCs/>
          <w:color w:val="000000"/>
          <w:sz w:val="28"/>
          <w:szCs w:val="28"/>
        </w:rPr>
        <w:t>, потім повідомив, що він голодний</w:t>
      </w:r>
      <w:r w:rsidRPr="0039617A">
        <w:rPr>
          <w:rFonts w:ascii="Times New Roman" w:eastAsia="Times New Roman" w:hAnsi="Times New Roman" w:cs="Times New Roman"/>
          <w:bCs/>
          <w:color w:val="000000"/>
          <w:sz w:val="28"/>
          <w:szCs w:val="28"/>
        </w:rPr>
        <w:t>.</w:t>
      </w:r>
    </w:p>
    <w:p w:rsidR="006143E6" w:rsidRPr="0039617A" w:rsidP="006143E6" w14:paraId="3FC325BC" w14:textId="42953721">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Спеціалісти Служби</w:t>
      </w:r>
      <w:r>
        <w:rPr>
          <w:rFonts w:ascii="Times New Roman" w:eastAsia="Times New Roman" w:hAnsi="Times New Roman" w:cs="Times New Roman"/>
          <w:bCs/>
          <w:color w:val="000000"/>
          <w:sz w:val="28"/>
          <w:szCs w:val="28"/>
        </w:rPr>
        <w:t xml:space="preserve"> 12.05.2026</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w:t>
      </w:r>
      <w:r w:rsidRPr="0039617A">
        <w:rPr>
          <w:rFonts w:ascii="Times New Roman" w:eastAsia="Times New Roman" w:hAnsi="Times New Roman" w:cs="Times New Roman"/>
          <w:bCs/>
          <w:color w:val="000000"/>
          <w:sz w:val="28"/>
          <w:szCs w:val="28"/>
        </w:rPr>
        <w:t>ротягом дня намагалися зв’язатися з матір’ю дитини</w:t>
      </w:r>
      <w:r>
        <w:rPr>
          <w:rFonts w:ascii="Times New Roman" w:eastAsia="Times New Roman" w:hAnsi="Times New Roman" w:cs="Times New Roman"/>
          <w:bCs/>
          <w:color w:val="000000"/>
          <w:sz w:val="28"/>
          <w:szCs w:val="28"/>
        </w:rPr>
        <w:t xml:space="preserve">, проте остання на телефонні дзвінки не відповіла. Через її батька та подругу передали прохання, щоб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зʼявилася</w:t>
      </w:r>
      <w:r>
        <w:rPr>
          <w:rFonts w:ascii="Times New Roman" w:eastAsia="Times New Roman" w:hAnsi="Times New Roman" w:cs="Times New Roman"/>
          <w:bCs/>
          <w:color w:val="000000"/>
          <w:sz w:val="28"/>
          <w:szCs w:val="28"/>
        </w:rPr>
        <w:t xml:space="preserve"> до Служби, де перебував її син</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Проте в цей день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до Служби </w:t>
      </w:r>
      <w:r w:rsidRPr="0039617A">
        <w:rPr>
          <w:rFonts w:ascii="Times New Roman" w:eastAsia="Times New Roman" w:hAnsi="Times New Roman" w:cs="Times New Roman"/>
          <w:bCs/>
          <w:color w:val="000000"/>
          <w:sz w:val="28"/>
          <w:szCs w:val="28"/>
        </w:rPr>
        <w:t xml:space="preserve">за сином не прийшла. </w:t>
      </w:r>
    </w:p>
    <w:p w:rsidR="006143E6" w:rsidRPr="0039617A" w:rsidP="006143E6" w14:paraId="3C8B7663" w14:textId="4201A234">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За результатом спілкування з дитиною був складений акт проведення оцінки рівня безпеки дитини від 12.05.2026 №19/9.05-07. Малолітнього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було поміщено до Центру «Дитяча лікарня» КНТ «Броварська багатопрофільна клінічна лікарня» ТГ Броварського району Київської області.</w:t>
      </w:r>
      <w:r>
        <w:rPr>
          <w:rFonts w:ascii="Times New Roman" w:eastAsia="Times New Roman" w:hAnsi="Times New Roman" w:cs="Times New Roman"/>
          <w:bCs/>
          <w:color w:val="000000"/>
          <w:sz w:val="28"/>
          <w:szCs w:val="28"/>
        </w:rPr>
        <w:t xml:space="preserve"> </w:t>
      </w:r>
    </w:p>
    <w:p w:rsidR="006143E6" w:rsidP="006143E6" w14:paraId="4D498CAE" w14:textId="44A7BD9E">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Рішенням виконавчого комітету Броварської міської ради Броварського району Київської області від 13.05.2026 №550 малолітнього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було негайно відібрано від його батьків,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у </w:t>
      </w:r>
      <w:r>
        <w:rPr>
          <w:rFonts w:ascii="Times New Roman" w:eastAsia="Times New Roman" w:hAnsi="Times New Roman" w:cs="Times New Roman"/>
          <w:bCs/>
          <w:color w:val="000000"/>
          <w:sz w:val="28"/>
          <w:szCs w:val="28"/>
        </w:rPr>
        <w:t>звʼязку</w:t>
      </w:r>
      <w:r>
        <w:rPr>
          <w:rFonts w:ascii="Times New Roman" w:eastAsia="Times New Roman" w:hAnsi="Times New Roman" w:cs="Times New Roman"/>
          <w:bCs/>
          <w:color w:val="000000"/>
          <w:sz w:val="28"/>
          <w:szCs w:val="28"/>
        </w:rPr>
        <w:t xml:space="preserve"> з виникнення безпосередньої загрози для життя та здоров’я дитини.</w:t>
      </w:r>
    </w:p>
    <w:p w:rsidR="006143E6" w:rsidP="006143E6" w14:paraId="19A6CB73" w14:textId="5D98DC59">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Наказом Служби від 13.05.2026 №9.01-09/390 малолітнього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було взято на первинний облік дітей, які залишились без батьківського піклування, дітей-сиріт та дітей, позбавлених батьківського піклування.</w:t>
      </w:r>
    </w:p>
    <w:p w:rsidR="006143E6" w:rsidRPr="0039617A" w:rsidP="006143E6" w14:paraId="2ED7C542" w14:textId="5917C388">
      <w:pPr>
        <w:spacing w:after="0" w:line="240" w:lineRule="auto"/>
        <w:ind w:firstLine="567"/>
        <w:jc w:val="both"/>
        <w:rPr>
          <w:rFonts w:ascii="Times New Roman" w:eastAsia="Times New Roman" w:hAnsi="Times New Roman" w:cs="Times New Roman"/>
          <w:bCs/>
          <w:color w:val="000000"/>
          <w:sz w:val="28"/>
          <w:szCs w:val="28"/>
        </w:rPr>
      </w:pPr>
      <w:r w:rsidRPr="0039617A">
        <w:rPr>
          <w:rFonts w:ascii="Times New Roman" w:eastAsia="Times New Roman" w:hAnsi="Times New Roman" w:cs="Times New Roman"/>
          <w:bCs/>
          <w:color w:val="000000"/>
          <w:sz w:val="28"/>
          <w:szCs w:val="28"/>
        </w:rPr>
        <w:t xml:space="preserve">Попередньо малолітній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неповнолітня</w:t>
      </w:r>
      <w:r w:rsidRPr="0039617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39617A">
        <w:rPr>
          <w:rFonts w:ascii="Times New Roman" w:eastAsia="Times New Roman" w:hAnsi="Times New Roman" w:cs="Times New Roman"/>
          <w:bCs/>
          <w:color w:val="000000"/>
          <w:sz w:val="28"/>
          <w:szCs w:val="28"/>
        </w:rPr>
        <w:t xml:space="preserve"> у період з 11 листопада 2014 року по 06 червня 2016 року вже перебували на обліку дітей, які перебувають у складних життєвих обставинах</w:t>
      </w:r>
      <w:r>
        <w:rPr>
          <w:rFonts w:ascii="Times New Roman" w:eastAsia="Times New Roman" w:hAnsi="Times New Roman" w:cs="Times New Roman"/>
          <w:bCs/>
          <w:color w:val="000000"/>
          <w:sz w:val="28"/>
          <w:szCs w:val="28"/>
        </w:rPr>
        <w:t xml:space="preserve"> Служби</w:t>
      </w:r>
      <w:r w:rsidRPr="0039617A">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Також у цей період с</w:t>
      </w:r>
      <w:r w:rsidRPr="0039617A">
        <w:rPr>
          <w:rFonts w:ascii="Times New Roman" w:eastAsia="Times New Roman" w:hAnsi="Times New Roman" w:cs="Times New Roman"/>
          <w:bCs/>
          <w:color w:val="000000"/>
          <w:sz w:val="28"/>
          <w:szCs w:val="28"/>
        </w:rPr>
        <w:t>ім’я</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39617A">
        <w:rPr>
          <w:rFonts w:ascii="Times New Roman" w:eastAsia="Times New Roman" w:hAnsi="Times New Roman" w:cs="Times New Roman"/>
          <w:bCs/>
          <w:color w:val="000000"/>
          <w:sz w:val="28"/>
          <w:szCs w:val="28"/>
        </w:rPr>
        <w:t>перебувала під соціальним супроводом Центру.</w:t>
      </w:r>
    </w:p>
    <w:p w:rsidR="006143E6" w:rsidP="006143E6" w14:paraId="26B73D95" w14:textId="022BF49D">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13 травня 2026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подання Служби щодо негайного відібрання дитини,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від матері,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 надання висновку до суду про доцільність позбавлення батьківських прав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6143E6" w:rsidRPr="00FA6C80" w:rsidP="006143E6" w14:paraId="5EC25757" w14:textId="34F6BFFA">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Оскільки з </w:t>
      </w:r>
      <w:r>
        <w:rPr>
          <w:rFonts w:ascii="Times New Roman" w:eastAsia="Times New Roman" w:hAnsi="Times New Roman" w:cs="Times New Roman"/>
          <w:bCs/>
          <w:color w:val="000000"/>
          <w:sz w:val="28"/>
          <w:szCs w:val="28"/>
        </w:rPr>
        <w:t>матірʼю</w:t>
      </w:r>
      <w:r>
        <w:rPr>
          <w:rFonts w:ascii="Times New Roman" w:eastAsia="Times New Roman" w:hAnsi="Times New Roman" w:cs="Times New Roman"/>
          <w:bCs/>
          <w:color w:val="000000"/>
          <w:sz w:val="28"/>
          <w:szCs w:val="28"/>
        </w:rPr>
        <w:t xml:space="preserve"> дитини відсутній мобільний </w:t>
      </w:r>
      <w:r>
        <w:rPr>
          <w:rFonts w:ascii="Times New Roman" w:eastAsia="Times New Roman" w:hAnsi="Times New Roman" w:cs="Times New Roman"/>
          <w:bCs/>
          <w:color w:val="000000"/>
          <w:sz w:val="28"/>
          <w:szCs w:val="28"/>
        </w:rPr>
        <w:t>звʼязок</w:t>
      </w:r>
      <w:r>
        <w:rPr>
          <w:rFonts w:ascii="Times New Roman" w:eastAsia="Times New Roman" w:hAnsi="Times New Roman" w:cs="Times New Roman"/>
          <w:bCs/>
          <w:color w:val="000000"/>
          <w:sz w:val="28"/>
          <w:szCs w:val="28"/>
        </w:rPr>
        <w:t xml:space="preserve">, спеціалісти Служби повідомили її батьку про те, що 13.05.2026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повинна </w:t>
      </w:r>
      <w:r>
        <w:rPr>
          <w:rFonts w:ascii="Times New Roman" w:eastAsia="Times New Roman" w:hAnsi="Times New Roman" w:cs="Times New Roman"/>
          <w:bCs/>
          <w:color w:val="000000"/>
          <w:sz w:val="28"/>
          <w:szCs w:val="28"/>
        </w:rPr>
        <w:t>зʼявитися</w:t>
      </w:r>
      <w:r>
        <w:rPr>
          <w:rFonts w:ascii="Times New Roman" w:eastAsia="Times New Roman" w:hAnsi="Times New Roman" w:cs="Times New Roman"/>
          <w:bCs/>
          <w:color w:val="000000"/>
          <w:sz w:val="28"/>
          <w:szCs w:val="28"/>
        </w:rPr>
        <w:t xml:space="preserve"> на засідання Комісії на 09.00 год. Проте матір на засідання не </w:t>
      </w:r>
      <w:r>
        <w:rPr>
          <w:rFonts w:ascii="Times New Roman" w:eastAsia="Times New Roman" w:hAnsi="Times New Roman" w:cs="Times New Roman"/>
          <w:bCs/>
          <w:color w:val="000000"/>
          <w:sz w:val="28"/>
          <w:szCs w:val="28"/>
        </w:rPr>
        <w:t>зʼявилася</w:t>
      </w:r>
      <w:r>
        <w:rPr>
          <w:rFonts w:ascii="Times New Roman" w:eastAsia="Times New Roman" w:hAnsi="Times New Roman" w:cs="Times New Roman"/>
          <w:bCs/>
          <w:color w:val="000000"/>
          <w:sz w:val="28"/>
          <w:szCs w:val="28"/>
        </w:rPr>
        <w:t xml:space="preserve">, про причини неявки не повідомила. </w:t>
      </w:r>
    </w:p>
    <w:p w:rsidR="006143E6" w:rsidP="006143E6" w14:paraId="609D991E" w14:textId="77777777">
      <w:pPr>
        <w:spacing w:after="0" w:line="240" w:lineRule="auto"/>
        <w:ind w:firstLine="567"/>
        <w:jc w:val="both"/>
        <w:rPr>
          <w:rFonts w:ascii="Times New Roman" w:hAnsi="Times New Roman" w:cs="Times New Roman"/>
          <w:color w:val="000000" w:themeColor="text1"/>
          <w:sz w:val="28"/>
          <w:szCs w:val="28"/>
        </w:rPr>
      </w:pPr>
      <w:r w:rsidRPr="00BF7E49">
        <w:rPr>
          <w:rFonts w:ascii="Times New Roman" w:hAnsi="Times New Roman" w:cs="Times New Roman"/>
          <w:color w:val="000000" w:themeColor="text1"/>
          <w:sz w:val="28"/>
          <w:szCs w:val="28"/>
        </w:rPr>
        <w:t>Відповідно до частини четвертої статті 19</w:t>
      </w:r>
      <w:r w:rsidRPr="00545025">
        <w:rPr>
          <w:rFonts w:ascii="Times New Roman" w:hAnsi="Times New Roman" w:cs="Times New Roman"/>
          <w:color w:val="000000" w:themeColor="text1"/>
          <w:sz w:val="28"/>
          <w:szCs w:val="28"/>
        </w:rPr>
        <w:t xml:space="preserve">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143E6" w:rsidRPr="003C3213" w:rsidP="006143E6" w14:paraId="1907FF0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6143E6" w:rsidRPr="003C3213" w:rsidP="006143E6" w14:paraId="62D03F7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6143E6" w:rsidRPr="001B45B0" w:rsidP="006143E6" w14:paraId="6A1F4C02" w14:textId="77777777">
      <w:pPr>
        <w:spacing w:after="0" w:line="240" w:lineRule="auto"/>
        <w:ind w:firstLine="567"/>
        <w:jc w:val="both"/>
        <w:rPr>
          <w:rStyle w:val="Emphasis"/>
          <w:rFonts w:ascii="Times New Roman" w:hAnsi="Times New Roman" w:cs="Times New Roman"/>
          <w:i w:val="0"/>
          <w:iCs w:val="0"/>
          <w:sz w:val="28"/>
          <w:szCs w:val="28"/>
        </w:rPr>
      </w:pPr>
      <w:r w:rsidRPr="001B45B0">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6143E6" w:rsidRPr="00161696" w:rsidP="006143E6" w14:paraId="4DB3E72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B45B0">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161696">
        <w:rPr>
          <w:rStyle w:val="Emphasis"/>
          <w:rFonts w:ascii="Times New Roman" w:hAnsi="Times New Roman" w:cs="Times New Roman"/>
          <w:color w:val="000000" w:themeColor="text1"/>
          <w:sz w:val="28"/>
          <w:szCs w:val="28"/>
        </w:rPr>
        <w:t>.</w:t>
      </w:r>
    </w:p>
    <w:p w:rsidR="006143E6" w:rsidRPr="00161696" w:rsidP="006143E6" w14:paraId="09B6C73E" w14:textId="73927055">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батьки</w:t>
      </w:r>
      <w:r w:rsidRPr="00161696">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самоусунулися від виконання батьківських обов’язків </w:t>
      </w:r>
      <w:r>
        <w:rPr>
          <w:rFonts w:ascii="Times New Roman" w:eastAsia="Times New Roman" w:hAnsi="Times New Roman" w:cs="Times New Roman"/>
          <w:color w:val="000000"/>
          <w:sz w:val="28"/>
          <w:szCs w:val="28"/>
        </w:rPr>
        <w:t xml:space="preserve">та нехтують ними, </w:t>
      </w:r>
      <w:r>
        <w:rPr>
          <w:rFonts w:ascii="Times New Roman" w:hAnsi="Times New Roman" w:cs="Times New Roman"/>
          <w:color w:val="000000" w:themeColor="text1"/>
          <w:sz w:val="28"/>
          <w:szCs w:val="28"/>
        </w:rPr>
        <w:t>не піклуються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не цікавляться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1B45B0">
        <w:rPr>
          <w:rStyle w:val="Emphasis"/>
          <w:rFonts w:ascii="Times New Roman" w:hAnsi="Times New Roman" w:cs="Times New Roman"/>
          <w:i w:val="0"/>
          <w:iCs w:val="0"/>
          <w:sz w:val="28"/>
          <w:szCs w:val="28"/>
        </w:rPr>
        <w:t xml:space="preserve">не спілкуються з дитиною в обсязі, необхідному для її нормального </w:t>
      </w:r>
      <w:r w:rsidRPr="001B45B0">
        <w:rPr>
          <w:rStyle w:val="Emphasis"/>
          <w:rFonts w:ascii="Times New Roman" w:hAnsi="Times New Roman" w:cs="Times New Roman"/>
          <w:i w:val="0"/>
          <w:iCs w:val="0"/>
          <w:sz w:val="28"/>
          <w:szCs w:val="28"/>
        </w:rPr>
        <w:t>самоусвідомлення,</w:t>
      </w:r>
      <w:r>
        <w:rPr>
          <w:rStyle w:val="Emphasis"/>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не виявл</w:t>
      </w:r>
      <w:r>
        <w:rPr>
          <w:rFonts w:ascii="Times New Roman" w:hAnsi="Times New Roman" w:cs="Times New Roman"/>
          <w:color w:val="000000" w:themeColor="text1"/>
          <w:sz w:val="28"/>
          <w:szCs w:val="28"/>
        </w:rPr>
        <w:t xml:space="preserve">яють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sz w:val="28"/>
          <w:szCs w:val="28"/>
        </w:rPr>
        <w:t>***</w:t>
      </w:r>
      <w:r w:rsidRPr="0039617A">
        <w:rPr>
          <w:rFonts w:ascii="Times New Roman" w:eastAsia="Times New Roman" w:hAnsi="Times New Roman" w:cs="Times New Roman"/>
          <w:bCs/>
          <w:sz w:val="28"/>
          <w:szCs w:val="28"/>
        </w:rPr>
        <w:t xml:space="preserve"> та </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39617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по </w:t>
      </w:r>
      <w:r w:rsidRPr="0039617A">
        <w:rPr>
          <w:rFonts w:ascii="Times New Roman" w:eastAsia="Times New Roman" w:hAnsi="Times New Roman" w:cs="Times New Roman"/>
          <w:bCs/>
          <w:sz w:val="28"/>
          <w:szCs w:val="28"/>
        </w:rPr>
        <w:t>відно</w:t>
      </w:r>
      <w:r>
        <w:rPr>
          <w:rFonts w:ascii="Times New Roman" w:eastAsia="Times New Roman" w:hAnsi="Times New Roman" w:cs="Times New Roman"/>
          <w:bCs/>
          <w:sz w:val="28"/>
          <w:szCs w:val="28"/>
        </w:rPr>
        <w:t>шенню до малолітнього</w:t>
      </w:r>
      <w:r w:rsidRPr="0039617A">
        <w:rPr>
          <w:rFonts w:ascii="Times New Roman" w:eastAsia="Times New Roman" w:hAnsi="Times New Roman" w:cs="Times New Roman"/>
          <w:bCs/>
          <w:sz w:val="28"/>
          <w:szCs w:val="28"/>
        </w:rPr>
        <w:t xml:space="preserve"> сина, </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р.н</w:t>
      </w:r>
      <w:r>
        <w:rPr>
          <w:rFonts w:ascii="Times New Roman" w:eastAsia="Times New Roman" w:hAnsi="Times New Roman" w:cs="Times New Roman"/>
          <w:bCs/>
          <w:sz w:val="28"/>
          <w:szCs w:val="28"/>
        </w:rPr>
        <w:t>.</w:t>
      </w:r>
    </w:p>
    <w:p w:rsidR="006143E6" w:rsidP="006143E6" w14:paraId="4406385D" w14:textId="77777777">
      <w:pPr>
        <w:tabs>
          <w:tab w:val="left" w:pos="5681"/>
        </w:tabs>
        <w:spacing w:after="0" w:line="240" w:lineRule="auto"/>
        <w:jc w:val="both"/>
        <w:rPr>
          <w:rFonts w:ascii="Times New Roman" w:eastAsia="Times New Roman" w:hAnsi="Times New Roman" w:cs="Times New Roman"/>
          <w:bCs/>
          <w:sz w:val="28"/>
          <w:szCs w:val="28"/>
        </w:rPr>
      </w:pPr>
    </w:p>
    <w:p w:rsidR="006143E6" w:rsidP="006143E6" w14:paraId="3DAD3362" w14:textId="77777777">
      <w:pPr>
        <w:tabs>
          <w:tab w:val="left" w:pos="5681"/>
        </w:tabs>
        <w:spacing w:after="0" w:line="240" w:lineRule="auto"/>
        <w:jc w:val="both"/>
        <w:rPr>
          <w:rFonts w:ascii="Times New Roman" w:eastAsia="Times New Roman" w:hAnsi="Times New Roman" w:cs="Times New Roman"/>
          <w:bCs/>
          <w:sz w:val="28"/>
          <w:szCs w:val="28"/>
        </w:rPr>
      </w:pPr>
    </w:p>
    <w:p w:rsidR="006143E6" w:rsidRPr="000239D8" w:rsidP="006143E6" w14:paraId="38990A26"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6143E6" w:rsidRPr="003B2A39" w:rsidP="006143E6" w14:paraId="62271B96" w14:textId="77777777">
      <w:pPr>
        <w:spacing w:after="0"/>
        <w:ind w:left="142"/>
        <w:jc w:val="both"/>
        <w:rPr>
          <w:rFonts w:ascii="Times New Roman" w:hAnsi="Times New Roman" w:cs="Times New Roman"/>
          <w:iCs/>
          <w:sz w:val="28"/>
          <w:szCs w:val="28"/>
        </w:rPr>
      </w:pPr>
    </w:p>
    <w:p w:rsidR="006143E6" w:rsidRPr="003B2A39" w:rsidP="006143E6" w14:paraId="115A23C9" w14:textId="77777777">
      <w:pPr>
        <w:spacing w:after="0"/>
        <w:ind w:left="142"/>
        <w:jc w:val="both"/>
        <w:rPr>
          <w:rFonts w:ascii="Times New Roman" w:hAnsi="Times New Roman" w:cs="Times New Roman"/>
          <w:iCs/>
          <w:sz w:val="28"/>
          <w:szCs w:val="28"/>
        </w:rPr>
      </w:pPr>
    </w:p>
    <w:permEnd w:id="0"/>
    <w:p w:rsidR="008F307E" w:rsidRPr="003B2A39" w:rsidP="006143E6" w14:paraId="42282C04" w14:textId="77777777">
      <w:pPr>
        <w:spacing w:after="0" w:line="240" w:lineRule="auto"/>
        <w:ind w:firstLine="567"/>
        <w:jc w:val="both"/>
        <w:rPr>
          <w:rFonts w:ascii="Times New Roman" w:hAnsi="Times New Roman" w:cs="Times New Roman"/>
          <w:iCs/>
          <w:sz w:val="28"/>
          <w:szCs w:val="28"/>
        </w:rPr>
      </w:pPr>
    </w:p>
    <w:sectPr w:rsidSect="006143E6">
      <w:headerReference w:type="default" r:id="rId4"/>
      <w:footerReference w:type="default" r:id="rId5"/>
      <w:pgSz w:w="11906" w:h="16838"/>
      <w:pgMar w:top="1135" w:right="707" w:bottom="184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A2CACD0">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8F307E" w:rsidR="008F307E">
          <w:rPr>
            <w:rFonts w:ascii="Times New Roman" w:hAnsi="Times New Roman" w:cs="Times New Roman"/>
            <w:noProof/>
            <w:sz w:val="24"/>
            <w:szCs w:val="24"/>
            <w:lang w:val="ru-RU"/>
          </w:rPr>
          <w:t>4</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XawTBZPfUofTYOM3nHobm4BZNtyKAl6UCuoBF6Yr3RlKyxRmNpYlOnDKREkmjdT4UoSD/+mY5l7&#10;0netmwyvZA==&#10;" w:salt="2EmCNbLcsI4b/nNTlUmtI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1060A6"/>
    <w:rsid w:val="00161696"/>
    <w:rsid w:val="001B45B0"/>
    <w:rsid w:val="001F268B"/>
    <w:rsid w:val="00225E2C"/>
    <w:rsid w:val="00231682"/>
    <w:rsid w:val="003377E0"/>
    <w:rsid w:val="003735BC"/>
    <w:rsid w:val="0039617A"/>
    <w:rsid w:val="003A2799"/>
    <w:rsid w:val="003B2A39"/>
    <w:rsid w:val="003C3213"/>
    <w:rsid w:val="003D32B8"/>
    <w:rsid w:val="004208DA"/>
    <w:rsid w:val="00424AD7"/>
    <w:rsid w:val="004D4654"/>
    <w:rsid w:val="004E41C7"/>
    <w:rsid w:val="00524AF7"/>
    <w:rsid w:val="00545025"/>
    <w:rsid w:val="00545B76"/>
    <w:rsid w:val="006143E6"/>
    <w:rsid w:val="006671D9"/>
    <w:rsid w:val="0071438E"/>
    <w:rsid w:val="00746C2A"/>
    <w:rsid w:val="007732CE"/>
    <w:rsid w:val="00796F96"/>
    <w:rsid w:val="007C582E"/>
    <w:rsid w:val="00821BD7"/>
    <w:rsid w:val="00853C00"/>
    <w:rsid w:val="008C19A9"/>
    <w:rsid w:val="008F307E"/>
    <w:rsid w:val="00910331"/>
    <w:rsid w:val="00973F9B"/>
    <w:rsid w:val="00A84A56"/>
    <w:rsid w:val="00AD1473"/>
    <w:rsid w:val="00AE57AA"/>
    <w:rsid w:val="00B20C04"/>
    <w:rsid w:val="00BF7E49"/>
    <w:rsid w:val="00CB633A"/>
    <w:rsid w:val="00D5774C"/>
    <w:rsid w:val="00E71A04"/>
    <w:rsid w:val="00E8499C"/>
    <w:rsid w:val="00EC35BD"/>
    <w:rsid w:val="00EF4D7B"/>
    <w:rsid w:val="00FA6C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8F3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3339"/>
    <w:rsid w:val="001060A6"/>
    <w:rsid w:val="001F268B"/>
    <w:rsid w:val="003D6A46"/>
    <w:rsid w:val="00540CE0"/>
    <w:rsid w:val="00973F9B"/>
    <w:rsid w:val="00D329F5"/>
    <w:rsid w:val="00FE79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6777</Words>
  <Characters>3863</Characters>
  <Application>Microsoft Office Word</Application>
  <DocSecurity>8</DocSecurity>
  <Lines>32</Lines>
  <Paragraphs>21</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cp:revision>
  <dcterms:created xsi:type="dcterms:W3CDTF">2021-08-31T06:42:00Z</dcterms:created>
  <dcterms:modified xsi:type="dcterms:W3CDTF">2026-05-14T14:52:00Z</dcterms:modified>
</cp:coreProperties>
</file>