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ПВ-577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1578BA" w14:paraId="5C916CD2" w14:textId="11CA5874">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1578BA" w14:paraId="6E2C2E53" w14:textId="1AB0248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1578BA"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1578BA"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231682" w:rsidP="00AE57AA" w14:paraId="7804F9AA" w14:textId="22AEABFB">
      <w:pPr>
        <w:spacing w:after="0"/>
        <w:ind w:left="142"/>
        <w:jc w:val="both"/>
        <w:rPr>
          <w:rFonts w:ascii="Times New Roman" w:hAnsi="Times New Roman" w:cs="Times New Roman"/>
          <w:iCs/>
          <w:sz w:val="28"/>
          <w:szCs w:val="28"/>
        </w:rPr>
      </w:pPr>
    </w:p>
    <w:p w:rsidR="001578BA" w:rsidP="00AE57AA" w14:paraId="220889F6" w14:textId="77777777">
      <w:pPr>
        <w:spacing w:after="0"/>
        <w:ind w:left="142"/>
        <w:jc w:val="both"/>
        <w:rPr>
          <w:rFonts w:ascii="Times New Roman" w:hAnsi="Times New Roman" w:cs="Times New Roman"/>
          <w:iCs/>
          <w:sz w:val="28"/>
          <w:szCs w:val="28"/>
        </w:rPr>
      </w:pPr>
    </w:p>
    <w:p w:rsidR="001578BA" w:rsidRPr="00796F96" w:rsidP="001578BA" w14:paraId="545888E9" w14:textId="77777777">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1578BA" w:rsidP="001578BA" w14:paraId="63892464"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 xml:space="preserve">до суду про </w:t>
      </w:r>
      <w:r w:rsidRPr="00021286">
        <w:rPr>
          <w:rFonts w:ascii="Times New Roman" w:eastAsia="Times New Roman" w:hAnsi="Times New Roman" w:cs="Times New Roman"/>
          <w:b/>
          <w:color w:val="000000" w:themeColor="text1"/>
          <w:sz w:val="28"/>
          <w:szCs w:val="28"/>
        </w:rPr>
        <w:t xml:space="preserve">визначення місця проживання </w:t>
      </w:r>
    </w:p>
    <w:p w:rsidR="001578BA" w:rsidP="001578BA" w14:paraId="1F45F0B0" w14:textId="77777777">
      <w:pPr>
        <w:spacing w:after="0" w:line="240" w:lineRule="auto"/>
        <w:ind w:firstLine="567"/>
        <w:jc w:val="center"/>
        <w:rPr>
          <w:rFonts w:ascii="Times New Roman" w:eastAsia="Times New Roman" w:hAnsi="Times New Roman" w:cs="Times New Roman"/>
          <w:b/>
          <w:color w:val="000000" w:themeColor="text1"/>
          <w:sz w:val="28"/>
          <w:szCs w:val="28"/>
        </w:rPr>
      </w:pPr>
      <w:r w:rsidRPr="00021286">
        <w:rPr>
          <w:rFonts w:ascii="Times New Roman" w:eastAsia="Times New Roman" w:hAnsi="Times New Roman" w:cs="Times New Roman"/>
          <w:b/>
          <w:color w:val="000000" w:themeColor="text1"/>
          <w:sz w:val="28"/>
          <w:szCs w:val="28"/>
        </w:rPr>
        <w:t xml:space="preserve">малолітнього </w:t>
      </w:r>
      <w:r>
        <w:rPr>
          <w:rFonts w:ascii="Times New Roman" w:eastAsia="Times New Roman" w:hAnsi="Times New Roman" w:cs="Times New Roman"/>
          <w:b/>
          <w:color w:val="000000" w:themeColor="text1"/>
          <w:sz w:val="28"/>
          <w:szCs w:val="28"/>
        </w:rPr>
        <w:t>***</w:t>
      </w:r>
      <w:r w:rsidRPr="00021286">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021286">
        <w:rPr>
          <w:rFonts w:ascii="Times New Roman" w:eastAsia="Times New Roman" w:hAnsi="Times New Roman" w:cs="Times New Roman"/>
          <w:b/>
          <w:color w:val="000000" w:themeColor="text1"/>
          <w:sz w:val="28"/>
          <w:szCs w:val="28"/>
        </w:rPr>
        <w:t xml:space="preserve"> р.н.</w:t>
      </w:r>
      <w:r>
        <w:rPr>
          <w:rFonts w:ascii="Times New Roman" w:eastAsia="Times New Roman" w:hAnsi="Times New Roman" w:cs="Times New Roman"/>
          <w:b/>
          <w:color w:val="000000" w:themeColor="text1"/>
          <w:sz w:val="28"/>
          <w:szCs w:val="28"/>
        </w:rPr>
        <w:t>,</w:t>
      </w:r>
    </w:p>
    <w:p w:rsidR="001578BA" w:rsidRPr="00021286" w:rsidP="001578BA" w14:paraId="592F5A0A"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разом із матір’ю, ***</w:t>
      </w:r>
    </w:p>
    <w:p w:rsidR="001578BA" w:rsidRPr="00021286" w:rsidP="001578BA" w14:paraId="089E2420" w14:textId="77777777">
      <w:pPr>
        <w:spacing w:after="0" w:line="240" w:lineRule="auto"/>
        <w:jc w:val="center"/>
        <w:rPr>
          <w:rFonts w:ascii="Times New Roman" w:hAnsi="Times New Roman" w:cs="Times New Roman"/>
          <w:b/>
          <w:sz w:val="28"/>
          <w:szCs w:val="28"/>
        </w:rPr>
      </w:pPr>
    </w:p>
    <w:p w:rsidR="001578BA" w:rsidP="001578BA" w14:paraId="35DCA815" w14:textId="77777777">
      <w:pPr>
        <w:spacing w:after="0" w:line="240" w:lineRule="auto"/>
        <w:rPr>
          <w:rFonts w:ascii="Times New Roman" w:hAnsi="Times New Roman" w:cs="Times New Roman"/>
          <w:sz w:val="28"/>
          <w:szCs w:val="28"/>
        </w:rPr>
      </w:pPr>
    </w:p>
    <w:p w:rsidR="001578BA" w:rsidP="001578BA" w14:paraId="6D28F9E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Pr>
          <w:rFonts w:ascii="Times New Roman" w:eastAsia="Times New Roman" w:hAnsi="Times New Roman" w:cs="Times New Roman"/>
          <w:bCs/>
          <w:color w:val="000000" w:themeColor="text1"/>
          <w:sz w:val="28"/>
          <w:szCs w:val="28"/>
        </w:rPr>
        <w:t>про</w:t>
      </w:r>
      <w:r>
        <w:rPr>
          <w:rFonts w:ascii="Times New Roman" w:eastAsia="Times New Roman" w:hAnsi="Times New Roman" w:cs="Times New Roman"/>
          <w:color w:val="000000" w:themeColor="text1"/>
          <w:sz w:val="28"/>
          <w:szCs w:val="28"/>
        </w:rPr>
        <w:t xml:space="preserve"> визначення місця проживання малолітнього ***, *** р.н.</w:t>
      </w:r>
    </w:p>
    <w:p w:rsidR="001578BA" w:rsidP="001578BA" w14:paraId="58080FA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березня *** року надійшла заява ***, *** р.н. (паспорт громадянина України: №***, орган, що видав ***, дата видачі ***), про надання висновку до суду про визначення місця проживання малолітнього ***, *** р.н., разом із нею.</w:t>
      </w:r>
    </w:p>
    <w:p w:rsidR="001578BA" w:rsidP="001578BA" w14:paraId="484E23F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провадженні *** міськрайонного суду Київської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розірвання шлюбу та визначення місця проживання дитини разом з матір’ю.</w:t>
      </w:r>
    </w:p>
    <w:p w:rsidR="001578BA" w:rsidP="001578BA" w14:paraId="78C64C1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Ухвалою вищевказаного суду від *** в межах забезпечення позову було зобов’язано *** надавати *** можливість безперешкодного спілкування, побачення, спільного проведення часу та почергового проживання, до вирішення спору щодо визначення місця проживання дитини з одним із батьків, з малолітнім сином *** тиждень через тиждень (перебування дитини по 7 днів у кожного з батьків): з понеділка з 08.00 год до 08.00 год наступного понеділка без присутності батька з правом перебування дитини за місцем проживання матері.</w:t>
      </w:r>
    </w:p>
    <w:p w:rsidR="001578BA" w:rsidRPr="003D335F" w:rsidP="001578BA" w14:paraId="6A62D3C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1578BA" w:rsidP="001578BA" w14:paraId="6C6301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вересня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міськрайонним відділом державної реєстрації актів цивільного стану Центрального міжрегіонального управління Міністерства юстиції (м. Київ) було зареєстровано шлюб між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р.н. (паспорт громадянина України: серія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виданий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МВ ГУ МВС України в Київській області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актовий запис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змінила прізвище на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578BA" w:rsidP="001578BA" w14:paraId="2D361E40" w14:textId="7AF68C2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малолітнього сина,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повторно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відділом державної </w:t>
      </w:r>
      <w:r>
        <w:rPr>
          <w:rFonts w:ascii="Times New Roman" w:hAnsi="Times New Roman" w:cs="Times New Roman"/>
          <w:color w:val="000000" w:themeColor="text1"/>
          <w:sz w:val="28"/>
          <w:szCs w:val="28"/>
        </w:rPr>
        <w:t xml:space="preserve">реєстрації актів цивільного стану у Броварському районі Київської області Центрального міжрегіонального управління </w:t>
      </w:r>
      <w:r w:rsidR="00960EE4">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іністерства юстиції (м. Київ)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578BA" w:rsidRPr="00B75B79" w:rsidP="001578BA" w14:paraId="10333C1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березня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спеціалістом служби у справах дітей Броварської міської ради Броварського району Київської області (далі – Служба) було проведено бесіду з матір’ю дитини,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яка розповіла, що після одруження з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проживали </w:t>
      </w:r>
      <w:r w:rsidRPr="002E58CB">
        <w:rPr>
          <w:rFonts w:ascii="Times New Roman" w:hAnsi="Times New Roman" w:cs="Times New Roman"/>
          <w:sz w:val="28"/>
          <w:szCs w:val="28"/>
        </w:rPr>
        <w:t>з</w:t>
      </w:r>
      <w:r w:rsidRPr="002D4805">
        <w:rPr>
          <w:rFonts w:ascii="Times New Roman" w:hAnsi="Times New Roman" w:cs="Times New Roman"/>
          <w:sz w:val="28"/>
          <w:szCs w:val="28"/>
        </w:rPr>
        <w:t xml:space="preserve"> його</w:t>
      </w:r>
      <w:r>
        <w:rPr>
          <w:rFonts w:ascii="Times New Roman" w:hAnsi="Times New Roman" w:cs="Times New Roman"/>
          <w:sz w:val="28"/>
          <w:szCs w:val="28"/>
        </w:rPr>
        <w:t xml:space="preserve"> батьками</w:t>
      </w:r>
      <w:r w:rsidRPr="002E58CB">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Вже через місяць після народження дитини </w:t>
      </w:r>
      <w:r>
        <w:rPr>
          <w:rFonts w:ascii="Times New Roman" w:hAnsi="Times New Roman" w:cs="Times New Roman"/>
          <w:sz w:val="28"/>
          <w:szCs w:val="28"/>
        </w:rPr>
        <w:t>матір</w:t>
      </w:r>
      <w:r w:rsidRPr="00AA2B6F">
        <w:rPr>
          <w:rFonts w:ascii="Times New Roman" w:hAnsi="Times New Roman" w:cs="Times New Roman"/>
          <w:sz w:val="28"/>
          <w:szCs w:val="28"/>
        </w:rPr>
        <w:t xml:space="preserve"> </w:t>
      </w:r>
      <w:r>
        <w:rPr>
          <w:rFonts w:ascii="Times New Roman" w:hAnsi="Times New Roman" w:cs="Times New Roman"/>
          <w:sz w:val="28"/>
          <w:szCs w:val="28"/>
        </w:rPr>
        <w:t xml:space="preserve">почала працювати </w:t>
      </w:r>
      <w:r w:rsidRPr="00AA2B6F">
        <w:rPr>
          <w:rFonts w:ascii="Times New Roman" w:hAnsi="Times New Roman" w:cs="Times New Roman"/>
          <w:sz w:val="28"/>
          <w:szCs w:val="28"/>
        </w:rPr>
        <w:t>вдома</w:t>
      </w:r>
      <w:r>
        <w:rPr>
          <w:rFonts w:ascii="Times New Roman" w:hAnsi="Times New Roman" w:cs="Times New Roman"/>
          <w:sz w:val="28"/>
          <w:szCs w:val="28"/>
        </w:rPr>
        <w:t xml:space="preserve"> (надання послуг в б’юті-сфері)</w:t>
      </w:r>
      <w:r w:rsidRPr="00AA2B6F">
        <w:rPr>
          <w:rFonts w:ascii="Times New Roman" w:hAnsi="Times New Roman" w:cs="Times New Roman"/>
          <w:sz w:val="28"/>
          <w:szCs w:val="28"/>
        </w:rPr>
        <w:t xml:space="preserve">, оскільки </w:t>
      </w:r>
      <w:r>
        <w:rPr>
          <w:rFonts w:ascii="Times New Roman" w:hAnsi="Times New Roman" w:cs="Times New Roman"/>
          <w:sz w:val="28"/>
          <w:szCs w:val="28"/>
        </w:rPr>
        <w:t>чоловік</w:t>
      </w:r>
      <w:r w:rsidRPr="00AA2B6F">
        <w:rPr>
          <w:rFonts w:ascii="Times New Roman" w:hAnsi="Times New Roman" w:cs="Times New Roman"/>
          <w:sz w:val="28"/>
          <w:szCs w:val="28"/>
        </w:rPr>
        <w:t xml:space="preserve"> </w:t>
      </w:r>
      <w:r>
        <w:rPr>
          <w:rFonts w:ascii="Times New Roman" w:hAnsi="Times New Roman" w:cs="Times New Roman"/>
          <w:sz w:val="28"/>
          <w:szCs w:val="28"/>
        </w:rPr>
        <w:t>не надавав їй</w:t>
      </w:r>
      <w:r w:rsidRPr="00AA2B6F">
        <w:rPr>
          <w:rFonts w:ascii="Times New Roman" w:hAnsi="Times New Roman" w:cs="Times New Roman"/>
          <w:sz w:val="28"/>
          <w:szCs w:val="28"/>
        </w:rPr>
        <w:t xml:space="preserve"> кошт</w:t>
      </w:r>
      <w:r>
        <w:rPr>
          <w:rFonts w:ascii="Times New Roman" w:hAnsi="Times New Roman" w:cs="Times New Roman"/>
          <w:sz w:val="28"/>
          <w:szCs w:val="28"/>
        </w:rPr>
        <w:t>и</w:t>
      </w:r>
      <w:r w:rsidRPr="00AA2B6F">
        <w:rPr>
          <w:rFonts w:ascii="Times New Roman" w:hAnsi="Times New Roman" w:cs="Times New Roman"/>
          <w:sz w:val="28"/>
          <w:szCs w:val="28"/>
        </w:rPr>
        <w:t xml:space="preserve"> для придбання продуктів харчування, </w:t>
      </w:r>
      <w:r>
        <w:rPr>
          <w:rFonts w:ascii="Times New Roman" w:hAnsi="Times New Roman" w:cs="Times New Roman"/>
          <w:sz w:val="28"/>
          <w:szCs w:val="28"/>
        </w:rPr>
        <w:t xml:space="preserve">для </w:t>
      </w:r>
      <w:r w:rsidRPr="00AA2B6F">
        <w:rPr>
          <w:rFonts w:ascii="Times New Roman" w:hAnsi="Times New Roman" w:cs="Times New Roman"/>
          <w:sz w:val="28"/>
          <w:szCs w:val="28"/>
        </w:rPr>
        <w:t>її особистих потреб та часто відмовляв у купівлі речей для дитини.</w:t>
      </w:r>
    </w:p>
    <w:p w:rsidR="001578BA" w:rsidRPr="003103EF" w:rsidP="001578BA" w14:paraId="18960D96" w14:textId="77777777">
      <w:pPr>
        <w:spacing w:after="0" w:line="240" w:lineRule="auto"/>
        <w:ind w:firstLine="567"/>
        <w:jc w:val="both"/>
        <w:rPr>
          <w:rFonts w:ascii="Times New Roman" w:hAnsi="Times New Roman" w:cs="Times New Roman"/>
          <w:sz w:val="28"/>
          <w:szCs w:val="28"/>
        </w:rPr>
      </w:pPr>
      <w:r w:rsidRPr="00B64F6E">
        <w:rPr>
          <w:rFonts w:ascii="Times New Roman" w:hAnsi="Times New Roman" w:cs="Times New Roman"/>
          <w:sz w:val="28"/>
          <w:szCs w:val="28"/>
        </w:rPr>
        <w:t xml:space="preserve">Зі слів </w:t>
      </w:r>
      <w:r>
        <w:rPr>
          <w:rFonts w:ascii="Times New Roman" w:eastAsia="Times New Roman" w:hAnsi="Times New Roman" w:cs="Times New Roman"/>
          <w:color w:val="000000" w:themeColor="text1"/>
          <w:sz w:val="28"/>
          <w:szCs w:val="28"/>
        </w:rPr>
        <w:t>***</w:t>
      </w:r>
      <w:r w:rsidRPr="00B64F6E">
        <w:rPr>
          <w:rFonts w:ascii="Times New Roman" w:hAnsi="Times New Roman" w:cs="Times New Roman"/>
          <w:sz w:val="28"/>
          <w:szCs w:val="28"/>
        </w:rPr>
        <w:t xml:space="preserve">, батько зовсім не приділяв новонародженому сину уваги, не піклувався про нього та «просив дати йому час, щоб звикнути до дитини». </w:t>
      </w:r>
      <w:r>
        <w:rPr>
          <w:rFonts w:ascii="Times New Roman" w:hAnsi="Times New Roman" w:cs="Times New Roman"/>
          <w:sz w:val="28"/>
          <w:szCs w:val="28"/>
        </w:rPr>
        <w:t>Вона намагалася</w:t>
      </w:r>
      <w:r w:rsidRPr="00B64F6E">
        <w:rPr>
          <w:rFonts w:ascii="Times New Roman" w:hAnsi="Times New Roman" w:cs="Times New Roman"/>
          <w:sz w:val="28"/>
          <w:szCs w:val="28"/>
        </w:rPr>
        <w:t xml:space="preserve"> вплинути на чоловіка та залучити його до виховання сина, однак останній </w:t>
      </w:r>
      <w:r>
        <w:rPr>
          <w:rFonts w:ascii="Times New Roman" w:hAnsi="Times New Roman" w:cs="Times New Roman"/>
          <w:sz w:val="28"/>
          <w:szCs w:val="28"/>
        </w:rPr>
        <w:t xml:space="preserve">уникав цього, </w:t>
      </w:r>
      <w:r w:rsidRPr="00E87EDE">
        <w:rPr>
          <w:rFonts w:ascii="Times New Roman" w:hAnsi="Times New Roman" w:cs="Times New Roman"/>
          <w:sz w:val="28"/>
          <w:szCs w:val="28"/>
        </w:rPr>
        <w:t>аргументуючи</w:t>
      </w:r>
      <w:r>
        <w:rPr>
          <w:rFonts w:ascii="Times New Roman" w:hAnsi="Times New Roman" w:cs="Times New Roman"/>
          <w:sz w:val="28"/>
          <w:szCs w:val="28"/>
        </w:rPr>
        <w:t xml:space="preserve"> </w:t>
      </w:r>
      <w:r w:rsidRPr="00B64F6E">
        <w:rPr>
          <w:rFonts w:ascii="Times New Roman" w:hAnsi="Times New Roman" w:cs="Times New Roman"/>
          <w:sz w:val="28"/>
          <w:szCs w:val="28"/>
        </w:rPr>
        <w:t>втомленістю</w:t>
      </w:r>
      <w:r>
        <w:rPr>
          <w:rFonts w:ascii="Times New Roman" w:hAnsi="Times New Roman" w:cs="Times New Roman"/>
          <w:sz w:val="28"/>
          <w:szCs w:val="28"/>
        </w:rPr>
        <w:t xml:space="preserve"> після роботи</w:t>
      </w:r>
      <w:r w:rsidRPr="00B64F6E">
        <w:rPr>
          <w:rFonts w:ascii="Times New Roman" w:hAnsi="Times New Roman" w:cs="Times New Roman"/>
          <w:sz w:val="28"/>
          <w:szCs w:val="28"/>
        </w:rPr>
        <w:t>.</w:t>
      </w:r>
    </w:p>
    <w:p w:rsidR="001578BA" w:rsidP="001578BA" w14:paraId="4F94004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2E58CB">
        <w:rPr>
          <w:rFonts w:ascii="Times New Roman" w:hAnsi="Times New Roman" w:cs="Times New Roman"/>
          <w:sz w:val="28"/>
          <w:szCs w:val="28"/>
        </w:rPr>
        <w:t xml:space="preserve"> охарактеризувала сімейне життя як нестабільне, </w:t>
      </w:r>
      <w:r>
        <w:rPr>
          <w:rFonts w:ascii="Times New Roman" w:hAnsi="Times New Roman" w:cs="Times New Roman"/>
          <w:sz w:val="28"/>
          <w:szCs w:val="28"/>
        </w:rPr>
        <w:t>вони</w:t>
      </w:r>
      <w:r w:rsidRPr="002E58CB">
        <w:rPr>
          <w:rFonts w:ascii="Times New Roman" w:hAnsi="Times New Roman" w:cs="Times New Roman"/>
          <w:sz w:val="28"/>
          <w:szCs w:val="28"/>
        </w:rPr>
        <w:t xml:space="preserve"> періодично </w:t>
      </w:r>
      <w:r>
        <w:rPr>
          <w:rFonts w:ascii="Times New Roman" w:hAnsi="Times New Roman" w:cs="Times New Roman"/>
          <w:sz w:val="28"/>
          <w:szCs w:val="28"/>
        </w:rPr>
        <w:t xml:space="preserve">то </w:t>
      </w:r>
      <w:r w:rsidRPr="002E58CB">
        <w:rPr>
          <w:rFonts w:ascii="Times New Roman" w:hAnsi="Times New Roman" w:cs="Times New Roman"/>
          <w:sz w:val="28"/>
          <w:szCs w:val="28"/>
        </w:rPr>
        <w:t>припинял</w:t>
      </w:r>
      <w:r>
        <w:rPr>
          <w:rFonts w:ascii="Times New Roman" w:hAnsi="Times New Roman" w:cs="Times New Roman"/>
          <w:sz w:val="28"/>
          <w:szCs w:val="28"/>
        </w:rPr>
        <w:t>и спільне проживання,</w:t>
      </w:r>
      <w:r w:rsidRPr="002E58CB">
        <w:rPr>
          <w:rFonts w:ascii="Times New Roman" w:hAnsi="Times New Roman" w:cs="Times New Roman"/>
          <w:sz w:val="28"/>
          <w:szCs w:val="28"/>
        </w:rPr>
        <w:t xml:space="preserve"> </w:t>
      </w:r>
      <w:r>
        <w:rPr>
          <w:rFonts w:ascii="Times New Roman" w:hAnsi="Times New Roman" w:cs="Times New Roman"/>
          <w:sz w:val="28"/>
          <w:szCs w:val="28"/>
        </w:rPr>
        <w:t>то</w:t>
      </w:r>
      <w:r w:rsidRPr="002E58CB">
        <w:rPr>
          <w:rFonts w:ascii="Times New Roman" w:hAnsi="Times New Roman" w:cs="Times New Roman"/>
          <w:sz w:val="28"/>
          <w:szCs w:val="28"/>
        </w:rPr>
        <w:t xml:space="preserve"> </w:t>
      </w:r>
      <w:r>
        <w:rPr>
          <w:rFonts w:ascii="Times New Roman" w:hAnsi="Times New Roman" w:cs="Times New Roman"/>
          <w:sz w:val="28"/>
          <w:szCs w:val="28"/>
        </w:rPr>
        <w:t xml:space="preserve">поновлювали, оскільки </w:t>
      </w:r>
      <w:r w:rsidRPr="002E58CB">
        <w:rPr>
          <w:rFonts w:ascii="Times New Roman" w:hAnsi="Times New Roman" w:cs="Times New Roman"/>
          <w:sz w:val="28"/>
          <w:szCs w:val="28"/>
        </w:rPr>
        <w:t xml:space="preserve">чоловік </w:t>
      </w:r>
      <w:r>
        <w:rPr>
          <w:rFonts w:ascii="Times New Roman" w:hAnsi="Times New Roman" w:cs="Times New Roman"/>
          <w:sz w:val="28"/>
          <w:szCs w:val="28"/>
        </w:rPr>
        <w:t xml:space="preserve">її </w:t>
      </w:r>
      <w:r w:rsidRPr="002E58CB">
        <w:rPr>
          <w:rFonts w:ascii="Times New Roman" w:hAnsi="Times New Roman" w:cs="Times New Roman"/>
          <w:sz w:val="28"/>
          <w:szCs w:val="28"/>
        </w:rPr>
        <w:t>зраджував, вживав алкогольні напої та часто був відсутній вдома у нічний час.</w:t>
      </w:r>
      <w:r>
        <w:rPr>
          <w:sz w:val="28"/>
          <w:szCs w:val="28"/>
        </w:rPr>
        <w:t xml:space="preserve"> </w:t>
      </w:r>
      <w:r w:rsidRPr="001C622C">
        <w:rPr>
          <w:rFonts w:ascii="Times New Roman" w:hAnsi="Times New Roman" w:cs="Times New Roman"/>
          <w:sz w:val="28"/>
          <w:szCs w:val="28"/>
        </w:rPr>
        <w:t>На цьому підґрунті</w:t>
      </w:r>
      <w:r>
        <w:rPr>
          <w:sz w:val="28"/>
          <w:szCs w:val="28"/>
        </w:rPr>
        <w:t xml:space="preserve"> </w:t>
      </w:r>
      <w:r>
        <w:rPr>
          <w:rFonts w:ascii="Times New Roman" w:hAnsi="Times New Roman" w:cs="Times New Roman"/>
          <w:color w:val="000000" w:themeColor="text1"/>
          <w:sz w:val="28"/>
          <w:szCs w:val="28"/>
        </w:rPr>
        <w:t xml:space="preserve">між батьками дитини погіршилися відносини та почали виникати конфлікти. </w:t>
      </w:r>
    </w:p>
    <w:p w:rsidR="001578BA" w:rsidRPr="00E00843" w:rsidP="001578BA" w14:paraId="7BDC1E0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З початком військової агресії росії проти України матір із дитиною вимушена була виїхати до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Республіки, де вони перебували до серпня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За цей період, зі слів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батько ніякої матеріальної </w:t>
      </w:r>
      <w:r w:rsidRPr="00E00843">
        <w:rPr>
          <w:rFonts w:ascii="Times New Roman" w:hAnsi="Times New Roman" w:cs="Times New Roman"/>
          <w:color w:val="000000" w:themeColor="text1"/>
          <w:sz w:val="28"/>
          <w:szCs w:val="28"/>
        </w:rPr>
        <w:t>допомоги на утримання сина не надавав.</w:t>
      </w:r>
    </w:p>
    <w:p w:rsidR="001578BA" w:rsidRPr="00846626" w:rsidP="001578BA" w14:paraId="4679CCA3" w14:textId="77777777">
      <w:pPr>
        <w:spacing w:after="0" w:line="240" w:lineRule="auto"/>
        <w:ind w:firstLine="426"/>
        <w:jc w:val="both"/>
        <w:rPr>
          <w:rFonts w:ascii="Times New Roman" w:hAnsi="Times New Roman" w:cs="Times New Roman"/>
          <w:sz w:val="28"/>
          <w:szCs w:val="28"/>
        </w:rPr>
      </w:pPr>
      <w:r w:rsidRPr="00E00843">
        <w:rPr>
          <w:rFonts w:ascii="Times New Roman" w:hAnsi="Times New Roman" w:cs="Times New Roman"/>
          <w:sz w:val="28"/>
          <w:szCs w:val="28"/>
        </w:rPr>
        <w:t xml:space="preserve">Після повернення в Україну </w:t>
      </w:r>
      <w:r>
        <w:rPr>
          <w:rFonts w:ascii="Times New Roman" w:eastAsia="Times New Roman" w:hAnsi="Times New Roman" w:cs="Times New Roman"/>
          <w:color w:val="000000" w:themeColor="text1"/>
          <w:sz w:val="28"/>
          <w:szCs w:val="28"/>
        </w:rPr>
        <w:t xml:space="preserve">*** </w:t>
      </w:r>
      <w:r w:rsidRPr="00E00843">
        <w:rPr>
          <w:rFonts w:ascii="Times New Roman" w:hAnsi="Times New Roman" w:cs="Times New Roman"/>
          <w:sz w:val="28"/>
          <w:szCs w:val="28"/>
        </w:rPr>
        <w:t xml:space="preserve">та </w:t>
      </w:r>
      <w:r>
        <w:rPr>
          <w:rFonts w:ascii="Times New Roman" w:eastAsia="Times New Roman" w:hAnsi="Times New Roman" w:cs="Times New Roman"/>
          <w:color w:val="000000" w:themeColor="text1"/>
          <w:sz w:val="28"/>
          <w:szCs w:val="28"/>
        </w:rPr>
        <w:t xml:space="preserve">*** </w:t>
      </w:r>
      <w:r w:rsidRPr="00E00843">
        <w:rPr>
          <w:rFonts w:ascii="Times New Roman" w:hAnsi="Times New Roman" w:cs="Times New Roman"/>
          <w:sz w:val="28"/>
          <w:szCs w:val="28"/>
        </w:rPr>
        <w:t xml:space="preserve">проживали разом, проте </w:t>
      </w:r>
      <w:r>
        <w:rPr>
          <w:rFonts w:ascii="Times New Roman" w:hAnsi="Times New Roman" w:cs="Times New Roman"/>
          <w:sz w:val="28"/>
          <w:szCs w:val="28"/>
        </w:rPr>
        <w:t>не підтримували подружні стосунки</w:t>
      </w:r>
      <w:r w:rsidRPr="00E00843">
        <w:rPr>
          <w:rFonts w:ascii="Times New Roman" w:hAnsi="Times New Roman" w:cs="Times New Roman"/>
          <w:sz w:val="28"/>
          <w:szCs w:val="28"/>
        </w:rPr>
        <w:t xml:space="preserve">. Зі слів матері, батько дитини таємно викрав свідоцтво про народження </w:t>
      </w:r>
      <w:r>
        <w:rPr>
          <w:rFonts w:ascii="Times New Roman" w:eastAsia="Times New Roman" w:hAnsi="Times New Roman" w:cs="Times New Roman"/>
          <w:color w:val="000000" w:themeColor="text1"/>
          <w:sz w:val="28"/>
          <w:szCs w:val="28"/>
        </w:rPr>
        <w:t xml:space="preserve">*** </w:t>
      </w:r>
      <w:r w:rsidRPr="00E00843">
        <w:rPr>
          <w:rFonts w:ascii="Times New Roman" w:hAnsi="Times New Roman" w:cs="Times New Roman"/>
          <w:sz w:val="28"/>
          <w:szCs w:val="28"/>
        </w:rPr>
        <w:t xml:space="preserve">та його закордонний паспорт, </w:t>
      </w:r>
      <w:r>
        <w:rPr>
          <w:rFonts w:ascii="Times New Roman" w:hAnsi="Times New Roman" w:cs="Times New Roman"/>
          <w:sz w:val="28"/>
          <w:szCs w:val="28"/>
        </w:rPr>
        <w:t xml:space="preserve">щоб вона не мала змоги знову виїхати з сином до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В</w:t>
      </w:r>
      <w:r w:rsidRPr="00E00843">
        <w:rPr>
          <w:rFonts w:ascii="Times New Roman" w:hAnsi="Times New Roman" w:cs="Times New Roman"/>
          <w:sz w:val="28"/>
          <w:szCs w:val="28"/>
        </w:rPr>
        <w:t xml:space="preserve"> результаті </w:t>
      </w:r>
      <w:r w:rsidRPr="00846626">
        <w:rPr>
          <w:rFonts w:ascii="Times New Roman" w:hAnsi="Times New Roman" w:cs="Times New Roman"/>
          <w:sz w:val="28"/>
          <w:szCs w:val="28"/>
        </w:rPr>
        <w:t xml:space="preserve">цього їй довелося поновлювати документи на дитину. </w:t>
      </w:r>
    </w:p>
    <w:p w:rsidR="001578BA" w:rsidRPr="00DF68B5" w:rsidP="001578BA" w14:paraId="49AC630E" w14:textId="777777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Зі слів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у сина наявна</w:t>
      </w:r>
      <w:r w:rsidRPr="00846626">
        <w:rPr>
          <w:rFonts w:ascii="Times New Roman" w:hAnsi="Times New Roman" w:cs="Times New Roman"/>
          <w:sz w:val="28"/>
          <w:szCs w:val="28"/>
        </w:rPr>
        <w:t xml:space="preserve"> затримк</w:t>
      </w:r>
      <w:r>
        <w:rPr>
          <w:rFonts w:ascii="Times New Roman" w:hAnsi="Times New Roman" w:cs="Times New Roman"/>
          <w:sz w:val="28"/>
          <w:szCs w:val="28"/>
        </w:rPr>
        <w:t>а</w:t>
      </w:r>
      <w:r w:rsidRPr="00846626">
        <w:rPr>
          <w:rFonts w:ascii="Times New Roman" w:hAnsi="Times New Roman" w:cs="Times New Roman"/>
          <w:sz w:val="28"/>
          <w:szCs w:val="28"/>
        </w:rPr>
        <w:t xml:space="preserve"> мовленнєвого</w:t>
      </w:r>
      <w:r>
        <w:rPr>
          <w:rFonts w:ascii="Times New Roman" w:hAnsi="Times New Roman" w:cs="Times New Roman"/>
          <w:sz w:val="28"/>
          <w:szCs w:val="28"/>
        </w:rPr>
        <w:t xml:space="preserve"> розвитку та гіперактивні</w:t>
      </w:r>
      <w:r w:rsidRPr="00846626">
        <w:rPr>
          <w:rFonts w:ascii="Times New Roman" w:hAnsi="Times New Roman" w:cs="Times New Roman"/>
          <w:sz w:val="28"/>
          <w:szCs w:val="28"/>
        </w:rPr>
        <w:t>сть</w:t>
      </w:r>
      <w:r>
        <w:rPr>
          <w:rFonts w:ascii="Times New Roman" w:hAnsi="Times New Roman" w:cs="Times New Roman"/>
          <w:sz w:val="28"/>
          <w:szCs w:val="28"/>
        </w:rPr>
        <w:t>, тому вона</w:t>
      </w:r>
      <w:r w:rsidRPr="00846626">
        <w:rPr>
          <w:rFonts w:ascii="Times New Roman" w:hAnsi="Times New Roman" w:cs="Times New Roman"/>
          <w:sz w:val="28"/>
          <w:szCs w:val="28"/>
        </w:rPr>
        <w:t xml:space="preserve"> </w:t>
      </w:r>
      <w:r>
        <w:rPr>
          <w:rFonts w:ascii="Times New Roman" w:hAnsi="Times New Roman" w:cs="Times New Roman"/>
          <w:sz w:val="28"/>
          <w:szCs w:val="28"/>
        </w:rPr>
        <w:t xml:space="preserve">водила його на заняття з </w:t>
      </w:r>
      <w:r w:rsidRPr="00846626">
        <w:rPr>
          <w:rFonts w:ascii="Times New Roman" w:hAnsi="Times New Roman" w:cs="Times New Roman"/>
          <w:sz w:val="28"/>
          <w:szCs w:val="28"/>
        </w:rPr>
        <w:t>логопед</w:t>
      </w:r>
      <w:r>
        <w:rPr>
          <w:rFonts w:ascii="Times New Roman" w:hAnsi="Times New Roman" w:cs="Times New Roman"/>
          <w:sz w:val="28"/>
          <w:szCs w:val="28"/>
        </w:rPr>
        <w:t>ом</w:t>
      </w:r>
      <w:r w:rsidRPr="00846626">
        <w:rPr>
          <w:rFonts w:ascii="Times New Roman" w:hAnsi="Times New Roman" w:cs="Times New Roman"/>
          <w:sz w:val="28"/>
          <w:szCs w:val="28"/>
        </w:rPr>
        <w:t xml:space="preserve"> </w:t>
      </w:r>
      <w:r>
        <w:rPr>
          <w:rFonts w:ascii="Times New Roman" w:hAnsi="Times New Roman" w:cs="Times New Roman"/>
          <w:sz w:val="28"/>
          <w:szCs w:val="28"/>
        </w:rPr>
        <w:t>і</w:t>
      </w:r>
      <w:r w:rsidRPr="00846626">
        <w:rPr>
          <w:rFonts w:ascii="Times New Roman" w:hAnsi="Times New Roman" w:cs="Times New Roman"/>
          <w:sz w:val="28"/>
          <w:szCs w:val="28"/>
        </w:rPr>
        <w:t xml:space="preserve"> дитяч</w:t>
      </w:r>
      <w:r>
        <w:rPr>
          <w:rFonts w:ascii="Times New Roman" w:hAnsi="Times New Roman" w:cs="Times New Roman"/>
          <w:sz w:val="28"/>
          <w:szCs w:val="28"/>
        </w:rPr>
        <w:t>им</w:t>
      </w:r>
      <w:r w:rsidRPr="00846626">
        <w:rPr>
          <w:rFonts w:ascii="Times New Roman" w:hAnsi="Times New Roman" w:cs="Times New Roman"/>
          <w:sz w:val="28"/>
          <w:szCs w:val="28"/>
        </w:rPr>
        <w:t xml:space="preserve"> психолог</w:t>
      </w:r>
      <w:r>
        <w:rPr>
          <w:rFonts w:ascii="Times New Roman" w:hAnsi="Times New Roman" w:cs="Times New Roman"/>
          <w:sz w:val="28"/>
          <w:szCs w:val="28"/>
        </w:rPr>
        <w:t>ом</w:t>
      </w:r>
      <w:r w:rsidRPr="00846626">
        <w:rPr>
          <w:rFonts w:ascii="Times New Roman" w:hAnsi="Times New Roman" w:cs="Times New Roman"/>
          <w:sz w:val="28"/>
          <w:szCs w:val="28"/>
        </w:rPr>
        <w:t>, а також займа</w:t>
      </w:r>
      <w:r>
        <w:rPr>
          <w:rFonts w:ascii="Times New Roman" w:hAnsi="Times New Roman" w:cs="Times New Roman"/>
          <w:sz w:val="28"/>
          <w:szCs w:val="28"/>
        </w:rPr>
        <w:t>лася</w:t>
      </w:r>
      <w:r w:rsidRPr="00846626">
        <w:rPr>
          <w:rFonts w:ascii="Times New Roman" w:hAnsi="Times New Roman" w:cs="Times New Roman"/>
          <w:sz w:val="28"/>
          <w:szCs w:val="28"/>
        </w:rPr>
        <w:t xml:space="preserve"> з </w:t>
      </w:r>
      <w:r>
        <w:rPr>
          <w:rFonts w:ascii="Times New Roman" w:hAnsi="Times New Roman" w:cs="Times New Roman"/>
          <w:sz w:val="28"/>
          <w:szCs w:val="28"/>
        </w:rPr>
        <w:t>ним</w:t>
      </w:r>
      <w:r w:rsidRPr="00846626">
        <w:rPr>
          <w:rFonts w:ascii="Times New Roman" w:hAnsi="Times New Roman" w:cs="Times New Roman"/>
          <w:sz w:val="28"/>
          <w:szCs w:val="28"/>
        </w:rPr>
        <w:t xml:space="preserve"> самостійно. </w:t>
      </w:r>
      <w:r>
        <w:rPr>
          <w:rFonts w:ascii="Times New Roman" w:eastAsia="Times New Roman" w:hAnsi="Times New Roman" w:cs="Times New Roman"/>
          <w:color w:val="000000" w:themeColor="text1"/>
          <w:sz w:val="28"/>
          <w:szCs w:val="28"/>
        </w:rPr>
        <w:t xml:space="preserve">*** </w:t>
      </w:r>
      <w:r w:rsidRPr="00846626">
        <w:rPr>
          <w:rFonts w:ascii="Times New Roman" w:hAnsi="Times New Roman" w:cs="Times New Roman"/>
          <w:sz w:val="28"/>
          <w:szCs w:val="28"/>
        </w:rPr>
        <w:t xml:space="preserve">відмовився оплачувати послуги спеціалістів, тому </w:t>
      </w:r>
      <w:r>
        <w:rPr>
          <w:rFonts w:ascii="Times New Roman" w:hAnsi="Times New Roman" w:cs="Times New Roman"/>
          <w:sz w:val="28"/>
          <w:szCs w:val="28"/>
        </w:rPr>
        <w:t>вона працевлаштувалася та самостійно здійснювала оплату</w:t>
      </w:r>
      <w:r w:rsidRPr="00846626">
        <w:rPr>
          <w:rFonts w:ascii="Times New Roman" w:hAnsi="Times New Roman" w:cs="Times New Roman"/>
          <w:sz w:val="28"/>
          <w:szCs w:val="28"/>
        </w:rPr>
        <w:t>.</w:t>
      </w:r>
    </w:p>
    <w:p w:rsidR="001578BA" w:rsidP="001578BA" w14:paraId="7560E1C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родині знову почалися конфлікти,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займався виключно своїми справами, часто вживав алкогольні напої та не приділяв увагу вихованню й розвитку сина. Дитиною займалася лише вона. </w:t>
      </w:r>
    </w:p>
    <w:p w:rsidR="001578BA" w:rsidP="001578BA" w14:paraId="20C1A8D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березня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батьки дитини почали проживати окремо. Як зауважила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вона ніколи не перешкоджала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зустрічатися з сином та завжди надавала йому можливість спілкуватися з дитиною. Батько забирав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себе на 1-2 дні. Були випадки, коли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повертав сина пізніше домовленого дня та часу.</w:t>
      </w:r>
    </w:p>
    <w:p w:rsidR="001578BA" w:rsidP="001578BA" w14:paraId="40781AF3" w14:textId="4A6B135E">
      <w:pPr>
        <w:spacing w:after="0" w:line="240" w:lineRule="auto"/>
        <w:ind w:firstLine="567"/>
        <w:jc w:val="both"/>
        <w:rPr>
          <w:rFonts w:ascii="Times New Roman" w:hAnsi="Times New Roman" w:cs="Times New Roman"/>
          <w:color w:val="000000" w:themeColor="text1"/>
          <w:sz w:val="28"/>
          <w:szCs w:val="28"/>
        </w:rPr>
      </w:pPr>
      <w:r w:rsidRPr="00D144B3">
        <w:rPr>
          <w:rFonts w:ascii="Times New Roman" w:hAnsi="Times New Roman" w:cs="Times New Roman"/>
          <w:sz w:val="28"/>
          <w:szCs w:val="28"/>
        </w:rPr>
        <w:t xml:space="preserve">Коли </w:t>
      </w:r>
      <w:r>
        <w:rPr>
          <w:rFonts w:ascii="Times New Roman" w:eastAsia="Times New Roman" w:hAnsi="Times New Roman" w:cs="Times New Roman"/>
          <w:color w:val="000000" w:themeColor="text1"/>
          <w:sz w:val="28"/>
          <w:szCs w:val="28"/>
        </w:rPr>
        <w:t xml:space="preserve">*** </w:t>
      </w:r>
      <w:r w:rsidRPr="00D144B3">
        <w:rPr>
          <w:rFonts w:ascii="Times New Roman" w:hAnsi="Times New Roman" w:cs="Times New Roman"/>
          <w:sz w:val="28"/>
          <w:szCs w:val="28"/>
        </w:rPr>
        <w:t xml:space="preserve">повідомила </w:t>
      </w:r>
      <w:r>
        <w:rPr>
          <w:rFonts w:ascii="Times New Roman" w:eastAsia="Times New Roman" w:hAnsi="Times New Roman" w:cs="Times New Roman"/>
          <w:color w:val="000000" w:themeColor="text1"/>
          <w:sz w:val="28"/>
          <w:szCs w:val="28"/>
        </w:rPr>
        <w:t xml:space="preserve">*** </w:t>
      </w:r>
      <w:r w:rsidRPr="00D144B3">
        <w:rPr>
          <w:rFonts w:ascii="Times New Roman" w:hAnsi="Times New Roman" w:cs="Times New Roman"/>
          <w:sz w:val="28"/>
          <w:szCs w:val="28"/>
        </w:rPr>
        <w:t xml:space="preserve">про бажання розлучитися, він відповів, що задля її «спокійного життя» вона повинна підписати документ, в якому буде закріплене місце проживання дитини разом із ним, оскільки це може вирішити </w:t>
      </w:r>
      <w:r w:rsidRPr="00D144B3">
        <w:rPr>
          <w:rFonts w:ascii="Times New Roman" w:hAnsi="Times New Roman" w:cs="Times New Roman"/>
          <w:sz w:val="28"/>
          <w:szCs w:val="28"/>
        </w:rPr>
        <w:t xml:space="preserve">питання щодо його мобілізації. </w:t>
      </w:r>
      <w:r>
        <w:rPr>
          <w:rFonts w:ascii="Times New Roman" w:eastAsia="Times New Roman" w:hAnsi="Times New Roman" w:cs="Times New Roman"/>
          <w:color w:val="000000" w:themeColor="text1"/>
          <w:sz w:val="28"/>
          <w:szCs w:val="28"/>
        </w:rPr>
        <w:t xml:space="preserve">*** </w:t>
      </w:r>
      <w:r w:rsidRPr="00D144B3">
        <w:rPr>
          <w:rFonts w:ascii="Times New Roman" w:hAnsi="Times New Roman" w:cs="Times New Roman"/>
          <w:sz w:val="28"/>
          <w:szCs w:val="28"/>
        </w:rPr>
        <w:t>відмовилася надати таку згоду.</w:t>
      </w:r>
      <w:r>
        <w:rPr>
          <w:rFonts w:ascii="Times New Roman" w:hAnsi="Times New Roman" w:cs="Times New Roman"/>
          <w:sz w:val="28"/>
          <w:szCs w:val="28"/>
        </w:rPr>
        <w:t xml:space="preserve"> У зв’язку з цим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батько забрав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закладу дошкільної освіти та не повернув його матері. На її телефонні дзвінки та повідомлення він не відповідав. Лише через декілька днів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відповів, однак відмовився повідомити матері з ким та де перебуває син. Зі слів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чоловік погрожував їй, що вона ніколи не побачить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запевняв, що в нього є «зв’язки».</w:t>
      </w:r>
    </w:p>
    <w:p w:rsidR="0025066D" w:rsidRPr="0025066D" w:rsidP="0025066D" w14:paraId="08D2EBBF" w14:textId="160BB63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Факт звернення </w:t>
      </w:r>
      <w:r>
        <w:rPr>
          <w:rFonts w:ascii="Times New Roman" w:eastAsia="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до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РУП ГУНП в Київській області та виклику наряду поліції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підтверджуються доданими до матеріалів справи копіями її пояснення інспектору СЮП ВП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РУП ГУНП в Київській області капітану поліції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протоколу про прийняття заяви про кримінальне правопорушення та іншу подію, складеного інспектором ВРПП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РУП лейтенантом поліції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її пояснення поліцейському ВРПП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РУП ГУНП в Київській області сержанту поліції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578BA" w:rsidP="001578BA" w14:paraId="5AAEAEF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Звернення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правоохоронних органів не дало жодних результатів. Лише після її звернення до служби у справах дітей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повернув їй сина. Як зауважила матір, внаслідок безвідповідальних дій батька дитина майже місяць не відвідувала заклад дошкільної освіти та заняття з психологом, логопедом і педагогом.</w:t>
      </w:r>
    </w:p>
    <w:p w:rsidR="001578BA" w:rsidRPr="000F78C7" w:rsidP="001578BA" w14:paraId="7A7C5AD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Після даного випадку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її слів, дозволила батьку зустрічатися з сином лише в її присутності, оскільки боялася, що він знову викраде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 вона більше ніколи його не побачить. Згодом </w:t>
      </w:r>
      <w:r w:rsidRPr="000F78C7">
        <w:rPr>
          <w:rFonts w:ascii="Times New Roman" w:hAnsi="Times New Roman" w:cs="Times New Roman"/>
          <w:sz w:val="28"/>
          <w:szCs w:val="28"/>
        </w:rPr>
        <w:t xml:space="preserve">вони домовилися, що дитина буде проживати з кожним із них почергово по одному тижню. </w:t>
      </w:r>
    </w:p>
    <w:p w:rsidR="001578BA" w:rsidRPr="002924B5" w:rsidP="001578BA" w14:paraId="0FB664D2" w14:textId="77777777">
      <w:pPr>
        <w:spacing w:after="0" w:line="240" w:lineRule="auto"/>
        <w:ind w:firstLine="567"/>
        <w:jc w:val="both"/>
        <w:rPr>
          <w:rFonts w:ascii="Times New Roman" w:hAnsi="Times New Roman" w:cs="Times New Roman"/>
          <w:sz w:val="28"/>
          <w:szCs w:val="28"/>
        </w:rPr>
      </w:pPr>
      <w:r w:rsidRPr="00AF2CA1">
        <w:rPr>
          <w:rFonts w:ascii="Times New Roman" w:hAnsi="Times New Roman" w:cs="Times New Roman"/>
          <w:sz w:val="28"/>
          <w:szCs w:val="28"/>
        </w:rPr>
        <w:t>Як розпо</w:t>
      </w:r>
      <w:r>
        <w:rPr>
          <w:rFonts w:ascii="Times New Roman" w:hAnsi="Times New Roman" w:cs="Times New Roman"/>
          <w:sz w:val="28"/>
          <w:szCs w:val="28"/>
        </w:rPr>
        <w:t xml:space="preserve">віла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у грудні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року, коли </w:t>
      </w:r>
      <w:r>
        <w:rPr>
          <w:rFonts w:ascii="Times New Roman" w:eastAsia="Times New Roman" w:hAnsi="Times New Roman" w:cs="Times New Roman"/>
          <w:color w:val="000000" w:themeColor="text1"/>
          <w:sz w:val="28"/>
          <w:szCs w:val="28"/>
        </w:rPr>
        <w:t xml:space="preserve">*** </w:t>
      </w:r>
      <w:r w:rsidRPr="00AF2CA1">
        <w:rPr>
          <w:rFonts w:ascii="Times New Roman" w:hAnsi="Times New Roman" w:cs="Times New Roman"/>
          <w:sz w:val="28"/>
          <w:szCs w:val="28"/>
        </w:rPr>
        <w:t xml:space="preserve">перебував із батьком, останній всіляко відтерміновував повернення їй сина, а згодом взагалі перестав відповідати на телефонні дзвінки. Лише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січня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року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вийшов на зв’язок та повідомив, що на </w:t>
      </w:r>
      <w:r>
        <w:rPr>
          <w:rFonts w:ascii="Times New Roman" w:hAnsi="Times New Roman" w:cs="Times New Roman"/>
          <w:sz w:val="28"/>
          <w:szCs w:val="28"/>
        </w:rPr>
        <w:t>два</w:t>
      </w:r>
      <w:r w:rsidRPr="00AF2CA1">
        <w:rPr>
          <w:rFonts w:ascii="Times New Roman" w:hAnsi="Times New Roman" w:cs="Times New Roman"/>
          <w:sz w:val="28"/>
          <w:szCs w:val="28"/>
        </w:rPr>
        <w:t xml:space="preserve"> тижні виїхав з дитиною за кордон з метою відпочинку. Весь цей час вона мала змогу спілкуватися 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по відео</w:t>
      </w:r>
      <w:r w:rsidRPr="00AF2CA1">
        <w:rPr>
          <w:rFonts w:ascii="Times New Roman" w:hAnsi="Times New Roman" w:cs="Times New Roman"/>
          <w:sz w:val="28"/>
          <w:szCs w:val="28"/>
        </w:rPr>
        <w:t xml:space="preserve">зв’язку. Проте після сплину двох тижнів </w:t>
      </w:r>
      <w:r>
        <w:rPr>
          <w:rFonts w:ascii="Times New Roman" w:eastAsia="Times New Roman" w:hAnsi="Times New Roman" w:cs="Times New Roman"/>
          <w:color w:val="000000" w:themeColor="text1"/>
          <w:sz w:val="28"/>
          <w:szCs w:val="28"/>
        </w:rPr>
        <w:t>***</w:t>
      </w:r>
      <w:r w:rsidRPr="00AF2CA1">
        <w:rPr>
          <w:rFonts w:ascii="Times New Roman" w:hAnsi="Times New Roman" w:cs="Times New Roman"/>
          <w:sz w:val="28"/>
          <w:szCs w:val="28"/>
        </w:rPr>
        <w:t xml:space="preserve"> повідомив їй, що дитині буде краще жити з ним за межами України та просив «не підіймати шум». Вона просила повернути їй сина, на що отримала відмову. Разом із тим, </w:t>
      </w:r>
      <w:r>
        <w:rPr>
          <w:rFonts w:ascii="Times New Roman" w:eastAsia="Times New Roman" w:hAnsi="Times New Roman" w:cs="Times New Roman"/>
          <w:color w:val="000000" w:themeColor="text1"/>
          <w:sz w:val="28"/>
          <w:szCs w:val="28"/>
        </w:rPr>
        <w:t xml:space="preserve">*** </w:t>
      </w:r>
      <w:r w:rsidRPr="00AF2CA1">
        <w:rPr>
          <w:rFonts w:ascii="Times New Roman" w:hAnsi="Times New Roman" w:cs="Times New Roman"/>
          <w:sz w:val="28"/>
          <w:szCs w:val="28"/>
        </w:rPr>
        <w:t xml:space="preserve">запропонував їй </w:t>
      </w:r>
      <w:r>
        <w:rPr>
          <w:rFonts w:ascii="Times New Roman" w:hAnsi="Times New Roman" w:cs="Times New Roman"/>
          <w:sz w:val="28"/>
          <w:szCs w:val="28"/>
        </w:rPr>
        <w:t xml:space="preserve">приїхати до них та </w:t>
      </w:r>
      <w:r w:rsidRPr="00AF2CA1">
        <w:rPr>
          <w:rFonts w:ascii="Times New Roman" w:hAnsi="Times New Roman" w:cs="Times New Roman"/>
          <w:sz w:val="28"/>
          <w:szCs w:val="28"/>
        </w:rPr>
        <w:t xml:space="preserve">проживати </w:t>
      </w:r>
      <w:r w:rsidRPr="002924B5">
        <w:rPr>
          <w:rFonts w:ascii="Times New Roman" w:hAnsi="Times New Roman" w:cs="Times New Roman"/>
          <w:sz w:val="28"/>
          <w:szCs w:val="28"/>
        </w:rPr>
        <w:t>разом за межами України.</w:t>
      </w:r>
    </w:p>
    <w:p w:rsidR="001578BA" w:rsidRPr="000F78C7" w:rsidP="001578BA" w14:paraId="63467712" w14:textId="77777777">
      <w:pPr>
        <w:spacing w:after="0" w:line="240" w:lineRule="auto"/>
        <w:ind w:firstLine="567"/>
        <w:jc w:val="both"/>
        <w:rPr>
          <w:rFonts w:ascii="Times New Roman" w:hAnsi="Times New Roman" w:cs="Times New Roman"/>
          <w:sz w:val="28"/>
          <w:szCs w:val="28"/>
        </w:rPr>
      </w:pPr>
      <w:r w:rsidRPr="002924B5">
        <w:rPr>
          <w:rFonts w:ascii="Times New Roman" w:hAnsi="Times New Roman" w:cs="Times New Roman"/>
          <w:sz w:val="28"/>
          <w:szCs w:val="28"/>
        </w:rPr>
        <w:t xml:space="preserve">Після звернення матері до правоохоронних органів та служби у справах дітей батько почав чинити їй перешкоди у спілкуванні з сином. Востаннє </w:t>
      </w:r>
      <w:r>
        <w:rPr>
          <w:rFonts w:ascii="Times New Roman" w:eastAsia="Times New Roman" w:hAnsi="Times New Roman" w:cs="Times New Roman"/>
          <w:color w:val="000000" w:themeColor="text1"/>
          <w:sz w:val="28"/>
          <w:szCs w:val="28"/>
        </w:rPr>
        <w:t>***</w:t>
      </w:r>
      <w:r w:rsidRPr="002924B5">
        <w:rPr>
          <w:rFonts w:ascii="Times New Roman" w:hAnsi="Times New Roman" w:cs="Times New Roman"/>
          <w:sz w:val="28"/>
          <w:szCs w:val="28"/>
        </w:rPr>
        <w:t xml:space="preserve">, з її слів, </w:t>
      </w:r>
      <w:r>
        <w:rPr>
          <w:rFonts w:ascii="Times New Roman" w:hAnsi="Times New Roman" w:cs="Times New Roman"/>
          <w:sz w:val="28"/>
          <w:szCs w:val="28"/>
        </w:rPr>
        <w:t>спілкувалась з дитиною по відео</w:t>
      </w:r>
      <w:r w:rsidRPr="002924B5">
        <w:rPr>
          <w:rFonts w:ascii="Times New Roman" w:hAnsi="Times New Roman" w:cs="Times New Roman"/>
          <w:sz w:val="28"/>
          <w:szCs w:val="28"/>
        </w:rPr>
        <w:t xml:space="preserve">зв’язку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березня </w:t>
      </w:r>
      <w:r>
        <w:rPr>
          <w:rFonts w:ascii="Times New Roman" w:eastAsia="Times New Roman" w:hAnsi="Times New Roman" w:cs="Times New Roman"/>
          <w:color w:val="000000" w:themeColor="text1"/>
          <w:sz w:val="28"/>
          <w:szCs w:val="28"/>
        </w:rPr>
        <w:t xml:space="preserve">*** </w:t>
      </w:r>
      <w:r w:rsidRPr="002924B5">
        <w:rPr>
          <w:rFonts w:ascii="Times New Roman" w:hAnsi="Times New Roman" w:cs="Times New Roman"/>
          <w:sz w:val="28"/>
          <w:szCs w:val="28"/>
        </w:rPr>
        <w:t xml:space="preserve">року. Наразі їй невідоме місцеперебування дитини, однак є припущення, що батько разом із </w:t>
      </w:r>
      <w:r>
        <w:rPr>
          <w:rFonts w:ascii="Times New Roman" w:eastAsia="Times New Roman" w:hAnsi="Times New Roman" w:cs="Times New Roman"/>
          <w:color w:val="000000" w:themeColor="text1"/>
          <w:sz w:val="28"/>
          <w:szCs w:val="28"/>
        </w:rPr>
        <w:t xml:space="preserve">*** </w:t>
      </w:r>
      <w:r w:rsidRPr="002924B5">
        <w:rPr>
          <w:rFonts w:ascii="Times New Roman" w:hAnsi="Times New Roman" w:cs="Times New Roman"/>
          <w:sz w:val="28"/>
          <w:szCs w:val="28"/>
        </w:rPr>
        <w:t xml:space="preserve">виїхали до </w:t>
      </w:r>
      <w:r>
        <w:rPr>
          <w:rFonts w:ascii="Times New Roman" w:eastAsia="Times New Roman" w:hAnsi="Times New Roman" w:cs="Times New Roman"/>
          <w:color w:val="000000" w:themeColor="text1"/>
          <w:sz w:val="28"/>
          <w:szCs w:val="28"/>
        </w:rPr>
        <w:t>***</w:t>
      </w:r>
      <w:r w:rsidRPr="002924B5">
        <w:rPr>
          <w:rFonts w:ascii="Times New Roman" w:hAnsi="Times New Roman" w:cs="Times New Roman"/>
          <w:sz w:val="28"/>
          <w:szCs w:val="28"/>
        </w:rPr>
        <w:t>.</w:t>
      </w:r>
    </w:p>
    <w:p w:rsidR="001578BA" w:rsidRPr="002924B5" w:rsidP="001578BA" w14:paraId="2152E2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додано до матеріалів справи скріншоти її листування з батьком дитини,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яких убачається, що останній відмовляється повернути їй дитину, повідомляє її, що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із ним на кордоні та що він може все «порєшать», оскільки в нього є зв’язки. </w:t>
      </w:r>
    </w:p>
    <w:p w:rsidR="001578BA" w:rsidRPr="00B9279A" w:rsidP="001578BA" w14:paraId="03D69674" w14:textId="1065BDC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xml:space="preserve"> березня </w:t>
      </w:r>
      <w:r>
        <w:rPr>
          <w:rFonts w:ascii="Times New Roman" w:eastAsia="Times New Roman" w:hAnsi="Times New Roman" w:cs="Times New Roman"/>
          <w:color w:val="000000" w:themeColor="text1"/>
          <w:sz w:val="28"/>
          <w:szCs w:val="28"/>
        </w:rPr>
        <w:t xml:space="preserve">*** </w:t>
      </w:r>
      <w:r w:rsidRPr="002D4805">
        <w:rPr>
          <w:rFonts w:ascii="Times New Roman" w:eastAsia="Times New Roman" w:hAnsi="Times New Roman" w:cs="Times New Roman"/>
          <w:sz w:val="28"/>
          <w:szCs w:val="28"/>
        </w:rPr>
        <w:t>року спеціаліст</w:t>
      </w:r>
      <w:r>
        <w:rPr>
          <w:rFonts w:ascii="Times New Roman" w:eastAsia="Times New Roman" w:hAnsi="Times New Roman" w:cs="Times New Roman"/>
          <w:sz w:val="28"/>
          <w:szCs w:val="28"/>
        </w:rPr>
        <w:t>ом</w:t>
      </w:r>
      <w:r w:rsidRPr="002D4805">
        <w:rPr>
          <w:rFonts w:ascii="Times New Roman" w:eastAsia="Times New Roman" w:hAnsi="Times New Roman" w:cs="Times New Roman"/>
          <w:sz w:val="28"/>
          <w:szCs w:val="28"/>
        </w:rPr>
        <w:t xml:space="preserve"> Служби </w:t>
      </w:r>
      <w:r>
        <w:rPr>
          <w:rFonts w:ascii="Times New Roman" w:eastAsia="Times New Roman" w:hAnsi="Times New Roman" w:cs="Times New Roman"/>
          <w:sz w:val="28"/>
          <w:szCs w:val="28"/>
        </w:rPr>
        <w:t xml:space="preserve">та фахівцем із соціальної роботи центру соціальних служб Броварської міської ради Броварського району Київської (далі - Центр) області </w:t>
      </w:r>
      <w:r w:rsidRPr="002D4805">
        <w:rPr>
          <w:rFonts w:ascii="Times New Roman" w:eastAsia="Times New Roman" w:hAnsi="Times New Roman" w:cs="Times New Roman"/>
          <w:sz w:val="28"/>
          <w:szCs w:val="28"/>
        </w:rPr>
        <w:t xml:space="preserve">було здійснено обстеження умов проживання </w:t>
      </w:r>
      <w:r>
        <w:rPr>
          <w:rFonts w:ascii="Times New Roman" w:eastAsia="Times New Roman" w:hAnsi="Times New Roman" w:cs="Times New Roman"/>
          <w:color w:val="000000" w:themeColor="text1"/>
          <w:sz w:val="28"/>
          <w:szCs w:val="28"/>
        </w:rPr>
        <w:t xml:space="preserve">*** </w:t>
      </w:r>
      <w:r w:rsidRPr="002D4805">
        <w:rPr>
          <w:rFonts w:ascii="Times New Roman" w:eastAsia="Times New Roman" w:hAnsi="Times New Roman" w:cs="Times New Roman"/>
          <w:sz w:val="28"/>
          <w:szCs w:val="28"/>
        </w:rPr>
        <w:t xml:space="preserve">за адресою: вулиця </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xml:space="preserve">, будинок </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D4805">
        <w:rPr>
          <w:rFonts w:ascii="Times New Roman" w:eastAsia="Times New Roman" w:hAnsi="Times New Roman" w:cs="Times New Roman"/>
          <w:sz w:val="28"/>
          <w:szCs w:val="28"/>
        </w:rPr>
        <w:t xml:space="preserve">квартира </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xml:space="preserve">, місто </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xml:space="preserve">, </w:t>
      </w:r>
      <w:r w:rsidRPr="002D4805">
        <w:rPr>
          <w:rFonts w:ascii="Times New Roman" w:eastAsia="Times New Roman" w:hAnsi="Times New Roman" w:cs="Times New Roman"/>
          <w:sz w:val="28"/>
          <w:szCs w:val="28"/>
        </w:rPr>
        <w:t>Броварський район, Київська область, про що бу</w:t>
      </w:r>
      <w:r>
        <w:rPr>
          <w:rFonts w:ascii="Times New Roman" w:eastAsia="Times New Roman" w:hAnsi="Times New Roman" w:cs="Times New Roman"/>
          <w:sz w:val="28"/>
          <w:szCs w:val="28"/>
        </w:rPr>
        <w:t>ло складено відповідний акт №</w:t>
      </w:r>
      <w:r>
        <w:rPr>
          <w:rFonts w:ascii="Times New Roman" w:eastAsia="Times New Roman" w:hAnsi="Times New Roman" w:cs="Times New Roman"/>
          <w:color w:val="000000" w:themeColor="text1"/>
          <w:sz w:val="28"/>
          <w:szCs w:val="28"/>
        </w:rPr>
        <w:t>***</w:t>
      </w:r>
      <w:r w:rsidRPr="002D4805">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Під час обстеження було встановлено, що орендован</w:t>
      </w:r>
      <w:r>
        <w:rPr>
          <w:rFonts w:ascii="Times New Roman" w:eastAsia="Times New Roman" w:hAnsi="Times New Roman" w:cs="Times New Roman"/>
          <w:sz w:val="28"/>
          <w:szCs w:val="28"/>
        </w:rPr>
        <w:t>а</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однокімнатна квартира-студія має</w:t>
      </w:r>
      <w:r w:rsidRPr="00B9279A">
        <w:rPr>
          <w:rFonts w:ascii="Times New Roman" w:eastAsia="Times New Roman" w:hAnsi="Times New Roman" w:cs="Times New Roman"/>
          <w:sz w:val="28"/>
          <w:szCs w:val="28"/>
        </w:rPr>
        <w:t xml:space="preserve"> загальн</w:t>
      </w:r>
      <w:r>
        <w:rPr>
          <w:rFonts w:ascii="Times New Roman" w:eastAsia="Times New Roman" w:hAnsi="Times New Roman" w:cs="Times New Roman"/>
          <w:sz w:val="28"/>
          <w:szCs w:val="28"/>
        </w:rPr>
        <w:t>у</w:t>
      </w:r>
      <w:r w:rsidRPr="00B9279A">
        <w:rPr>
          <w:rFonts w:ascii="Times New Roman" w:eastAsia="Times New Roman" w:hAnsi="Times New Roman" w:cs="Times New Roman"/>
          <w:sz w:val="28"/>
          <w:szCs w:val="28"/>
        </w:rPr>
        <w:t xml:space="preserve"> площ</w:t>
      </w:r>
      <w:r>
        <w:rPr>
          <w:rFonts w:ascii="Times New Roman" w:eastAsia="Times New Roman" w:hAnsi="Times New Roman" w:cs="Times New Roman"/>
          <w:sz w:val="28"/>
          <w:szCs w:val="28"/>
        </w:rPr>
        <w:t>у</w:t>
      </w:r>
      <w:r w:rsidRPr="00B9279A">
        <w:rPr>
          <w:rFonts w:ascii="Times New Roman" w:eastAsia="Times New Roman" w:hAnsi="Times New Roman" w:cs="Times New Roman"/>
          <w:sz w:val="28"/>
          <w:szCs w:val="28"/>
        </w:rPr>
        <w:t xml:space="preserve"> близько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кв.м. Орендна плата</w:t>
      </w:r>
      <w:r w:rsidR="00960EE4">
        <w:rPr>
          <w:rFonts w:ascii="Times New Roman" w:eastAsia="Times New Roman" w:hAnsi="Times New Roman" w:cs="Times New Roman"/>
          <w:sz w:val="28"/>
          <w:szCs w:val="28"/>
        </w:rPr>
        <w:t xml:space="preserve">, з її слів, </w:t>
      </w:r>
      <w:r>
        <w:rPr>
          <w:rFonts w:ascii="Times New Roman" w:eastAsia="Times New Roman" w:hAnsi="Times New Roman" w:cs="Times New Roman"/>
          <w:sz w:val="28"/>
          <w:szCs w:val="28"/>
        </w:rPr>
        <w:t xml:space="preserve"> складає </w:t>
      </w:r>
      <w:r>
        <w:rPr>
          <w:rFonts w:ascii="Times New Roman" w:eastAsia="Times New Roman" w:hAnsi="Times New Roman" w:cs="Times New Roman"/>
          <w:color w:val="000000" w:themeColor="text1"/>
          <w:sz w:val="28"/>
          <w:szCs w:val="28"/>
        </w:rPr>
        <w:t xml:space="preserve">*** </w:t>
      </w:r>
      <w:r w:rsidRPr="00B9279A">
        <w:rPr>
          <w:rFonts w:ascii="Times New Roman" w:eastAsia="Times New Roman" w:hAnsi="Times New Roman" w:cs="Times New Roman"/>
          <w:sz w:val="28"/>
          <w:szCs w:val="28"/>
        </w:rPr>
        <w:t>грн без сплати за комунальні послуги. Наявні водо-, електро-</w:t>
      </w:r>
      <w:r>
        <w:rPr>
          <w:rFonts w:ascii="Times New Roman" w:eastAsia="Times New Roman" w:hAnsi="Times New Roman" w:cs="Times New Roman"/>
          <w:sz w:val="28"/>
          <w:szCs w:val="28"/>
        </w:rPr>
        <w:t xml:space="preserve"> та </w:t>
      </w:r>
      <w:r w:rsidRPr="00B9279A">
        <w:rPr>
          <w:rFonts w:ascii="Times New Roman" w:eastAsia="Times New Roman" w:hAnsi="Times New Roman" w:cs="Times New Roman"/>
          <w:sz w:val="28"/>
          <w:szCs w:val="28"/>
        </w:rPr>
        <w:t xml:space="preserve">теплопостачання. Помешкання оснащене меблями та побутовою технікою. Санітарно-технічний стан квартири придатний для проживання. </w:t>
      </w:r>
      <w:r>
        <w:rPr>
          <w:rFonts w:ascii="Times New Roman" w:eastAsia="Times New Roman" w:hAnsi="Times New Roman" w:cs="Times New Roman"/>
          <w:sz w:val="28"/>
          <w:szCs w:val="28"/>
        </w:rPr>
        <w:t>Для малолітнього</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 </w:t>
      </w:r>
      <w:r w:rsidRPr="00B9279A">
        <w:rPr>
          <w:rFonts w:ascii="Times New Roman" w:eastAsia="Times New Roman" w:hAnsi="Times New Roman" w:cs="Times New Roman"/>
          <w:sz w:val="28"/>
          <w:szCs w:val="28"/>
        </w:rPr>
        <w:t>виділен</w:t>
      </w:r>
      <w:r>
        <w:rPr>
          <w:rFonts w:ascii="Times New Roman" w:eastAsia="Times New Roman" w:hAnsi="Times New Roman" w:cs="Times New Roman"/>
          <w:sz w:val="28"/>
          <w:szCs w:val="28"/>
        </w:rPr>
        <w:t>е</w:t>
      </w:r>
      <w:r w:rsidRPr="00B9279A">
        <w:rPr>
          <w:rFonts w:ascii="Times New Roman" w:eastAsia="Times New Roman" w:hAnsi="Times New Roman" w:cs="Times New Roman"/>
          <w:sz w:val="28"/>
          <w:szCs w:val="28"/>
        </w:rPr>
        <w:t xml:space="preserve"> окрем</w:t>
      </w:r>
      <w:r>
        <w:rPr>
          <w:rFonts w:ascii="Times New Roman" w:eastAsia="Times New Roman" w:hAnsi="Times New Roman" w:cs="Times New Roman"/>
          <w:sz w:val="28"/>
          <w:szCs w:val="28"/>
        </w:rPr>
        <w:t>е</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спальне місце, наявна робоча зона для навчання та ігрова зона</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Наявні дитячий одяг, взуття</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дитячі засоби гігієни, іграшки та розвиваюча література. П</w:t>
      </w:r>
      <w:r w:rsidRPr="00B9279A">
        <w:rPr>
          <w:rFonts w:ascii="Times New Roman" w:eastAsia="Times New Roman" w:hAnsi="Times New Roman" w:cs="Times New Roman"/>
          <w:sz w:val="28"/>
          <w:szCs w:val="28"/>
        </w:rPr>
        <w:t>родукт</w:t>
      </w:r>
      <w:r>
        <w:rPr>
          <w:rFonts w:ascii="Times New Roman" w:eastAsia="Times New Roman" w:hAnsi="Times New Roman" w:cs="Times New Roman"/>
          <w:sz w:val="28"/>
          <w:szCs w:val="28"/>
        </w:rPr>
        <w:t>и</w:t>
      </w:r>
      <w:r w:rsidRPr="00B9279A">
        <w:rPr>
          <w:rFonts w:ascii="Times New Roman" w:eastAsia="Times New Roman" w:hAnsi="Times New Roman" w:cs="Times New Roman"/>
          <w:sz w:val="28"/>
          <w:szCs w:val="28"/>
        </w:rPr>
        <w:t xml:space="preserve"> харчування </w:t>
      </w:r>
      <w:r>
        <w:rPr>
          <w:rFonts w:ascii="Times New Roman" w:eastAsia="Times New Roman" w:hAnsi="Times New Roman" w:cs="Times New Roman"/>
          <w:sz w:val="28"/>
          <w:szCs w:val="28"/>
        </w:rPr>
        <w:t>в достатній кількості</w:t>
      </w:r>
      <w:r w:rsidRPr="00B9279A">
        <w:rPr>
          <w:rFonts w:ascii="Times New Roman" w:eastAsia="Times New Roman" w:hAnsi="Times New Roman" w:cs="Times New Roman"/>
          <w:sz w:val="28"/>
          <w:szCs w:val="28"/>
        </w:rPr>
        <w:t>. Для</w:t>
      </w:r>
      <w:r>
        <w:rPr>
          <w:rFonts w:ascii="Times New Roman" w:eastAsia="Times New Roman" w:hAnsi="Times New Roman" w:cs="Times New Roman"/>
          <w:sz w:val="28"/>
          <w:szCs w:val="28"/>
        </w:rPr>
        <w:t xml:space="preserve"> проживання та</w:t>
      </w:r>
      <w:r w:rsidRPr="00B9279A">
        <w:rPr>
          <w:rFonts w:ascii="Times New Roman" w:eastAsia="Times New Roman" w:hAnsi="Times New Roman" w:cs="Times New Roman"/>
          <w:sz w:val="28"/>
          <w:szCs w:val="28"/>
        </w:rPr>
        <w:t xml:space="preserve"> виховання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створені належні умови.</w:t>
      </w:r>
    </w:p>
    <w:p w:rsidR="001578BA" w:rsidRPr="00B2096E" w:rsidP="001578BA" w14:paraId="5A5682E8" w14:textId="77777777">
      <w:pPr>
        <w:spacing w:after="0" w:line="240" w:lineRule="auto"/>
        <w:ind w:firstLine="567"/>
        <w:jc w:val="both"/>
        <w:rPr>
          <w:rFonts w:ascii="Times New Roman" w:hAnsi="Times New Roman" w:cs="Times New Roman"/>
          <w:sz w:val="28"/>
          <w:szCs w:val="28"/>
        </w:rPr>
      </w:pPr>
      <w:r w:rsidRPr="00B2096E">
        <w:rPr>
          <w:rFonts w:ascii="Times New Roman" w:eastAsia="Times New Roman" w:hAnsi="Times New Roman" w:cs="Times New Roman"/>
          <w:sz w:val="28"/>
          <w:szCs w:val="28"/>
        </w:rPr>
        <w:t>За цією адресою проживають:</w:t>
      </w:r>
    </w:p>
    <w:p w:rsidR="001578BA" w:rsidRPr="00D20EE1" w:rsidP="001578BA" w14:paraId="43E8E2E9"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матір дитини.</w:t>
      </w:r>
      <w:r w:rsidRPr="00D20EE1">
        <w:rPr>
          <w:rFonts w:ascii="Times New Roman" w:hAnsi="Times New Roman" w:cs="Times New Roman"/>
          <w:sz w:val="28"/>
          <w:szCs w:val="28"/>
        </w:rPr>
        <w:t xml:space="preserve"> </w:t>
      </w:r>
    </w:p>
    <w:p w:rsidR="001578BA" w:rsidRPr="00A50005" w:rsidP="001578BA" w14:paraId="5855DC4F" w14:textId="77777777">
      <w:pPr>
        <w:pStyle w:val="ListParagraph"/>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A50005">
        <w:rPr>
          <w:rFonts w:ascii="Times New Roman" w:hAnsi="Times New Roman" w:cs="Times New Roman"/>
          <w:sz w:val="28"/>
          <w:szCs w:val="28"/>
        </w:rPr>
        <w:t xml:space="preserve"> березня </w:t>
      </w:r>
      <w:r>
        <w:rPr>
          <w:rFonts w:ascii="Times New Roman" w:eastAsia="Times New Roman" w:hAnsi="Times New Roman" w:cs="Times New Roman"/>
          <w:color w:val="000000" w:themeColor="text1"/>
          <w:sz w:val="28"/>
          <w:szCs w:val="28"/>
        </w:rPr>
        <w:t>***</w:t>
      </w:r>
      <w:r w:rsidRPr="00A50005">
        <w:rPr>
          <w:rFonts w:ascii="Times New Roman" w:hAnsi="Times New Roman" w:cs="Times New Roman"/>
          <w:sz w:val="28"/>
          <w:szCs w:val="28"/>
        </w:rPr>
        <w:t xml:space="preserve"> </w:t>
      </w:r>
      <w:r w:rsidRPr="00A50005">
        <w:rPr>
          <w:rFonts w:ascii="Times New Roman" w:hAnsi="Times New Roman" w:cs="Times New Roman"/>
          <w:sz w:val="28"/>
          <w:szCs w:val="28"/>
          <w:lang w:val="uk-UA"/>
        </w:rPr>
        <w:t xml:space="preserve">року </w:t>
      </w:r>
      <w:r w:rsidRPr="00A50005">
        <w:rPr>
          <w:rFonts w:ascii="Times New Roman" w:hAnsi="Times New Roman" w:cs="Times New Roman"/>
          <w:sz w:val="28"/>
          <w:szCs w:val="28"/>
        </w:rPr>
        <w:t xml:space="preserve">фахівцем із соціальної роботи </w:t>
      </w:r>
      <w:r w:rsidRPr="00A50005">
        <w:rPr>
          <w:rFonts w:ascii="Times New Roman" w:eastAsia="Times New Roman" w:hAnsi="Times New Roman" w:cs="Times New Roman"/>
          <w:sz w:val="28"/>
          <w:szCs w:val="28"/>
          <w:lang w:val="uk-UA"/>
        </w:rPr>
        <w:t>Ц</w:t>
      </w:r>
      <w:r w:rsidRPr="00A50005">
        <w:rPr>
          <w:rFonts w:ascii="Times New Roman" w:eastAsia="Times New Roman" w:hAnsi="Times New Roman" w:cs="Times New Roman"/>
          <w:sz w:val="28"/>
          <w:szCs w:val="28"/>
        </w:rPr>
        <w:t xml:space="preserve">ентру </w:t>
      </w:r>
      <w:r w:rsidRPr="00A50005">
        <w:rPr>
          <w:rFonts w:ascii="Times New Roman" w:hAnsi="Times New Roman" w:cs="Times New Roman"/>
          <w:sz w:val="28"/>
          <w:szCs w:val="28"/>
        </w:rPr>
        <w:t xml:space="preserve">було проведено оцінку потреб </w:t>
      </w:r>
      <w:r>
        <w:rPr>
          <w:rFonts w:ascii="Times New Roman" w:eastAsia="Times New Roman" w:hAnsi="Times New Roman" w:cs="Times New Roman"/>
          <w:color w:val="000000" w:themeColor="text1"/>
          <w:sz w:val="28"/>
          <w:szCs w:val="28"/>
        </w:rPr>
        <w:t>***</w:t>
      </w:r>
      <w:r w:rsidRPr="00A50005">
        <w:rPr>
          <w:rFonts w:ascii="Times New Roman" w:hAnsi="Times New Roman" w:cs="Times New Roman"/>
          <w:sz w:val="28"/>
          <w:szCs w:val="28"/>
        </w:rPr>
        <w:t>, про що було складено відповідний висновок, згідно з яким у сім’ї наявні складні життєві обставини, проте матір здатна їх долати та забезпечувати потреби дитини. Сім’я потребує надання соціальних послуг, а саме: інформування.</w:t>
      </w:r>
    </w:p>
    <w:p w:rsidR="001578BA" w:rsidP="001578BA" w14:paraId="70F1B077" w14:textId="77777777">
      <w:pPr>
        <w:spacing w:after="0" w:line="240" w:lineRule="auto"/>
        <w:ind w:firstLine="567"/>
        <w:jc w:val="both"/>
        <w:rPr>
          <w:rFonts w:ascii="Times New Roman" w:hAnsi="Times New Roman" w:cs="Times New Roman"/>
          <w:color w:val="000000" w:themeColor="text1"/>
          <w:sz w:val="28"/>
          <w:szCs w:val="28"/>
        </w:rPr>
      </w:pPr>
      <w:r w:rsidRPr="008F76DD">
        <w:rPr>
          <w:rFonts w:ascii="Times New Roman" w:hAnsi="Times New Roman" w:cs="Times New Roman"/>
          <w:color w:val="000000" w:themeColor="text1"/>
          <w:sz w:val="28"/>
          <w:szCs w:val="28"/>
        </w:rPr>
        <w:t>Згідно з витягом з реєстру територіальної громади</w:t>
      </w:r>
      <w:r>
        <w:rPr>
          <w:rFonts w:ascii="Times New Roman" w:hAnsi="Times New Roman" w:cs="Times New Roman"/>
          <w:color w:val="000000" w:themeColor="text1"/>
          <w:sz w:val="28"/>
          <w:szCs w:val="28"/>
        </w:rPr>
        <w:t xml:space="preserve">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отриманим за запитом виконавчого комітету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зареєстрована за адресою: вулиця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місто Бровари, Броварський район, Київська область.</w:t>
      </w:r>
    </w:p>
    <w:p w:rsidR="001578BA" w:rsidP="001578BA" w14:paraId="030BC9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договору оренди квартири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орендує квартиру за адресою: вулиця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місто Бровари, Броварський район, Київська область. Розмір орендної плати становить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w:t>
      </w:r>
    </w:p>
    <w:p w:rsidR="001578BA" w:rsidP="001578BA" w14:paraId="763A5E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актом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обстеження житлово-побутових умов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складеним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lang w:val="en-US"/>
        </w:rPr>
        <w:t>VIII</w:t>
      </w:r>
      <w:r w:rsidRPr="002D48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скликання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підставі договору оренди проживає за вищевказаною адресою. Житлово-побутові умови для проживання малолітнього сина,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задовільні. Квартира оснащена всім необхідним для його проживання. Для дитини створено особистий простір з усім необхідним для розвитку. Даний факт підтвердили сусіди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578BA" w:rsidP="001578BA" w14:paraId="383A703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є фізичною особою-підприємцем та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нею відкрито рахунок в АТ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для здійснення підприємницької діяльності.</w:t>
      </w:r>
    </w:p>
    <w:p w:rsidR="001578BA" w:rsidRPr="00E903FA" w:rsidP="001578BA" w14:paraId="34F0809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випискою по картці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наданою АТ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період із листопада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по березень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надходження на картку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склали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w:t>
      </w:r>
    </w:p>
    <w:p w:rsidR="001578BA" w:rsidP="001578BA" w14:paraId="0982160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наданої закладом дошкільної освіти (ясла-садок) комбінованого типу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відвідує даний заклад з ІІ молодшої групи. Хлопчик перебуває в інклюзивній групі та має 3 рівень підтримки, потребує постійного психолого-педагогічного супроводу, а саме відвідування занять з корекції розвитку загальних когнітивних процесів та розвитку мовлення. З червня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почав відвідувати заклад дошкільної освіти зі значними перервами, що негативно впливає на рівень </w:t>
      </w:r>
      <w:r>
        <w:rPr>
          <w:rFonts w:ascii="Times New Roman" w:hAnsi="Times New Roman" w:cs="Times New Roman"/>
          <w:color w:val="000000" w:themeColor="text1"/>
          <w:sz w:val="28"/>
          <w:szCs w:val="28"/>
        </w:rPr>
        <w:t xml:space="preserve">знань та навичок, які дитина вже здобула. Останнім часом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проявляє агресивну поведінку, що впливає на емоційний стан дитини та комунікативні труднощі. Поведінка дитини часто є неконтрольованою, спостерігаються емоційні сплески, що супроводжуються імпульсивністю та протестами. Хлопчик має охайний вигляд, навички самообслуговування сформовані частково. Дитина демонструє певні труднощі в соціальній адаптації та поведінці. Під час занять проявляє бажання працювати за запропонованими завданнями. Іноді виникають складнощі у спілкуванні з іншими дітьми та встановленні контакту з ними. Спостерігаються проблеми з розвитком мовлення, звуковимова не чітка. Словниковий запас не відповідає віку дитини.</w:t>
      </w:r>
    </w:p>
    <w:p w:rsidR="001578BA" w:rsidP="001578BA" w14:paraId="5E94812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наданою вищезазначеним закладом дошкільної освіти,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 відвідує заклад із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Матір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приймає активну участь у житті дитини, включена в освітній процес, відвідує всі батьківські збори, приводить та забирає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садочка вчасно, завжди цікавиться його психічним та фізичним станом. Хлопчик завжди охайний та забезпечений всім необхідним для отримання дошкільної освіти.</w:t>
      </w:r>
    </w:p>
    <w:p w:rsidR="001578BA" w:rsidP="001578BA" w14:paraId="022AC6B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Малолітній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є пацієнтом Комунального некомерційного товариства Броварської міської ради Броварського району Київської області «Броварський міський центр первинної медико-санітарної допомоги», що підтверджується декларацією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вибір лікаря, який надає первинну медичну допомогу. Довірена особа –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578BA" w:rsidRPr="00A87AB1" w:rsidP="001578BA" w14:paraId="01E2A9B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A5718B">
        <w:rPr>
          <w:rFonts w:ascii="Times New Roman" w:hAnsi="Times New Roman" w:cs="Times New Roman"/>
          <w:color w:val="000000" w:themeColor="text1"/>
          <w:sz w:val="28"/>
          <w:szCs w:val="28"/>
        </w:rPr>
        <w:t xml:space="preserve"> березня </w:t>
      </w:r>
      <w:r>
        <w:rPr>
          <w:rFonts w:ascii="Times New Roman" w:eastAsia="Times New Roman" w:hAnsi="Times New Roman" w:cs="Times New Roman"/>
          <w:color w:val="000000" w:themeColor="text1"/>
          <w:sz w:val="28"/>
          <w:szCs w:val="28"/>
        </w:rPr>
        <w:t>***</w:t>
      </w:r>
      <w:r w:rsidRPr="00A5718B">
        <w:rPr>
          <w:rFonts w:ascii="Times New Roman" w:hAnsi="Times New Roman" w:cs="Times New Roman"/>
          <w:color w:val="000000" w:themeColor="text1"/>
          <w:sz w:val="28"/>
          <w:szCs w:val="28"/>
        </w:rPr>
        <w:t xml:space="preserve"> року спеціалістом</w:t>
      </w:r>
      <w:r>
        <w:rPr>
          <w:rFonts w:ascii="Times New Roman" w:hAnsi="Times New Roman" w:cs="Times New Roman"/>
          <w:color w:val="000000" w:themeColor="text1"/>
          <w:sz w:val="28"/>
          <w:szCs w:val="28"/>
        </w:rPr>
        <w:t xml:space="preserve"> Служби було проведено бесіду </w:t>
      </w:r>
      <w:r w:rsidRPr="00394FBE">
        <w:rPr>
          <w:rFonts w:ascii="Times New Roman" w:hAnsi="Times New Roman" w:cs="Times New Roman"/>
          <w:sz w:val="28"/>
          <w:szCs w:val="28"/>
        </w:rPr>
        <w:t>в режимі відеоконференції за допомогою мобільного застосунку «</w:t>
      </w:r>
      <w:r w:rsidRPr="00394FBE">
        <w:rPr>
          <w:rFonts w:ascii="Times New Roman" w:hAnsi="Times New Roman" w:cs="Times New Roman"/>
          <w:sz w:val="28"/>
          <w:szCs w:val="28"/>
          <w:lang w:val="en-US"/>
        </w:rPr>
        <w:t>Viber</w:t>
      </w:r>
      <w:r w:rsidRPr="00394FBE">
        <w:rPr>
          <w:rFonts w:ascii="Times New Roman" w:hAnsi="Times New Roman" w:cs="Times New Roman"/>
          <w:sz w:val="28"/>
          <w:szCs w:val="28"/>
        </w:rPr>
        <w:t>»</w:t>
      </w:r>
      <w:r>
        <w:rPr>
          <w:rFonts w:ascii="Times New Roman" w:hAnsi="Times New Roman" w:cs="Times New Roman"/>
          <w:sz w:val="28"/>
          <w:szCs w:val="28"/>
        </w:rPr>
        <w:t xml:space="preserve"> з</w:t>
      </w:r>
      <w:r w:rsidRPr="00A5718B">
        <w:rPr>
          <w:rFonts w:ascii="Times New Roman" w:hAnsi="Times New Roman" w:cs="Times New Roman"/>
          <w:color w:val="000000" w:themeColor="text1"/>
          <w:sz w:val="28"/>
          <w:szCs w:val="28"/>
        </w:rPr>
        <w:t xml:space="preserve"> батьком дитини,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5718B">
        <w:rPr>
          <w:rFonts w:ascii="Times New Roman" w:hAnsi="Times New Roman" w:cs="Times New Roman"/>
          <w:color w:val="000000" w:themeColor="text1"/>
          <w:sz w:val="28"/>
          <w:szCs w:val="28"/>
        </w:rPr>
        <w:t xml:space="preserve">який розповів, що </w:t>
      </w:r>
      <w:r w:rsidRPr="00A87AB1">
        <w:rPr>
          <w:rFonts w:ascii="Times New Roman" w:hAnsi="Times New Roman" w:cs="Times New Roman"/>
          <w:sz w:val="28"/>
          <w:szCs w:val="28"/>
        </w:rPr>
        <w:t xml:space="preserve">наразі не проживає з </w:t>
      </w:r>
      <w:r>
        <w:rPr>
          <w:rFonts w:ascii="Times New Roman" w:eastAsia="Times New Roman" w:hAnsi="Times New Roman" w:cs="Times New Roman"/>
          <w:color w:val="000000" w:themeColor="text1"/>
          <w:sz w:val="28"/>
          <w:szCs w:val="28"/>
        </w:rPr>
        <w:t>***</w:t>
      </w:r>
      <w:r w:rsidRPr="00A87AB1">
        <w:rPr>
          <w:rFonts w:ascii="Times New Roman" w:hAnsi="Times New Roman" w:cs="Times New Roman"/>
          <w:sz w:val="28"/>
          <w:szCs w:val="28"/>
        </w:rPr>
        <w:t xml:space="preserve"> однією сім’єю. </w:t>
      </w:r>
      <w:r w:rsidRPr="00A87AB1">
        <w:rPr>
          <w:rFonts w:ascii="Times New Roman" w:hAnsi="Times New Roman" w:cs="Times New Roman"/>
          <w:color w:val="000000" w:themeColor="text1"/>
          <w:sz w:val="28"/>
          <w:szCs w:val="28"/>
        </w:rPr>
        <w:t>Повідомив</w:t>
      </w:r>
      <w:r w:rsidRPr="00A87AB1">
        <w:rPr>
          <w:rFonts w:ascii="Times New Roman" w:hAnsi="Times New Roman" w:cs="Times New Roman"/>
          <w:sz w:val="28"/>
          <w:szCs w:val="28"/>
        </w:rPr>
        <w:t xml:space="preserve">, що нещодавно разом </w:t>
      </w:r>
      <w:r>
        <w:rPr>
          <w:rFonts w:ascii="Times New Roman" w:hAnsi="Times New Roman" w:cs="Times New Roman"/>
          <w:sz w:val="28"/>
          <w:szCs w:val="28"/>
        </w:rPr>
        <w:t>і</w:t>
      </w:r>
      <w:r w:rsidRPr="00A87AB1">
        <w:rPr>
          <w:rFonts w:ascii="Times New Roman" w:hAnsi="Times New Roman" w:cs="Times New Roman"/>
          <w:sz w:val="28"/>
          <w:szCs w:val="28"/>
        </w:rPr>
        <w:t xml:space="preserve">з сином </w:t>
      </w:r>
      <w:r>
        <w:rPr>
          <w:rFonts w:ascii="Times New Roman" w:hAnsi="Times New Roman" w:cs="Times New Roman"/>
          <w:sz w:val="28"/>
          <w:szCs w:val="28"/>
        </w:rPr>
        <w:t>виїхав</w:t>
      </w:r>
      <w:r w:rsidRPr="00A87AB1">
        <w:rPr>
          <w:rFonts w:ascii="Times New Roman" w:hAnsi="Times New Roman" w:cs="Times New Roman"/>
          <w:sz w:val="28"/>
          <w:szCs w:val="28"/>
        </w:rPr>
        <w:t xml:space="preserve"> за межі України з метою </w:t>
      </w:r>
      <w:r>
        <w:rPr>
          <w:rFonts w:ascii="Times New Roman" w:hAnsi="Times New Roman" w:cs="Times New Roman"/>
          <w:sz w:val="28"/>
          <w:szCs w:val="28"/>
        </w:rPr>
        <w:t xml:space="preserve">його </w:t>
      </w:r>
      <w:r w:rsidRPr="00A87AB1">
        <w:rPr>
          <w:rFonts w:ascii="Times New Roman" w:hAnsi="Times New Roman" w:cs="Times New Roman"/>
          <w:sz w:val="28"/>
          <w:szCs w:val="28"/>
        </w:rPr>
        <w:t xml:space="preserve">оздоровлення </w:t>
      </w:r>
      <w:r>
        <w:rPr>
          <w:rFonts w:ascii="Times New Roman" w:hAnsi="Times New Roman" w:cs="Times New Roman"/>
          <w:sz w:val="28"/>
          <w:szCs w:val="28"/>
        </w:rPr>
        <w:t>т</w:t>
      </w:r>
      <w:r w:rsidRPr="00A87AB1">
        <w:rPr>
          <w:rFonts w:ascii="Times New Roman" w:hAnsi="Times New Roman" w:cs="Times New Roman"/>
          <w:sz w:val="28"/>
          <w:szCs w:val="28"/>
        </w:rPr>
        <w:t>а відпочин</w:t>
      </w:r>
      <w:r>
        <w:rPr>
          <w:rFonts w:ascii="Times New Roman" w:hAnsi="Times New Roman" w:cs="Times New Roman"/>
          <w:sz w:val="28"/>
          <w:szCs w:val="28"/>
        </w:rPr>
        <w:t>ку</w:t>
      </w:r>
      <w:r w:rsidRPr="00A87AB1">
        <w:rPr>
          <w:rFonts w:ascii="Times New Roman" w:hAnsi="Times New Roman" w:cs="Times New Roman"/>
          <w:sz w:val="28"/>
          <w:szCs w:val="28"/>
        </w:rPr>
        <w:t xml:space="preserve"> </w:t>
      </w:r>
      <w:r>
        <w:rPr>
          <w:rFonts w:ascii="Times New Roman" w:hAnsi="Times New Roman" w:cs="Times New Roman"/>
          <w:sz w:val="28"/>
          <w:szCs w:val="28"/>
        </w:rPr>
        <w:t>на морі</w:t>
      </w:r>
      <w:r w:rsidRPr="00A87AB1">
        <w:rPr>
          <w:rFonts w:ascii="Times New Roman" w:hAnsi="Times New Roman" w:cs="Times New Roman"/>
          <w:sz w:val="28"/>
          <w:szCs w:val="28"/>
        </w:rPr>
        <w:t xml:space="preserve">. </w:t>
      </w:r>
      <w:r>
        <w:rPr>
          <w:rFonts w:ascii="Times New Roman" w:hAnsi="Times New Roman" w:cs="Times New Roman"/>
          <w:sz w:val="28"/>
          <w:szCs w:val="28"/>
        </w:rPr>
        <w:t>Зауважив, що повертатися</w:t>
      </w:r>
      <w:r w:rsidRPr="00A87AB1">
        <w:rPr>
          <w:rFonts w:ascii="Times New Roman" w:hAnsi="Times New Roman" w:cs="Times New Roman"/>
          <w:sz w:val="28"/>
          <w:szCs w:val="28"/>
        </w:rPr>
        <w:t xml:space="preserve"> </w:t>
      </w:r>
      <w:r>
        <w:rPr>
          <w:rFonts w:ascii="Times New Roman" w:hAnsi="Times New Roman" w:cs="Times New Roman"/>
          <w:sz w:val="28"/>
          <w:szCs w:val="28"/>
        </w:rPr>
        <w:t>в Україну</w:t>
      </w:r>
      <w:r w:rsidRPr="00A87AB1">
        <w:rPr>
          <w:rFonts w:ascii="Times New Roman" w:hAnsi="Times New Roman" w:cs="Times New Roman"/>
          <w:sz w:val="28"/>
          <w:szCs w:val="28"/>
        </w:rPr>
        <w:t xml:space="preserve"> не планує, оскільки дитині небезпечно знаходитись на території</w:t>
      </w:r>
      <w:r>
        <w:rPr>
          <w:rFonts w:ascii="Times New Roman" w:hAnsi="Times New Roman" w:cs="Times New Roman"/>
          <w:sz w:val="28"/>
          <w:szCs w:val="28"/>
        </w:rPr>
        <w:t>, яка</w:t>
      </w:r>
      <w:r w:rsidRPr="00A87AB1">
        <w:rPr>
          <w:rFonts w:ascii="Times New Roman" w:hAnsi="Times New Roman" w:cs="Times New Roman"/>
          <w:sz w:val="28"/>
          <w:szCs w:val="28"/>
        </w:rPr>
        <w:t xml:space="preserve"> періодично зазнає обстрілів з боку російської федерації.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повідомив</w:t>
      </w:r>
      <w:r w:rsidRPr="00A87AB1">
        <w:rPr>
          <w:rFonts w:ascii="Times New Roman" w:hAnsi="Times New Roman" w:cs="Times New Roman"/>
          <w:sz w:val="28"/>
          <w:szCs w:val="28"/>
        </w:rPr>
        <w:t xml:space="preserve">, що </w:t>
      </w:r>
      <w:r>
        <w:rPr>
          <w:rFonts w:ascii="Times New Roman" w:hAnsi="Times New Roman" w:cs="Times New Roman"/>
          <w:sz w:val="28"/>
          <w:szCs w:val="28"/>
        </w:rPr>
        <w:t>ще</w:t>
      </w:r>
      <w:r w:rsidRPr="00A87AB1">
        <w:rPr>
          <w:rFonts w:ascii="Times New Roman" w:hAnsi="Times New Roman" w:cs="Times New Roman"/>
          <w:sz w:val="28"/>
          <w:szCs w:val="28"/>
        </w:rPr>
        <w:t xml:space="preserve"> не вирішив у якій саме країні планує проживати разом </w:t>
      </w:r>
      <w:r>
        <w:rPr>
          <w:rFonts w:ascii="Times New Roman" w:hAnsi="Times New Roman" w:cs="Times New Roman"/>
          <w:sz w:val="28"/>
          <w:szCs w:val="28"/>
        </w:rPr>
        <w:t>і</w:t>
      </w:r>
      <w:r w:rsidRPr="00A87AB1">
        <w:rPr>
          <w:rFonts w:ascii="Times New Roman" w:hAnsi="Times New Roman" w:cs="Times New Roman"/>
          <w:sz w:val="28"/>
          <w:szCs w:val="28"/>
        </w:rPr>
        <w:t xml:space="preserve">з сином, тому не подавав заяву на отримання статусу біженця та не </w:t>
      </w:r>
      <w:r>
        <w:rPr>
          <w:rFonts w:ascii="Times New Roman" w:hAnsi="Times New Roman" w:cs="Times New Roman"/>
          <w:sz w:val="28"/>
          <w:szCs w:val="28"/>
        </w:rPr>
        <w:t>займається працевлаштуванням</w:t>
      </w:r>
      <w:r w:rsidRPr="00A87AB1">
        <w:rPr>
          <w:rFonts w:ascii="Times New Roman" w:hAnsi="Times New Roman" w:cs="Times New Roman"/>
          <w:sz w:val="28"/>
          <w:szCs w:val="28"/>
        </w:rPr>
        <w:t>. Додав, що має з</w:t>
      </w:r>
      <w:r>
        <w:rPr>
          <w:rFonts w:ascii="Times New Roman" w:hAnsi="Times New Roman" w:cs="Times New Roman"/>
          <w:sz w:val="28"/>
          <w:szCs w:val="28"/>
        </w:rPr>
        <w:t>аощадження</w:t>
      </w:r>
      <w:r w:rsidRPr="00A87AB1">
        <w:rPr>
          <w:rFonts w:ascii="Times New Roman" w:hAnsi="Times New Roman" w:cs="Times New Roman"/>
          <w:sz w:val="28"/>
          <w:szCs w:val="28"/>
        </w:rPr>
        <w:t>.</w:t>
      </w:r>
    </w:p>
    <w:p w:rsidR="001578BA" w:rsidRPr="00A87AB1" w:rsidP="001578BA" w14:paraId="6F953FA5" w14:textId="77777777">
      <w:pPr>
        <w:spacing w:after="0" w:line="240" w:lineRule="auto"/>
        <w:ind w:firstLine="567"/>
        <w:jc w:val="both"/>
        <w:rPr>
          <w:rFonts w:ascii="Times New Roman" w:hAnsi="Times New Roman" w:cs="Times New Roman"/>
          <w:sz w:val="28"/>
          <w:szCs w:val="28"/>
        </w:rPr>
      </w:pPr>
      <w:r w:rsidRPr="00A87AB1">
        <w:rPr>
          <w:rFonts w:ascii="Times New Roman" w:hAnsi="Times New Roman" w:cs="Times New Roman"/>
          <w:sz w:val="28"/>
          <w:szCs w:val="28"/>
        </w:rPr>
        <w:t xml:space="preserve">На запитання спеціаліста чи повідомляв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матір дитини про </w:t>
      </w:r>
      <w:r>
        <w:rPr>
          <w:rFonts w:ascii="Times New Roman" w:hAnsi="Times New Roman" w:cs="Times New Roman"/>
          <w:sz w:val="28"/>
          <w:szCs w:val="28"/>
        </w:rPr>
        <w:t>свій намір вивезти сина на море</w:t>
      </w:r>
      <w:r w:rsidRPr="00A87AB1">
        <w:rPr>
          <w:rFonts w:ascii="Times New Roman" w:hAnsi="Times New Roman" w:cs="Times New Roman"/>
          <w:sz w:val="28"/>
          <w:szCs w:val="28"/>
        </w:rPr>
        <w:t xml:space="preserve"> за </w:t>
      </w:r>
      <w:r>
        <w:rPr>
          <w:rFonts w:ascii="Times New Roman" w:hAnsi="Times New Roman" w:cs="Times New Roman"/>
          <w:sz w:val="28"/>
          <w:szCs w:val="28"/>
        </w:rPr>
        <w:t>кордон</w:t>
      </w:r>
      <w:r w:rsidRPr="00A87AB1">
        <w:rPr>
          <w:rFonts w:ascii="Times New Roman" w:hAnsi="Times New Roman" w:cs="Times New Roman"/>
          <w:sz w:val="28"/>
          <w:szCs w:val="28"/>
        </w:rPr>
        <w:t xml:space="preserve"> батько </w:t>
      </w:r>
      <w:r>
        <w:rPr>
          <w:rFonts w:ascii="Times New Roman" w:hAnsi="Times New Roman" w:cs="Times New Roman"/>
          <w:sz w:val="28"/>
          <w:szCs w:val="28"/>
        </w:rPr>
        <w:t>відповів: «Я</w:t>
      </w:r>
      <w:r w:rsidRPr="00A87AB1">
        <w:rPr>
          <w:rFonts w:ascii="Times New Roman" w:hAnsi="Times New Roman" w:cs="Times New Roman"/>
          <w:sz w:val="28"/>
          <w:szCs w:val="28"/>
        </w:rPr>
        <w:t xml:space="preserve"> </w:t>
      </w:r>
      <w:r>
        <w:rPr>
          <w:rFonts w:ascii="Times New Roman" w:hAnsi="Times New Roman" w:cs="Times New Roman"/>
          <w:sz w:val="28"/>
          <w:szCs w:val="28"/>
        </w:rPr>
        <w:t>с</w:t>
      </w:r>
      <w:r w:rsidRPr="00A87AB1">
        <w:rPr>
          <w:rFonts w:ascii="Times New Roman" w:hAnsi="Times New Roman" w:cs="Times New Roman"/>
          <w:sz w:val="28"/>
          <w:szCs w:val="28"/>
        </w:rPr>
        <w:t>казав</w:t>
      </w:r>
      <w:r>
        <w:rPr>
          <w:rFonts w:ascii="Times New Roman" w:hAnsi="Times New Roman" w:cs="Times New Roman"/>
          <w:sz w:val="28"/>
          <w:szCs w:val="28"/>
        </w:rPr>
        <w:t xml:space="preserve"> їй, що готую</w:t>
      </w:r>
      <w:r w:rsidRPr="00A87AB1">
        <w:rPr>
          <w:rFonts w:ascii="Times New Roman" w:hAnsi="Times New Roman" w:cs="Times New Roman"/>
          <w:sz w:val="28"/>
          <w:szCs w:val="28"/>
        </w:rPr>
        <w:t xml:space="preserve"> для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сюрприз, </w:t>
      </w:r>
      <w:r>
        <w:rPr>
          <w:rFonts w:ascii="Times New Roman" w:hAnsi="Times New Roman" w:cs="Times New Roman"/>
          <w:sz w:val="28"/>
          <w:szCs w:val="28"/>
        </w:rPr>
        <w:t>проте не сказав який»</w:t>
      </w:r>
      <w:r w:rsidRPr="00A87AB1">
        <w:rPr>
          <w:rFonts w:ascii="Times New Roman" w:hAnsi="Times New Roman" w:cs="Times New Roman"/>
          <w:sz w:val="28"/>
          <w:szCs w:val="28"/>
        </w:rPr>
        <w:t>.</w:t>
      </w:r>
      <w:r>
        <w:rPr>
          <w:rFonts w:ascii="Times New Roman" w:hAnsi="Times New Roman" w:cs="Times New Roman"/>
          <w:sz w:val="28"/>
          <w:szCs w:val="28"/>
        </w:rPr>
        <w:t xml:space="preserve"> Спеціаліст</w:t>
      </w:r>
      <w:r w:rsidRPr="00A87AB1">
        <w:rPr>
          <w:rFonts w:ascii="Times New Roman" w:hAnsi="Times New Roman" w:cs="Times New Roman"/>
          <w:sz w:val="28"/>
          <w:szCs w:val="28"/>
        </w:rPr>
        <w:t xml:space="preserve"> </w:t>
      </w:r>
      <w:r>
        <w:rPr>
          <w:rFonts w:ascii="Times New Roman" w:hAnsi="Times New Roman" w:cs="Times New Roman"/>
          <w:sz w:val="28"/>
          <w:szCs w:val="28"/>
        </w:rPr>
        <w:t>поцікавилася</w:t>
      </w:r>
      <w:r w:rsidRPr="00A87AB1">
        <w:rPr>
          <w:rFonts w:ascii="Times New Roman" w:hAnsi="Times New Roman" w:cs="Times New Roman"/>
          <w:sz w:val="28"/>
          <w:szCs w:val="28"/>
        </w:rPr>
        <w:t xml:space="preserve"> чи повідомляв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матері дитини</w:t>
      </w:r>
      <w:r w:rsidRPr="00A87AB1">
        <w:rPr>
          <w:rFonts w:ascii="Times New Roman" w:hAnsi="Times New Roman" w:cs="Times New Roman"/>
          <w:sz w:val="28"/>
          <w:szCs w:val="28"/>
        </w:rPr>
        <w:t xml:space="preserve"> в якій країні вони з сином наразі перебувають</w:t>
      </w:r>
      <w:r>
        <w:rPr>
          <w:rFonts w:ascii="Times New Roman" w:hAnsi="Times New Roman" w:cs="Times New Roman"/>
          <w:sz w:val="28"/>
          <w:szCs w:val="28"/>
        </w:rPr>
        <w:t xml:space="preserve"> та їхню адресу проживання</w:t>
      </w:r>
      <w:r w:rsidRPr="00A87AB1">
        <w:rPr>
          <w:rFonts w:ascii="Times New Roman" w:hAnsi="Times New Roman" w:cs="Times New Roman"/>
          <w:sz w:val="28"/>
          <w:szCs w:val="28"/>
        </w:rPr>
        <w:t xml:space="preserve">, </w:t>
      </w:r>
      <w:r>
        <w:rPr>
          <w:rFonts w:ascii="Times New Roman" w:hAnsi="Times New Roman" w:cs="Times New Roman"/>
          <w:sz w:val="28"/>
          <w:szCs w:val="28"/>
        </w:rPr>
        <w:t>на що він</w:t>
      </w:r>
      <w:r w:rsidRPr="00A87AB1">
        <w:rPr>
          <w:rFonts w:ascii="Times New Roman" w:hAnsi="Times New Roman" w:cs="Times New Roman"/>
          <w:sz w:val="28"/>
          <w:szCs w:val="28"/>
        </w:rPr>
        <w:t xml:space="preserve"> відповів, що повідом</w:t>
      </w:r>
      <w:r>
        <w:rPr>
          <w:rFonts w:ascii="Times New Roman" w:hAnsi="Times New Roman" w:cs="Times New Roman"/>
          <w:sz w:val="28"/>
          <w:szCs w:val="28"/>
        </w:rPr>
        <w:t xml:space="preserve">ив лише назву </w:t>
      </w:r>
      <w:r w:rsidRPr="00A87AB1">
        <w:rPr>
          <w:rFonts w:ascii="Times New Roman" w:hAnsi="Times New Roman" w:cs="Times New Roman"/>
          <w:sz w:val="28"/>
          <w:szCs w:val="28"/>
        </w:rPr>
        <w:t>країни</w:t>
      </w:r>
      <w:r>
        <w:rPr>
          <w:rFonts w:ascii="Times New Roman" w:hAnsi="Times New Roman" w:cs="Times New Roman"/>
          <w:sz w:val="28"/>
          <w:szCs w:val="28"/>
        </w:rPr>
        <w:t xml:space="preserve">, проте не </w:t>
      </w:r>
      <w:r w:rsidRPr="00A87AB1">
        <w:rPr>
          <w:rFonts w:ascii="Times New Roman" w:hAnsi="Times New Roman" w:cs="Times New Roman"/>
          <w:sz w:val="28"/>
          <w:szCs w:val="28"/>
        </w:rPr>
        <w:t xml:space="preserve">адресу. </w:t>
      </w:r>
    </w:p>
    <w:p w:rsidR="001578BA" w:rsidRPr="00A87AB1" w:rsidP="001578BA" w14:paraId="4BB7944E"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A87AB1">
        <w:rPr>
          <w:rFonts w:ascii="Times New Roman" w:hAnsi="Times New Roman" w:cs="Times New Roman"/>
          <w:sz w:val="28"/>
          <w:szCs w:val="28"/>
        </w:rPr>
        <w:t xml:space="preserve"> додав, що наразі з сином подорожують: </w:t>
      </w:r>
      <w:r>
        <w:rPr>
          <w:rFonts w:ascii="Times New Roman" w:hAnsi="Times New Roman" w:cs="Times New Roman"/>
          <w:sz w:val="28"/>
          <w:szCs w:val="28"/>
        </w:rPr>
        <w:t xml:space="preserve">спочатку вони </w:t>
      </w:r>
      <w:r w:rsidRPr="00A87AB1">
        <w:rPr>
          <w:rFonts w:ascii="Times New Roman" w:hAnsi="Times New Roman" w:cs="Times New Roman"/>
          <w:sz w:val="28"/>
          <w:szCs w:val="28"/>
        </w:rPr>
        <w:t xml:space="preserve">відпочивали </w:t>
      </w:r>
      <w:r>
        <w:rPr>
          <w:rFonts w:ascii="Times New Roman" w:hAnsi="Times New Roman" w:cs="Times New Roman"/>
          <w:sz w:val="28"/>
          <w:szCs w:val="28"/>
        </w:rPr>
        <w:t>в</w:t>
      </w:r>
      <w:r w:rsidRPr="00A87AB1">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sidRPr="00A87AB1">
        <w:rPr>
          <w:rFonts w:ascii="Times New Roman" w:hAnsi="Times New Roman" w:cs="Times New Roman"/>
          <w:sz w:val="28"/>
          <w:szCs w:val="28"/>
        </w:rPr>
        <w:t xml:space="preserve">, потім </w:t>
      </w:r>
      <w:r>
        <w:rPr>
          <w:rFonts w:ascii="Times New Roman" w:hAnsi="Times New Roman" w:cs="Times New Roman"/>
          <w:sz w:val="28"/>
          <w:szCs w:val="28"/>
        </w:rPr>
        <w:t xml:space="preserve">перебували </w:t>
      </w:r>
      <w:r w:rsidRPr="00A87AB1">
        <w:rPr>
          <w:rFonts w:ascii="Times New Roman" w:hAnsi="Times New Roman" w:cs="Times New Roman"/>
          <w:sz w:val="28"/>
          <w:szCs w:val="28"/>
        </w:rPr>
        <w:t xml:space="preserve">в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Республіці, зараз гостюють у його друзів у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та планують відвідати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Республіці</w:t>
      </w:r>
      <w:r w:rsidRPr="00A87AB1">
        <w:rPr>
          <w:rFonts w:ascii="Times New Roman" w:hAnsi="Times New Roman" w:cs="Times New Roman"/>
          <w:sz w:val="28"/>
          <w:szCs w:val="28"/>
        </w:rPr>
        <w:t xml:space="preserve">. Зазначив, що сину дуже подобається подорожувати разом </w:t>
      </w:r>
      <w:r>
        <w:rPr>
          <w:rFonts w:ascii="Times New Roman" w:hAnsi="Times New Roman" w:cs="Times New Roman"/>
          <w:sz w:val="28"/>
          <w:szCs w:val="28"/>
        </w:rPr>
        <w:t>із ним. Зі слів батька,</w:t>
      </w:r>
      <w:r w:rsidRPr="00A87AB1">
        <w:rPr>
          <w:rFonts w:ascii="Times New Roman" w:hAnsi="Times New Roman" w:cs="Times New Roman"/>
          <w:sz w:val="28"/>
          <w:szCs w:val="28"/>
        </w:rPr>
        <w:t xml:space="preserve"> наразі дитина відвідує приватний </w:t>
      </w:r>
      <w:r>
        <w:rPr>
          <w:rFonts w:ascii="Times New Roman" w:hAnsi="Times New Roman" w:cs="Times New Roman"/>
          <w:sz w:val="28"/>
          <w:szCs w:val="28"/>
        </w:rPr>
        <w:t>заклад</w:t>
      </w:r>
      <w:r w:rsidRPr="00A87AB1">
        <w:rPr>
          <w:rFonts w:ascii="Times New Roman" w:hAnsi="Times New Roman" w:cs="Times New Roman"/>
          <w:sz w:val="28"/>
          <w:szCs w:val="28"/>
        </w:rPr>
        <w:t xml:space="preserve"> неповного дня</w:t>
      </w:r>
      <w:r>
        <w:rPr>
          <w:rFonts w:ascii="Times New Roman" w:hAnsi="Times New Roman" w:cs="Times New Roman"/>
          <w:sz w:val="28"/>
          <w:szCs w:val="28"/>
        </w:rPr>
        <w:t>. Також він планує</w:t>
      </w:r>
      <w:r w:rsidRPr="00A87AB1">
        <w:rPr>
          <w:rFonts w:ascii="Times New Roman" w:hAnsi="Times New Roman" w:cs="Times New Roman"/>
          <w:sz w:val="28"/>
          <w:szCs w:val="28"/>
        </w:rPr>
        <w:t xml:space="preserve"> </w:t>
      </w:r>
      <w:r>
        <w:rPr>
          <w:rFonts w:ascii="Times New Roman" w:hAnsi="Times New Roman" w:cs="Times New Roman"/>
          <w:sz w:val="28"/>
          <w:szCs w:val="28"/>
        </w:rPr>
        <w:t xml:space="preserve">водити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на </w:t>
      </w:r>
      <w:r w:rsidRPr="00A87AB1">
        <w:rPr>
          <w:rFonts w:ascii="Times New Roman" w:hAnsi="Times New Roman" w:cs="Times New Roman"/>
          <w:sz w:val="28"/>
          <w:szCs w:val="28"/>
        </w:rPr>
        <w:t xml:space="preserve">додаткові розвиваючі заняття. </w:t>
      </w:r>
    </w:p>
    <w:p w:rsidR="001578BA" w:rsidRPr="00A87AB1" w:rsidP="001578BA" w14:paraId="5CC14C60"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 xml:space="preserve">розповів, що </w:t>
      </w:r>
      <w:r>
        <w:rPr>
          <w:rFonts w:ascii="Times New Roman" w:hAnsi="Times New Roman" w:cs="Times New Roman"/>
          <w:sz w:val="28"/>
          <w:szCs w:val="28"/>
        </w:rPr>
        <w:t>в</w:t>
      </w:r>
      <w:r w:rsidRPr="00A87AB1">
        <w:rPr>
          <w:rFonts w:ascii="Times New Roman" w:hAnsi="Times New Roman" w:cs="Times New Roman"/>
          <w:sz w:val="28"/>
          <w:szCs w:val="28"/>
        </w:rPr>
        <w:t xml:space="preserve"> нього не виникає жодних проблем з вихованням сина. </w:t>
      </w:r>
      <w:r>
        <w:rPr>
          <w:rFonts w:ascii="Times New Roman" w:hAnsi="Times New Roman" w:cs="Times New Roman"/>
          <w:sz w:val="28"/>
          <w:szCs w:val="28"/>
        </w:rPr>
        <w:t xml:space="preserve">Зазначив, що </w:t>
      </w:r>
      <w:r>
        <w:rPr>
          <w:rFonts w:ascii="Times New Roman" w:eastAsia="Times New Roman" w:hAnsi="Times New Roman" w:cs="Times New Roman"/>
          <w:color w:val="000000" w:themeColor="text1"/>
          <w:sz w:val="28"/>
          <w:szCs w:val="28"/>
        </w:rPr>
        <w:t xml:space="preserve">*** </w:t>
      </w:r>
      <w:r w:rsidRPr="00A87AB1">
        <w:rPr>
          <w:rFonts w:ascii="Times New Roman" w:hAnsi="Times New Roman" w:cs="Times New Roman"/>
          <w:sz w:val="28"/>
          <w:szCs w:val="28"/>
        </w:rPr>
        <w:t>забезпечен</w:t>
      </w:r>
      <w:r>
        <w:rPr>
          <w:rFonts w:ascii="Times New Roman" w:hAnsi="Times New Roman" w:cs="Times New Roman"/>
          <w:sz w:val="28"/>
          <w:szCs w:val="28"/>
        </w:rPr>
        <w:t xml:space="preserve">ий усім необхідним: </w:t>
      </w:r>
      <w:r w:rsidRPr="00A87AB1">
        <w:rPr>
          <w:rFonts w:ascii="Times New Roman" w:hAnsi="Times New Roman" w:cs="Times New Roman"/>
          <w:sz w:val="28"/>
          <w:szCs w:val="28"/>
        </w:rPr>
        <w:t xml:space="preserve">взуттям, одягом та продуктами харчування. Додав, що кожного дня готує </w:t>
      </w:r>
      <w:r>
        <w:rPr>
          <w:rFonts w:ascii="Times New Roman" w:hAnsi="Times New Roman" w:cs="Times New Roman"/>
          <w:sz w:val="28"/>
          <w:szCs w:val="28"/>
        </w:rPr>
        <w:t xml:space="preserve">сину </w:t>
      </w:r>
      <w:r w:rsidRPr="00A87AB1">
        <w:rPr>
          <w:rFonts w:ascii="Times New Roman" w:hAnsi="Times New Roman" w:cs="Times New Roman"/>
          <w:sz w:val="28"/>
          <w:szCs w:val="28"/>
        </w:rPr>
        <w:t xml:space="preserve">їжу згідно його віку, слідкує за формуванням </w:t>
      </w:r>
      <w:r>
        <w:rPr>
          <w:rFonts w:ascii="Times New Roman" w:hAnsi="Times New Roman" w:cs="Times New Roman"/>
          <w:sz w:val="28"/>
          <w:szCs w:val="28"/>
        </w:rPr>
        <w:t xml:space="preserve">у нього </w:t>
      </w:r>
      <w:r w:rsidRPr="00A87AB1">
        <w:rPr>
          <w:rFonts w:ascii="Times New Roman" w:hAnsi="Times New Roman" w:cs="Times New Roman"/>
          <w:sz w:val="28"/>
          <w:szCs w:val="28"/>
        </w:rPr>
        <w:t xml:space="preserve">навичок самообслуговування та проводить </w:t>
      </w:r>
      <w:r>
        <w:rPr>
          <w:rFonts w:ascii="Times New Roman" w:hAnsi="Times New Roman" w:cs="Times New Roman"/>
          <w:sz w:val="28"/>
          <w:szCs w:val="28"/>
        </w:rPr>
        <w:t>і</w:t>
      </w:r>
      <w:r w:rsidRPr="00A87AB1">
        <w:rPr>
          <w:rFonts w:ascii="Times New Roman" w:hAnsi="Times New Roman" w:cs="Times New Roman"/>
          <w:sz w:val="28"/>
          <w:szCs w:val="28"/>
        </w:rPr>
        <w:t xml:space="preserve">з </w:t>
      </w:r>
      <w:r>
        <w:rPr>
          <w:rFonts w:ascii="Times New Roman" w:hAnsi="Times New Roman" w:cs="Times New Roman"/>
          <w:sz w:val="28"/>
          <w:szCs w:val="28"/>
        </w:rPr>
        <w:t>ним</w:t>
      </w:r>
      <w:r w:rsidRPr="00A87AB1">
        <w:rPr>
          <w:rFonts w:ascii="Times New Roman" w:hAnsi="Times New Roman" w:cs="Times New Roman"/>
          <w:sz w:val="28"/>
          <w:szCs w:val="28"/>
        </w:rPr>
        <w:t xml:space="preserve"> багато часу.</w:t>
      </w:r>
      <w:r>
        <w:rPr>
          <w:rFonts w:ascii="Times New Roman" w:hAnsi="Times New Roman" w:cs="Times New Roman"/>
          <w:sz w:val="28"/>
          <w:szCs w:val="28"/>
        </w:rPr>
        <w:t xml:space="preserve"> Зауважив, що йому незрозуміле ствердження матері про те, що дитина має затримку мовлення. З його слів, розвиток мовлення 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відповідає його віку. </w:t>
      </w:r>
    </w:p>
    <w:p w:rsidR="001578BA" w:rsidRPr="00A87AB1" w:rsidP="001578BA" w14:paraId="7E9BE91F" w14:textId="77777777">
      <w:pPr>
        <w:spacing w:after="0" w:line="240" w:lineRule="auto"/>
        <w:ind w:firstLine="567"/>
        <w:jc w:val="both"/>
        <w:rPr>
          <w:rFonts w:ascii="Times New Roman" w:hAnsi="Times New Roman" w:cs="Times New Roman"/>
          <w:sz w:val="28"/>
          <w:szCs w:val="28"/>
        </w:rPr>
      </w:pPr>
      <w:r w:rsidRPr="00A87AB1">
        <w:rPr>
          <w:rFonts w:ascii="Times New Roman" w:hAnsi="Times New Roman" w:cs="Times New Roman"/>
          <w:sz w:val="28"/>
          <w:szCs w:val="28"/>
        </w:rPr>
        <w:t xml:space="preserve">На запитання спеціаліста чи спілкується малолітній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r>
        <w:rPr>
          <w:rFonts w:ascii="Times New Roman" w:hAnsi="Times New Roman" w:cs="Times New Roman"/>
          <w:sz w:val="28"/>
          <w:szCs w:val="28"/>
        </w:rPr>
        <w:t>із матір’ю батько від</w:t>
      </w:r>
      <w:r w:rsidRPr="00A87AB1">
        <w:rPr>
          <w:rFonts w:ascii="Times New Roman" w:hAnsi="Times New Roman" w:cs="Times New Roman"/>
          <w:sz w:val="28"/>
          <w:szCs w:val="28"/>
        </w:rPr>
        <w:t xml:space="preserve">повів, що востаннє </w:t>
      </w:r>
      <w:r>
        <w:rPr>
          <w:rFonts w:ascii="Times New Roman" w:hAnsi="Times New Roman" w:cs="Times New Roman"/>
          <w:sz w:val="28"/>
          <w:szCs w:val="28"/>
        </w:rPr>
        <w:t xml:space="preserve">син </w:t>
      </w:r>
      <w:r w:rsidRPr="00A87AB1">
        <w:rPr>
          <w:rFonts w:ascii="Times New Roman" w:hAnsi="Times New Roman" w:cs="Times New Roman"/>
          <w:sz w:val="28"/>
          <w:szCs w:val="28"/>
        </w:rPr>
        <w:t xml:space="preserve">спілкувався з нею близько півтора тижні тому, до моменту виникнення між </w:t>
      </w:r>
      <w:r>
        <w:rPr>
          <w:rFonts w:ascii="Times New Roman" w:hAnsi="Times New Roman" w:cs="Times New Roman"/>
          <w:sz w:val="28"/>
          <w:szCs w:val="28"/>
        </w:rPr>
        <w:t>ним та матір’ю</w:t>
      </w:r>
      <w:r w:rsidRPr="00A87AB1">
        <w:rPr>
          <w:rFonts w:ascii="Times New Roman" w:hAnsi="Times New Roman" w:cs="Times New Roman"/>
          <w:sz w:val="28"/>
          <w:szCs w:val="28"/>
        </w:rPr>
        <w:t xml:space="preserve"> дитини конфлікту. </w:t>
      </w:r>
      <w:r>
        <w:rPr>
          <w:rFonts w:ascii="Times New Roman" w:hAnsi="Times New Roman" w:cs="Times New Roman"/>
          <w:sz w:val="28"/>
          <w:szCs w:val="28"/>
        </w:rPr>
        <w:t xml:space="preserve">Зі слів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w:t>
      </w:r>
      <w:r w:rsidRPr="00A87AB1">
        <w:rPr>
          <w:rFonts w:ascii="Times New Roman" w:hAnsi="Times New Roman" w:cs="Times New Roman"/>
          <w:sz w:val="28"/>
          <w:szCs w:val="28"/>
        </w:rPr>
        <w:t>дитина перебуває в захваті від зміни місця проживання</w:t>
      </w:r>
      <w:r>
        <w:rPr>
          <w:rFonts w:ascii="Times New Roman" w:hAnsi="Times New Roman" w:cs="Times New Roman"/>
          <w:sz w:val="28"/>
          <w:szCs w:val="28"/>
        </w:rPr>
        <w:t xml:space="preserve"> та від подорожей</w:t>
      </w:r>
      <w:r w:rsidRPr="00A87AB1">
        <w:rPr>
          <w:rFonts w:ascii="Times New Roman" w:hAnsi="Times New Roman" w:cs="Times New Roman"/>
          <w:sz w:val="28"/>
          <w:szCs w:val="28"/>
        </w:rPr>
        <w:t xml:space="preserve">, </w:t>
      </w:r>
      <w:r>
        <w:rPr>
          <w:rFonts w:ascii="Times New Roman" w:hAnsi="Times New Roman" w:cs="Times New Roman"/>
          <w:sz w:val="28"/>
          <w:szCs w:val="28"/>
        </w:rPr>
        <w:t>тому він взагалі не згадує</w:t>
      </w:r>
      <w:r w:rsidRPr="00A87AB1">
        <w:rPr>
          <w:rFonts w:ascii="Times New Roman" w:hAnsi="Times New Roman" w:cs="Times New Roman"/>
          <w:sz w:val="28"/>
          <w:szCs w:val="28"/>
        </w:rPr>
        <w:t xml:space="preserve"> </w:t>
      </w:r>
      <w:r>
        <w:rPr>
          <w:rFonts w:ascii="Times New Roman" w:hAnsi="Times New Roman" w:cs="Times New Roman"/>
          <w:sz w:val="28"/>
          <w:szCs w:val="28"/>
        </w:rPr>
        <w:t>про матір</w:t>
      </w:r>
      <w:r w:rsidRPr="00A87AB1">
        <w:rPr>
          <w:rFonts w:ascii="Times New Roman" w:hAnsi="Times New Roman" w:cs="Times New Roman"/>
          <w:sz w:val="28"/>
          <w:szCs w:val="28"/>
        </w:rPr>
        <w:t>.</w:t>
      </w:r>
    </w:p>
    <w:p w:rsidR="001578BA" w:rsidRPr="00A83F07" w:rsidP="001578BA" w14:paraId="3E4B39D5"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A83F07">
        <w:rPr>
          <w:rFonts w:ascii="Times New Roman" w:hAnsi="Times New Roman" w:cs="Times New Roman"/>
          <w:sz w:val="28"/>
          <w:szCs w:val="28"/>
        </w:rPr>
        <w:t xml:space="preserve">розповів, що неодноразово пропонував </w:t>
      </w:r>
      <w:r>
        <w:rPr>
          <w:rFonts w:ascii="Times New Roman" w:eastAsia="Times New Roman" w:hAnsi="Times New Roman" w:cs="Times New Roman"/>
          <w:color w:val="000000" w:themeColor="text1"/>
          <w:sz w:val="28"/>
          <w:szCs w:val="28"/>
        </w:rPr>
        <w:t xml:space="preserve">*** </w:t>
      </w:r>
      <w:r w:rsidRPr="00A83F07">
        <w:rPr>
          <w:rFonts w:ascii="Times New Roman" w:hAnsi="Times New Roman" w:cs="Times New Roman"/>
          <w:sz w:val="28"/>
          <w:szCs w:val="28"/>
        </w:rPr>
        <w:t xml:space="preserve">проживати разом із ними за кордоном, де дитина перебуває в безпечному середовищі та має можливість </w:t>
      </w:r>
      <w:r>
        <w:rPr>
          <w:rFonts w:ascii="Times New Roman" w:hAnsi="Times New Roman" w:cs="Times New Roman"/>
          <w:sz w:val="28"/>
          <w:szCs w:val="28"/>
        </w:rPr>
        <w:t xml:space="preserve">спокійно </w:t>
      </w:r>
      <w:r w:rsidRPr="00A83F07">
        <w:rPr>
          <w:rFonts w:ascii="Times New Roman" w:hAnsi="Times New Roman" w:cs="Times New Roman"/>
          <w:sz w:val="28"/>
          <w:szCs w:val="28"/>
        </w:rPr>
        <w:t xml:space="preserve">навчатися та вивчати іноземну мову, однак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відмовилася та </w:t>
      </w:r>
      <w:r w:rsidRPr="00A83F07">
        <w:rPr>
          <w:rFonts w:ascii="Times New Roman" w:hAnsi="Times New Roman" w:cs="Times New Roman"/>
          <w:sz w:val="28"/>
          <w:szCs w:val="28"/>
        </w:rPr>
        <w:t xml:space="preserve">прагне забрати сина </w:t>
      </w:r>
      <w:r>
        <w:rPr>
          <w:rFonts w:ascii="Times New Roman" w:hAnsi="Times New Roman" w:cs="Times New Roman"/>
          <w:sz w:val="28"/>
          <w:szCs w:val="28"/>
        </w:rPr>
        <w:t>в Україну, де ведуться бойові дії</w:t>
      </w:r>
      <w:r w:rsidRPr="00A83F07">
        <w:rPr>
          <w:rFonts w:ascii="Times New Roman" w:hAnsi="Times New Roman" w:cs="Times New Roman"/>
          <w:sz w:val="28"/>
          <w:szCs w:val="28"/>
        </w:rPr>
        <w:t>.</w:t>
      </w:r>
    </w:p>
    <w:p w:rsidR="001578BA" w:rsidRPr="0081315B" w:rsidP="001578BA" w14:paraId="66F665A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w:t>
      </w:r>
      <w:r w:rsidRPr="0081315B">
        <w:rPr>
          <w:rFonts w:ascii="Times New Roman" w:hAnsi="Times New Roman" w:cs="Times New Roman"/>
          <w:sz w:val="28"/>
          <w:szCs w:val="28"/>
        </w:rPr>
        <w:t xml:space="preserve"> </w:t>
      </w:r>
      <w:r>
        <w:rPr>
          <w:rFonts w:ascii="Times New Roman" w:hAnsi="Times New Roman" w:cs="Times New Roman"/>
          <w:sz w:val="28"/>
          <w:szCs w:val="28"/>
        </w:rPr>
        <w:t>яка думка</w:t>
      </w:r>
      <w:r w:rsidRPr="0081315B">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щодо</w:t>
      </w:r>
      <w:r w:rsidRPr="0081315B">
        <w:rPr>
          <w:rFonts w:ascii="Times New Roman" w:hAnsi="Times New Roman" w:cs="Times New Roman"/>
          <w:sz w:val="28"/>
          <w:szCs w:val="28"/>
        </w:rPr>
        <w:t xml:space="preserve"> визначення місця проживання </w:t>
      </w:r>
      <w:r>
        <w:rPr>
          <w:rFonts w:ascii="Times New Roman" w:hAnsi="Times New Roman" w:cs="Times New Roman"/>
          <w:sz w:val="28"/>
          <w:szCs w:val="28"/>
        </w:rPr>
        <w:t>дитини з матір’ю</w:t>
      </w:r>
      <w:r w:rsidRPr="0081315B">
        <w:rPr>
          <w:rFonts w:ascii="Times New Roman" w:hAnsi="Times New Roman" w:cs="Times New Roman"/>
          <w:sz w:val="28"/>
          <w:szCs w:val="28"/>
        </w:rPr>
        <w:t>,</w:t>
      </w:r>
      <w:r>
        <w:rPr>
          <w:rFonts w:ascii="Times New Roman" w:hAnsi="Times New Roman" w:cs="Times New Roman"/>
          <w:sz w:val="28"/>
          <w:szCs w:val="28"/>
        </w:rPr>
        <w:t xml:space="preserve"> на що він </w:t>
      </w:r>
      <w:r w:rsidRPr="0081315B">
        <w:rPr>
          <w:rFonts w:ascii="Times New Roman" w:hAnsi="Times New Roman" w:cs="Times New Roman"/>
          <w:sz w:val="28"/>
          <w:szCs w:val="28"/>
        </w:rPr>
        <w:t xml:space="preserve">відповів, що </w:t>
      </w:r>
      <w:r>
        <w:rPr>
          <w:rFonts w:ascii="Times New Roman" w:hAnsi="Times New Roman" w:cs="Times New Roman"/>
          <w:sz w:val="28"/>
          <w:szCs w:val="28"/>
        </w:rPr>
        <w:t>не заперечує</w:t>
      </w:r>
      <w:r w:rsidRPr="0081315B">
        <w:rPr>
          <w:rFonts w:ascii="Times New Roman" w:hAnsi="Times New Roman" w:cs="Times New Roman"/>
          <w:sz w:val="28"/>
          <w:szCs w:val="28"/>
        </w:rPr>
        <w:t xml:space="preserve"> </w:t>
      </w:r>
      <w:r>
        <w:rPr>
          <w:rFonts w:ascii="Times New Roman" w:hAnsi="Times New Roman" w:cs="Times New Roman"/>
          <w:sz w:val="28"/>
          <w:szCs w:val="28"/>
        </w:rPr>
        <w:t xml:space="preserve">щодо спілкування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з матір’</w:t>
      </w:r>
      <w:r w:rsidRPr="0081315B">
        <w:rPr>
          <w:rFonts w:ascii="Times New Roman" w:hAnsi="Times New Roman" w:cs="Times New Roman"/>
          <w:sz w:val="28"/>
          <w:szCs w:val="28"/>
        </w:rPr>
        <w:t xml:space="preserve">ю, однак </w:t>
      </w:r>
      <w:r>
        <w:rPr>
          <w:rFonts w:ascii="Times New Roman" w:hAnsi="Times New Roman" w:cs="Times New Roman"/>
          <w:sz w:val="28"/>
          <w:szCs w:val="28"/>
        </w:rPr>
        <w:t xml:space="preserve">заперечує щодо проживання сина з нею, оскільки </w:t>
      </w:r>
      <w:r w:rsidRPr="0081315B">
        <w:rPr>
          <w:rFonts w:ascii="Times New Roman" w:hAnsi="Times New Roman" w:cs="Times New Roman"/>
          <w:sz w:val="28"/>
          <w:szCs w:val="28"/>
        </w:rPr>
        <w:t xml:space="preserve">не хоче наражати </w:t>
      </w:r>
      <w:r>
        <w:rPr>
          <w:rFonts w:ascii="Times New Roman" w:hAnsi="Times New Roman" w:cs="Times New Roman"/>
          <w:sz w:val="28"/>
          <w:szCs w:val="28"/>
        </w:rPr>
        <w:t>його</w:t>
      </w:r>
      <w:r w:rsidRPr="0081315B">
        <w:rPr>
          <w:rFonts w:ascii="Times New Roman" w:hAnsi="Times New Roman" w:cs="Times New Roman"/>
          <w:sz w:val="28"/>
          <w:szCs w:val="28"/>
        </w:rPr>
        <w:t xml:space="preserve"> на небезпеку </w:t>
      </w:r>
      <w:r>
        <w:rPr>
          <w:rFonts w:ascii="Times New Roman" w:hAnsi="Times New Roman" w:cs="Times New Roman"/>
          <w:sz w:val="28"/>
          <w:szCs w:val="28"/>
        </w:rPr>
        <w:t>в Україні</w:t>
      </w:r>
      <w:r w:rsidRPr="0081315B">
        <w:rPr>
          <w:rFonts w:ascii="Times New Roman" w:hAnsi="Times New Roman" w:cs="Times New Roman"/>
          <w:sz w:val="28"/>
          <w:szCs w:val="28"/>
        </w:rPr>
        <w:t xml:space="preserve">. Також зауважив, що </w:t>
      </w:r>
      <w:r>
        <w:rPr>
          <w:rFonts w:ascii="Times New Roman" w:hAnsi="Times New Roman" w:cs="Times New Roman"/>
          <w:sz w:val="28"/>
          <w:szCs w:val="28"/>
        </w:rPr>
        <w:t>за</w:t>
      </w:r>
      <w:r w:rsidRPr="0081315B">
        <w:rPr>
          <w:rFonts w:ascii="Times New Roman" w:hAnsi="Times New Roman" w:cs="Times New Roman"/>
          <w:sz w:val="28"/>
          <w:szCs w:val="28"/>
        </w:rPr>
        <w:t xml:space="preserve"> час проживання в Україні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часто</w:t>
      </w:r>
      <w:r w:rsidRPr="0081315B">
        <w:rPr>
          <w:rFonts w:ascii="Times New Roman" w:hAnsi="Times New Roman" w:cs="Times New Roman"/>
          <w:sz w:val="28"/>
          <w:szCs w:val="28"/>
        </w:rPr>
        <w:t xml:space="preserve"> хворів</w:t>
      </w:r>
      <w:r>
        <w:rPr>
          <w:rFonts w:ascii="Times New Roman" w:hAnsi="Times New Roman" w:cs="Times New Roman"/>
          <w:sz w:val="28"/>
          <w:szCs w:val="28"/>
        </w:rPr>
        <w:t>,</w:t>
      </w:r>
      <w:r w:rsidRPr="0081315B">
        <w:rPr>
          <w:rFonts w:ascii="Times New Roman" w:hAnsi="Times New Roman" w:cs="Times New Roman"/>
          <w:sz w:val="28"/>
          <w:szCs w:val="28"/>
        </w:rPr>
        <w:t xml:space="preserve"> а </w:t>
      </w:r>
      <w:r>
        <w:rPr>
          <w:rFonts w:ascii="Times New Roman" w:hAnsi="Times New Roman" w:cs="Times New Roman"/>
          <w:sz w:val="28"/>
          <w:szCs w:val="28"/>
        </w:rPr>
        <w:t xml:space="preserve">за час перебування за кордоном не хворів </w:t>
      </w:r>
      <w:r w:rsidRPr="0081315B">
        <w:rPr>
          <w:rFonts w:ascii="Times New Roman" w:hAnsi="Times New Roman" w:cs="Times New Roman"/>
          <w:sz w:val="28"/>
          <w:szCs w:val="28"/>
        </w:rPr>
        <w:t>жодного разу. На думку батька</w:t>
      </w:r>
      <w:r>
        <w:rPr>
          <w:rFonts w:ascii="Times New Roman" w:hAnsi="Times New Roman" w:cs="Times New Roman"/>
          <w:sz w:val="28"/>
          <w:szCs w:val="28"/>
        </w:rPr>
        <w:t>,</w:t>
      </w:r>
      <w:r w:rsidRPr="0081315B">
        <w:rPr>
          <w:rFonts w:ascii="Times New Roman" w:hAnsi="Times New Roman" w:cs="Times New Roman"/>
          <w:sz w:val="28"/>
          <w:szCs w:val="28"/>
        </w:rPr>
        <w:t xml:space="preserve"> </w:t>
      </w:r>
      <w:r>
        <w:rPr>
          <w:rFonts w:ascii="Times New Roman" w:hAnsi="Times New Roman" w:cs="Times New Roman"/>
          <w:sz w:val="28"/>
          <w:szCs w:val="28"/>
        </w:rPr>
        <w:t xml:space="preserve">клімат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найбільш підходящий для дитини, тому він має намір залишитися проживати тут</w:t>
      </w:r>
      <w:r w:rsidRPr="0081315B">
        <w:rPr>
          <w:rFonts w:ascii="Times New Roman" w:hAnsi="Times New Roman" w:cs="Times New Roman"/>
          <w:sz w:val="28"/>
          <w:szCs w:val="28"/>
        </w:rPr>
        <w:t>.</w:t>
      </w:r>
    </w:p>
    <w:p w:rsidR="001578BA" w:rsidP="001578BA" w14:paraId="15A7EB7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81315B">
        <w:rPr>
          <w:rFonts w:ascii="Times New Roman" w:hAnsi="Times New Roman" w:cs="Times New Roman"/>
          <w:sz w:val="28"/>
          <w:szCs w:val="28"/>
        </w:rPr>
        <w:t>пеціаліст Служби намага</w:t>
      </w:r>
      <w:r>
        <w:rPr>
          <w:rFonts w:ascii="Times New Roman" w:hAnsi="Times New Roman" w:cs="Times New Roman"/>
          <w:sz w:val="28"/>
          <w:szCs w:val="28"/>
        </w:rPr>
        <w:t>лася</w:t>
      </w:r>
      <w:r w:rsidRPr="0081315B">
        <w:rPr>
          <w:rFonts w:ascii="Times New Roman" w:hAnsi="Times New Roman" w:cs="Times New Roman"/>
          <w:sz w:val="28"/>
          <w:szCs w:val="28"/>
        </w:rPr>
        <w:t xml:space="preserve"> поспілкуватися з малолітнім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по відеозв’язку</w:t>
      </w:r>
      <w:r w:rsidRPr="0081315B">
        <w:rPr>
          <w:rFonts w:ascii="Times New Roman" w:hAnsi="Times New Roman" w:cs="Times New Roman"/>
          <w:sz w:val="28"/>
          <w:szCs w:val="28"/>
        </w:rPr>
        <w:t xml:space="preserve">, однак дитина не проявляла зацікавленості </w:t>
      </w:r>
      <w:r>
        <w:rPr>
          <w:rFonts w:ascii="Times New Roman" w:hAnsi="Times New Roman" w:cs="Times New Roman"/>
          <w:sz w:val="28"/>
          <w:szCs w:val="28"/>
        </w:rPr>
        <w:t>в</w:t>
      </w:r>
      <w:r w:rsidRPr="0081315B">
        <w:rPr>
          <w:rFonts w:ascii="Times New Roman" w:hAnsi="Times New Roman" w:cs="Times New Roman"/>
          <w:sz w:val="28"/>
          <w:szCs w:val="28"/>
        </w:rPr>
        <w:t xml:space="preserve"> спілкуванні, часто відволікалась та була надто активною.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запитав у сина </w:t>
      </w:r>
      <w:r w:rsidRPr="0081315B">
        <w:rPr>
          <w:rFonts w:ascii="Times New Roman" w:hAnsi="Times New Roman" w:cs="Times New Roman"/>
          <w:sz w:val="28"/>
          <w:szCs w:val="28"/>
        </w:rPr>
        <w:t xml:space="preserve">кого </w:t>
      </w:r>
      <w:r>
        <w:rPr>
          <w:rFonts w:ascii="Times New Roman" w:hAnsi="Times New Roman" w:cs="Times New Roman"/>
          <w:sz w:val="28"/>
          <w:szCs w:val="28"/>
        </w:rPr>
        <w:t xml:space="preserve">він </w:t>
      </w:r>
      <w:r w:rsidRPr="0081315B">
        <w:rPr>
          <w:rFonts w:ascii="Times New Roman" w:hAnsi="Times New Roman" w:cs="Times New Roman"/>
          <w:sz w:val="28"/>
          <w:szCs w:val="28"/>
        </w:rPr>
        <w:t>більше любить</w:t>
      </w:r>
      <w:r>
        <w:rPr>
          <w:rFonts w:ascii="Times New Roman" w:hAnsi="Times New Roman" w:cs="Times New Roman"/>
          <w:sz w:val="28"/>
          <w:szCs w:val="28"/>
        </w:rPr>
        <w:t xml:space="preserve"> –</w:t>
      </w:r>
      <w:r w:rsidRPr="0081315B">
        <w:rPr>
          <w:rFonts w:ascii="Times New Roman" w:hAnsi="Times New Roman" w:cs="Times New Roman"/>
          <w:sz w:val="28"/>
          <w:szCs w:val="28"/>
        </w:rPr>
        <w:t xml:space="preserve"> батька чи матір, </w:t>
      </w:r>
      <w:r>
        <w:rPr>
          <w:rFonts w:ascii="Times New Roman" w:hAnsi="Times New Roman" w:cs="Times New Roman"/>
          <w:sz w:val="28"/>
          <w:szCs w:val="28"/>
        </w:rPr>
        <w:t>на що малолітній відповів: «Папу»</w:t>
      </w:r>
      <w:r w:rsidRPr="0081315B">
        <w:rPr>
          <w:rFonts w:ascii="Times New Roman" w:hAnsi="Times New Roman" w:cs="Times New Roman"/>
          <w:sz w:val="28"/>
          <w:szCs w:val="28"/>
        </w:rPr>
        <w:t>.</w:t>
      </w:r>
    </w:p>
    <w:p w:rsidR="001578BA" w:rsidP="001578BA" w14:paraId="660084CD" w14:textId="1BDADB0D">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квітня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року до Служби надійшов лист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РУП ГУ НП в Київській області, в </w:t>
      </w:r>
      <w:r w:rsidR="00BF743D">
        <w:rPr>
          <w:rFonts w:ascii="Times New Roman" w:hAnsi="Times New Roman" w:cs="Times New Roman"/>
          <w:sz w:val="28"/>
          <w:szCs w:val="28"/>
        </w:rPr>
        <w:t>я</w:t>
      </w:r>
      <w:r>
        <w:rPr>
          <w:rFonts w:ascii="Times New Roman" w:hAnsi="Times New Roman" w:cs="Times New Roman"/>
          <w:sz w:val="28"/>
          <w:szCs w:val="28"/>
        </w:rPr>
        <w:t xml:space="preserve">кому зазначено, що згідно інформаційно-комунікаційній системі «Інформаційний портал Національної поліції України»,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та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до адміністративної відповідальності не притягувалися. Також згідно з даними інформаційної підсистеми «Аркан»,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о </w:t>
      </w:r>
      <w:r>
        <w:rPr>
          <w:rFonts w:ascii="Times New Roman" w:eastAsia="Times New Roman" w:hAnsi="Times New Roman" w:cs="Times New Roman"/>
          <w:color w:val="000000" w:themeColor="text1"/>
          <w:sz w:val="28"/>
          <w:szCs w:val="28"/>
        </w:rPr>
        <w:t>***</w:t>
      </w:r>
      <w:r>
        <w:t xml:space="preserve"> </w:t>
      </w:r>
      <w:r>
        <w:rPr>
          <w:rFonts w:ascii="Times New Roman" w:hAnsi="Times New Roman" w:cs="Times New Roman"/>
          <w:sz w:val="28"/>
          <w:szCs w:val="28"/>
        </w:rPr>
        <w:t xml:space="preserve">год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разом із малолітнім сином,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перетнули державний кордон України через пункт пропуску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w:t>
      </w:r>
    </w:p>
    <w:p w:rsidR="001578BA" w:rsidP="001578BA" w14:paraId="3CF387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огляду на те, що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разом із сином,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січня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перебувають за межами України, провести обстеження їх умов проживання, оцінку потреб та скласти відповідні акти й висновок не виявляється можливим. </w:t>
      </w:r>
    </w:p>
    <w:p w:rsidR="001578BA" w:rsidP="001578BA" w14:paraId="65941B4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як повідомив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наразі він ніде не працевлаштований, не оформив тимчасовий захист за межами України, що дає можливість отримувати фінансову та соціальну допомогу, проте має власні заощадження. Тому довідку про доходи ним надано не було.</w:t>
      </w:r>
    </w:p>
    <w:p w:rsidR="001578BA" w:rsidRPr="00DD735E" w:rsidP="001578BA" w14:paraId="7DE89E7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Заява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про </w:t>
      </w:r>
      <w:r>
        <w:rPr>
          <w:rFonts w:ascii="Times New Roman" w:eastAsia="Times New Roman" w:hAnsi="Times New Roman" w:cs="Times New Roman"/>
          <w:color w:val="000000" w:themeColor="text1"/>
          <w:sz w:val="28"/>
          <w:szCs w:val="28"/>
        </w:rPr>
        <w:t xml:space="preserve">надання висновку до суду про визначення місця проживання малолітнього ***, *** р.н., разом із нею </w:t>
      </w:r>
      <w:r>
        <w:rPr>
          <w:rFonts w:ascii="Times New Roman" w:eastAsia="Times New Roman" w:hAnsi="Times New Roman" w:cs="Times New Roman"/>
          <w:sz w:val="28"/>
          <w:szCs w:val="28"/>
        </w:rPr>
        <w:t xml:space="preserve">тричі розглядалася </w:t>
      </w:r>
      <w:r>
        <w:rPr>
          <w:rFonts w:ascii="Times New Roman" w:eastAsia="Times New Roman" w:hAnsi="Times New Roman" w:cs="Times New Roman"/>
          <w:sz w:val="28"/>
          <w:szCs w:val="20"/>
        </w:rPr>
        <w:t xml:space="preserve">на засіданні комісії з питань захисту прав дитини виконавчого комітету </w:t>
      </w:r>
      <w:r>
        <w:rPr>
          <w:rFonts w:ascii="Times New Roman" w:eastAsia="Times New Roman" w:hAnsi="Times New Roman" w:cs="Times New Roman"/>
          <w:sz w:val="28"/>
          <w:szCs w:val="20"/>
        </w:rPr>
        <w:t xml:space="preserve">Броварської міської ради Броварського району Київської області (далі – Комісія), а саме: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та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0"/>
        </w:rPr>
        <w:t>.</w:t>
      </w:r>
    </w:p>
    <w:p w:rsidR="001578BA" w:rsidP="001578BA" w14:paraId="6014CD64"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На засіданні Комісії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w:t>
      </w:r>
    </w:p>
    <w:p w:rsidR="001578BA" w:rsidRPr="00CD337E" w:rsidP="001578BA" w14:paraId="19186726" w14:textId="77777777">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Секретар Комісії</w:t>
      </w:r>
      <w:r w:rsidRPr="00CD337E">
        <w:rPr>
          <w:rFonts w:ascii="Times New Roman" w:hAnsi="Times New Roman" w:cs="Times New Roman"/>
          <w:bCs/>
          <w:color w:val="000000"/>
          <w:sz w:val="28"/>
          <w:szCs w:val="28"/>
        </w:rPr>
        <w:t xml:space="preserve"> повідомила, що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до Служби надійшла заява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щодо відкладення розгляду вищевказано</w:t>
      </w:r>
      <w:r>
        <w:rPr>
          <w:rFonts w:ascii="Times New Roman" w:hAnsi="Times New Roman" w:cs="Times New Roman"/>
          <w:bCs/>
          <w:color w:val="000000"/>
          <w:sz w:val="28"/>
          <w:szCs w:val="28"/>
        </w:rPr>
        <w:t xml:space="preserve">го питання </w:t>
      </w:r>
      <w:r w:rsidRPr="00CD337E">
        <w:rPr>
          <w:rFonts w:ascii="Times New Roman" w:hAnsi="Times New Roman" w:cs="Times New Roman"/>
          <w:bCs/>
          <w:color w:val="000000"/>
          <w:sz w:val="28"/>
          <w:szCs w:val="28"/>
        </w:rPr>
        <w:t>та вимогою повідомити його належним чином про дату та час розгляду заяви, а також надати достатньо часу для ознайомлення з матеріалами справи.</w:t>
      </w:r>
    </w:p>
    <w:p w:rsidR="001578BA" w:rsidRPr="00CD337E" w:rsidP="001578BA" w14:paraId="5839CCE8" w14:textId="77777777">
      <w:pPr>
        <w:spacing w:after="0" w:line="240" w:lineRule="auto"/>
        <w:ind w:firstLine="567"/>
        <w:jc w:val="both"/>
        <w:rPr>
          <w:rFonts w:ascii="Times New Roman" w:hAnsi="Times New Roman" w:cs="Times New Roman"/>
          <w:bCs/>
          <w:color w:val="000000"/>
          <w:sz w:val="28"/>
          <w:szCs w:val="28"/>
        </w:rPr>
      </w:pP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зазначила, що хоче, щоб малолітній син проживав разом із нею, а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спілкувався з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та брав участь у його вихованні. З її слів, батько дитини зацікавлений у перебуванні малолітнього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разом із ним, оскільки це є підставою для його проживання за межами України.</w:t>
      </w:r>
    </w:p>
    <w:p w:rsidR="001578BA" w:rsidRPr="00CD337E" w:rsidP="001578BA" w14:paraId="3C76D1A6" w14:textId="77777777">
      <w:pPr>
        <w:spacing w:after="0" w:line="240" w:lineRule="auto"/>
        <w:ind w:firstLine="567"/>
        <w:jc w:val="both"/>
        <w:rPr>
          <w:rFonts w:ascii="Times New Roman" w:hAnsi="Times New Roman" w:cs="Times New Roman"/>
          <w:bCs/>
          <w:color w:val="000000"/>
          <w:sz w:val="28"/>
          <w:szCs w:val="28"/>
        </w:rPr>
      </w:pPr>
      <w:r w:rsidRPr="00CD337E">
        <w:rPr>
          <w:rFonts w:ascii="Times New Roman" w:hAnsi="Times New Roman" w:cs="Times New Roman"/>
          <w:bCs/>
          <w:color w:val="000000"/>
          <w:sz w:val="28"/>
          <w:szCs w:val="28"/>
        </w:rPr>
        <w:t xml:space="preserve">Матір зауважила, що до моменту виїзду сина разом із батьком за кордон, вона не чинила перешкод у їх спілкуванні, між нею та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існувала домовленість щодо графіку побачень із сином. Додала, що враховуючи особливості віку дитини, малолітній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не розуміє, що наразі відбувається навколо, чому він тепер про</w:t>
      </w:r>
      <w:r>
        <w:rPr>
          <w:rFonts w:ascii="Times New Roman" w:hAnsi="Times New Roman" w:cs="Times New Roman"/>
          <w:bCs/>
          <w:color w:val="000000"/>
          <w:sz w:val="28"/>
          <w:szCs w:val="28"/>
        </w:rPr>
        <w:t xml:space="preserve">живає з батьком та не бачиться </w:t>
      </w:r>
      <w:r w:rsidRPr="00CD337E">
        <w:rPr>
          <w:rFonts w:ascii="Times New Roman" w:hAnsi="Times New Roman" w:cs="Times New Roman"/>
          <w:bCs/>
          <w:color w:val="000000"/>
          <w:sz w:val="28"/>
          <w:szCs w:val="28"/>
        </w:rPr>
        <w:t>з матір’ю протягом останніх трьох місяців. Ситуація, що склалася може нанести дитині психологічну травму.</w:t>
      </w:r>
    </w:p>
    <w:p w:rsidR="001578BA" w:rsidRPr="00CD337E" w:rsidP="001578BA" w14:paraId="3555A054" w14:textId="6D2A29A0">
      <w:pPr>
        <w:spacing w:after="0" w:line="240" w:lineRule="auto"/>
        <w:ind w:firstLine="567"/>
        <w:jc w:val="both"/>
        <w:rPr>
          <w:rFonts w:ascii="Times New Roman" w:hAnsi="Times New Roman" w:cs="Times New Roman"/>
          <w:bCs/>
          <w:color w:val="000000"/>
          <w:sz w:val="28"/>
          <w:szCs w:val="28"/>
        </w:rPr>
      </w:pP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повідомила, що наразі в Україн</w:t>
      </w:r>
      <w:r w:rsidR="001A5A46">
        <w:rPr>
          <w:rFonts w:ascii="Times New Roman" w:hAnsi="Times New Roman" w:cs="Times New Roman"/>
          <w:bCs/>
          <w:color w:val="000000"/>
          <w:sz w:val="28"/>
          <w:szCs w:val="28"/>
        </w:rPr>
        <w:t>і</w:t>
      </w:r>
      <w:r w:rsidRPr="00CD337E">
        <w:rPr>
          <w:rFonts w:ascii="Times New Roman" w:hAnsi="Times New Roman" w:cs="Times New Roman"/>
          <w:bCs/>
          <w:color w:val="000000"/>
          <w:sz w:val="28"/>
          <w:szCs w:val="28"/>
        </w:rPr>
        <w:t xml:space="preserve"> складна ситуація через постійні обстріли з боку російської федерації, однак громадяни України пристосувались до життя в таких умовах, а в закладах освіти та житлових будинках наявні облаштовані укриття на випадок повітряних тривог. </w:t>
      </w:r>
    </w:p>
    <w:p w:rsidR="001578BA" w:rsidRPr="00CD337E" w:rsidP="001578BA" w14:paraId="30F473E2" w14:textId="77777777">
      <w:pPr>
        <w:spacing w:after="0" w:line="240" w:lineRule="auto"/>
        <w:ind w:firstLine="567"/>
        <w:jc w:val="both"/>
        <w:rPr>
          <w:rFonts w:ascii="Times New Roman" w:hAnsi="Times New Roman" w:cs="Times New Roman"/>
          <w:bCs/>
          <w:color w:val="000000"/>
          <w:sz w:val="28"/>
          <w:szCs w:val="28"/>
        </w:rPr>
      </w:pP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зазначила, що хоче, щоб дитина проживала разом із нею, додала, що забезпечить сина всім необхідним для проживання без участі батька.</w:t>
      </w:r>
    </w:p>
    <w:p w:rsidR="001578BA" w:rsidRPr="00CD337E" w:rsidP="001578BA" w14:paraId="2D0E75E0" w14:textId="77777777">
      <w:pPr>
        <w:spacing w:after="0" w:line="240" w:lineRule="auto"/>
        <w:ind w:firstLine="567"/>
        <w:jc w:val="both"/>
        <w:rPr>
          <w:rFonts w:ascii="Times New Roman" w:hAnsi="Times New Roman" w:cs="Times New Roman"/>
          <w:bCs/>
          <w:color w:val="000000"/>
          <w:sz w:val="28"/>
          <w:szCs w:val="28"/>
        </w:rPr>
      </w:pPr>
      <w:r w:rsidRPr="00CD337E">
        <w:rPr>
          <w:rFonts w:ascii="Times New Roman" w:hAnsi="Times New Roman" w:cs="Times New Roman"/>
          <w:bCs/>
          <w:color w:val="000000"/>
          <w:sz w:val="28"/>
          <w:szCs w:val="28"/>
        </w:rPr>
        <w:t xml:space="preserve">На запитання Головуючої чому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на пропозицію батька дитини відмовилась виїхати разом із ним та сином за межі України, матір відповіла, що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мав на увазі відновлення спільного проживання в статусі чоловіка та дружини, однак вона категорично проти цього.</w:t>
      </w:r>
    </w:p>
    <w:p w:rsidR="001578BA" w:rsidRPr="00CD337E" w:rsidP="001578BA" w14:paraId="1ECCE4E0" w14:textId="77777777">
      <w:pPr>
        <w:spacing w:after="0" w:line="240" w:lineRule="auto"/>
        <w:ind w:firstLine="567"/>
        <w:jc w:val="both"/>
        <w:rPr>
          <w:rFonts w:ascii="Times New Roman" w:hAnsi="Times New Roman" w:cs="Times New Roman"/>
          <w:bCs/>
          <w:color w:val="000000"/>
          <w:sz w:val="28"/>
          <w:szCs w:val="28"/>
        </w:rPr>
      </w:pP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також розповіла, що нею було направлено лист до Міністерства юстиції України щодо повернення сина та наразі чекає </w:t>
      </w:r>
      <w:r>
        <w:rPr>
          <w:rFonts w:ascii="Times New Roman" w:hAnsi="Times New Roman" w:cs="Times New Roman"/>
          <w:bCs/>
          <w:color w:val="000000"/>
          <w:sz w:val="28"/>
          <w:szCs w:val="28"/>
        </w:rPr>
        <w:t xml:space="preserve">на </w:t>
      </w:r>
      <w:r w:rsidRPr="00CD337E">
        <w:rPr>
          <w:rFonts w:ascii="Times New Roman" w:hAnsi="Times New Roman" w:cs="Times New Roman"/>
          <w:bCs/>
          <w:color w:val="000000"/>
          <w:sz w:val="28"/>
          <w:szCs w:val="28"/>
        </w:rPr>
        <w:t>відповідь.</w:t>
      </w:r>
    </w:p>
    <w:p w:rsidR="001578BA" w:rsidRPr="00CD337E" w:rsidP="001578BA" w14:paraId="35751854" w14:textId="77777777">
      <w:pPr>
        <w:spacing w:after="0" w:line="240" w:lineRule="auto"/>
        <w:ind w:firstLine="567"/>
        <w:jc w:val="both"/>
        <w:rPr>
          <w:rFonts w:ascii="Times New Roman" w:hAnsi="Times New Roman" w:cs="Times New Roman"/>
          <w:bCs/>
          <w:color w:val="000000"/>
          <w:sz w:val="28"/>
          <w:szCs w:val="28"/>
        </w:rPr>
      </w:pPr>
      <w:r w:rsidRPr="00CD337E">
        <w:rPr>
          <w:rFonts w:ascii="Times New Roman" w:hAnsi="Times New Roman" w:cs="Times New Roman"/>
          <w:bCs/>
          <w:color w:val="000000"/>
          <w:sz w:val="28"/>
          <w:szCs w:val="28"/>
        </w:rPr>
        <w:t xml:space="preserve">На запитання члена Комісії чи спілкується матір із сином,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відповіла, що після її звернення до суду було винесено ухвалу, відповідно до якої вона має право спілкуватися з сином з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год понеділка до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год наступного понеділка на території матері без присутності батька. Однак через перебування дитини за межами України з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 xml:space="preserve">березня спілкування проходить щодня у режимі відеоконференції. Додала, що під час розмов із сином він постійно питає де вона. Також із розповідей сина їй стало відомо, що </w:t>
      </w:r>
      <w:r>
        <w:rPr>
          <w:rFonts w:ascii="Times New Roman" w:eastAsia="Times New Roman" w:hAnsi="Times New Roman" w:cs="Times New Roman"/>
          <w:color w:val="000000" w:themeColor="text1"/>
          <w:sz w:val="28"/>
          <w:szCs w:val="28"/>
        </w:rPr>
        <w:t xml:space="preserve">*** </w:t>
      </w:r>
      <w:r w:rsidRPr="00CD337E">
        <w:rPr>
          <w:rFonts w:ascii="Times New Roman" w:hAnsi="Times New Roman" w:cs="Times New Roman"/>
          <w:bCs/>
          <w:color w:val="000000"/>
          <w:sz w:val="28"/>
          <w:szCs w:val="28"/>
        </w:rPr>
        <w:t>не харчується відповідно до потреб його віку, батько годує його фаст-фудом та шкідливою їжею.</w:t>
      </w:r>
    </w:p>
    <w:p w:rsidR="001578BA" w:rsidRPr="00FA40B7" w:rsidP="001578BA" w14:paraId="683315C5"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На засіданні Комісії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w:t>
      </w:r>
    </w:p>
    <w:p w:rsidR="001578BA" w:rsidRPr="00C729E9" w:rsidP="001578BA" w14:paraId="0AD71CCF"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Секретар Комісії доповіла, що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перед засіданням надійшла заява батька дитини, </w:t>
      </w:r>
      <w:r>
        <w:rPr>
          <w:rFonts w:ascii="Times New Roman" w:eastAsia="Times New Roman" w:hAnsi="Times New Roman" w:cs="Times New Roman"/>
          <w:color w:val="000000" w:themeColor="text1"/>
          <w:sz w:val="28"/>
          <w:szCs w:val="28"/>
        </w:rPr>
        <w:t>***</w:t>
      </w:r>
      <w:r w:rsidRPr="00C729E9">
        <w:rPr>
          <w:rFonts w:ascii="Times New Roman" w:hAnsi="Times New Roman" w:cs="Times New Roman"/>
          <w:sz w:val="28"/>
          <w:szCs w:val="28"/>
        </w:rPr>
        <w:t xml:space="preserve">, в якій останній просить перенести розгляд заяви </w:t>
      </w:r>
      <w:r>
        <w:rPr>
          <w:rFonts w:ascii="Times New Roman" w:eastAsia="Times New Roman" w:hAnsi="Times New Roman" w:cs="Times New Roman"/>
          <w:color w:val="000000" w:themeColor="text1"/>
          <w:sz w:val="28"/>
          <w:szCs w:val="28"/>
        </w:rPr>
        <w:t>***</w:t>
      </w:r>
      <w:r w:rsidRPr="00C729E9">
        <w:rPr>
          <w:rFonts w:ascii="Times New Roman" w:hAnsi="Times New Roman" w:cs="Times New Roman"/>
          <w:sz w:val="28"/>
          <w:szCs w:val="28"/>
        </w:rPr>
        <w:t>, оскільки він мав недостатньо часу для ознайомлення з матеріалами справи.</w:t>
      </w:r>
    </w:p>
    <w:p w:rsidR="001578BA" w:rsidRPr="00C729E9" w:rsidP="001578BA" w14:paraId="7978D66F"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повідомила, що батько самовільно вивіз дитину за кордон без її відома та згоди. Цим самим він обмежив її права як матері та позбавив можливості виховувати сина та бути присутньою в його житті.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одноосібно прийняв рішення без урахування інтересів дитини.</w:t>
      </w:r>
    </w:p>
    <w:p w:rsidR="001578BA" w:rsidRPr="00C729E9" w:rsidP="001578BA" w14:paraId="2BC76B18"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Також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зауважила, що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постійно вдається до погроз. Розповіла про випадок, коли після погроз він перейшов до дій, підпаливши будинок її батьків, проте не поніс за це ніякого покарання. Зі слів матері, батько дитини наполягає, щоб вона закрила всі судові справи щодо нього, натомість він погодиться на усну домовленість про почергове проживання сина з кожним із них. Однак </w:t>
      </w:r>
      <w:r>
        <w:rPr>
          <w:rFonts w:ascii="Times New Roman" w:eastAsia="Times New Roman" w:hAnsi="Times New Roman" w:cs="Times New Roman"/>
          <w:color w:val="000000" w:themeColor="text1"/>
          <w:sz w:val="28"/>
          <w:szCs w:val="28"/>
        </w:rPr>
        <w:t>***</w:t>
      </w:r>
      <w:r w:rsidRPr="00C729E9">
        <w:rPr>
          <w:rFonts w:ascii="Times New Roman" w:hAnsi="Times New Roman" w:cs="Times New Roman"/>
          <w:sz w:val="28"/>
          <w:szCs w:val="28"/>
        </w:rPr>
        <w:t xml:space="preserve">, з її слів, не вірить словам </w:t>
      </w:r>
      <w:r>
        <w:rPr>
          <w:rFonts w:ascii="Times New Roman" w:eastAsia="Times New Roman" w:hAnsi="Times New Roman" w:cs="Times New Roman"/>
          <w:color w:val="000000" w:themeColor="text1"/>
          <w:sz w:val="28"/>
          <w:szCs w:val="28"/>
        </w:rPr>
        <w:t>***</w:t>
      </w:r>
      <w:r w:rsidRPr="00C729E9">
        <w:rPr>
          <w:rFonts w:ascii="Times New Roman" w:hAnsi="Times New Roman" w:cs="Times New Roman"/>
          <w:sz w:val="28"/>
          <w:szCs w:val="28"/>
        </w:rPr>
        <w:t>, оскільки вона, прож</w:t>
      </w:r>
      <w:r>
        <w:rPr>
          <w:rFonts w:ascii="Times New Roman" w:hAnsi="Times New Roman" w:cs="Times New Roman"/>
          <w:sz w:val="28"/>
          <w:szCs w:val="28"/>
        </w:rPr>
        <w:t xml:space="preserve">ивши з ним 10 років, добре </w:t>
      </w:r>
      <w:r w:rsidRPr="00C729E9">
        <w:rPr>
          <w:rFonts w:ascii="Times New Roman" w:hAnsi="Times New Roman" w:cs="Times New Roman"/>
          <w:sz w:val="28"/>
          <w:szCs w:val="28"/>
        </w:rPr>
        <w:t>знає</w:t>
      </w:r>
      <w:r>
        <w:rPr>
          <w:rFonts w:ascii="Times New Roman" w:hAnsi="Times New Roman" w:cs="Times New Roman"/>
          <w:sz w:val="28"/>
          <w:szCs w:val="28"/>
        </w:rPr>
        <w:t>, на що він здатний</w:t>
      </w:r>
      <w:r w:rsidRPr="00C729E9">
        <w:rPr>
          <w:rFonts w:ascii="Times New Roman" w:hAnsi="Times New Roman" w:cs="Times New Roman"/>
          <w:sz w:val="28"/>
          <w:szCs w:val="28"/>
        </w:rPr>
        <w:t>.</w:t>
      </w:r>
    </w:p>
    <w:p w:rsidR="001578BA" w:rsidRPr="00C729E9" w:rsidP="001578BA" w14:paraId="1C643A7B"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Головуюча зазначила, що дитина наразі перебуває за кордоном. Вона поцікавилася в матері, як буде виконуватися рішення суду у випадку, якщо місце проживання дитини буде визначено з нею.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відповіла, що рішення суду їй необхідне для захисту її прав як матері та дасть їй упевненість у тому, що бать</w:t>
      </w:r>
      <w:r>
        <w:rPr>
          <w:rFonts w:ascii="Times New Roman" w:hAnsi="Times New Roman" w:cs="Times New Roman"/>
          <w:sz w:val="28"/>
          <w:szCs w:val="28"/>
        </w:rPr>
        <w:t>ко буде повертати їй сина після</w:t>
      </w:r>
      <w:r w:rsidRPr="00C729E9">
        <w:rPr>
          <w:rFonts w:ascii="Times New Roman" w:hAnsi="Times New Roman" w:cs="Times New Roman"/>
          <w:sz w:val="28"/>
          <w:szCs w:val="28"/>
        </w:rPr>
        <w:t xml:space="preserve"> тимчасового перебування дитини з ним. У разі, якщо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відмовиться виконати рішення суду та не віддасть їй сина, вона буде звертатися до Міністерства юстиції України та згідно з Конвенцією про викрадення дітей буде повертати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в Україну.</w:t>
      </w:r>
    </w:p>
    <w:p w:rsidR="001578BA" w:rsidRPr="00C729E9" w:rsidP="001578BA" w14:paraId="4C245474"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Член Комісії зауважила, що матір також може звернутися до поліції з заявою про оголошення дитини в міжнародний розшук.</w:t>
      </w:r>
    </w:p>
    <w:p w:rsidR="001578BA" w:rsidRPr="00C729E9" w:rsidP="001578BA" w14:paraId="28C8C2D4"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зазначила, що їй невідомо в якій країні планує проживати батько з дитиною та звернула увагу, що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не має офіційного доходу, постійно переїжджає з місця на місце та мешкає з дитиною </w:t>
      </w:r>
      <w:r>
        <w:rPr>
          <w:rFonts w:ascii="Times New Roman" w:hAnsi="Times New Roman" w:cs="Times New Roman"/>
          <w:sz w:val="28"/>
          <w:szCs w:val="28"/>
        </w:rPr>
        <w:t>у</w:t>
      </w:r>
      <w:r w:rsidRPr="00C729E9">
        <w:rPr>
          <w:rFonts w:ascii="Times New Roman" w:hAnsi="Times New Roman" w:cs="Times New Roman"/>
          <w:sz w:val="28"/>
          <w:szCs w:val="28"/>
        </w:rPr>
        <w:t xml:space="preserve"> сторонніх осіб. Тобто, дитина не має сталого місця проживання за межами України.</w:t>
      </w:r>
    </w:p>
    <w:p w:rsidR="001578BA" w:rsidRPr="00C729E9" w:rsidP="001578BA" w14:paraId="38E70CF1"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Матір зауважила, що має стабільний дохід, орендує квартиру з усіма зручностями, де для дитини створені гарні умови. Додала, що раніше водила сина на різні розвиваючі гуртки, займалася його вихованням. Наразі, з її слів, вона має можливість спілкуватися з дитиною по відеозв’язку лише тоді, коли цього захоче батько. Серйозне занепокоєння в неї викликає той факт, що при кожному їхньому спілкуванні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перебуває або на вулиці, або в закладі громадського харчування. Проте жодного разу не було такого, щоб </w:t>
      </w:r>
      <w:r>
        <w:rPr>
          <w:rFonts w:ascii="Times New Roman" w:hAnsi="Times New Roman" w:cs="Times New Roman"/>
          <w:sz w:val="28"/>
          <w:szCs w:val="28"/>
        </w:rPr>
        <w:t>син</w:t>
      </w:r>
      <w:r w:rsidRPr="00C729E9">
        <w:rPr>
          <w:rFonts w:ascii="Times New Roman" w:hAnsi="Times New Roman" w:cs="Times New Roman"/>
          <w:sz w:val="28"/>
          <w:szCs w:val="28"/>
        </w:rPr>
        <w:t xml:space="preserve"> п</w:t>
      </w:r>
      <w:r>
        <w:rPr>
          <w:rFonts w:ascii="Times New Roman" w:hAnsi="Times New Roman" w:cs="Times New Roman"/>
          <w:sz w:val="28"/>
          <w:szCs w:val="28"/>
        </w:rPr>
        <w:t>е</w:t>
      </w:r>
      <w:r w:rsidRPr="00C729E9">
        <w:rPr>
          <w:rFonts w:ascii="Times New Roman" w:hAnsi="Times New Roman" w:cs="Times New Roman"/>
          <w:sz w:val="28"/>
          <w:szCs w:val="28"/>
        </w:rPr>
        <w:t>ребува</w:t>
      </w:r>
      <w:r>
        <w:rPr>
          <w:rFonts w:ascii="Times New Roman" w:hAnsi="Times New Roman" w:cs="Times New Roman"/>
          <w:sz w:val="28"/>
          <w:szCs w:val="28"/>
        </w:rPr>
        <w:t>в</w:t>
      </w:r>
      <w:r w:rsidRPr="00C729E9">
        <w:rPr>
          <w:rFonts w:ascii="Times New Roman" w:hAnsi="Times New Roman" w:cs="Times New Roman"/>
          <w:sz w:val="28"/>
          <w:szCs w:val="28"/>
        </w:rPr>
        <w:t xml:space="preserve"> </w:t>
      </w:r>
      <w:r>
        <w:rPr>
          <w:rFonts w:ascii="Times New Roman" w:hAnsi="Times New Roman" w:cs="Times New Roman"/>
          <w:sz w:val="28"/>
          <w:szCs w:val="28"/>
        </w:rPr>
        <w:t>у</w:t>
      </w:r>
      <w:r w:rsidRPr="00C729E9">
        <w:rPr>
          <w:rFonts w:ascii="Times New Roman" w:hAnsi="Times New Roman" w:cs="Times New Roman"/>
          <w:sz w:val="28"/>
          <w:szCs w:val="28"/>
        </w:rPr>
        <w:t xml:space="preserve"> </w:t>
      </w:r>
      <w:r>
        <w:rPr>
          <w:rFonts w:ascii="Times New Roman" w:hAnsi="Times New Roman" w:cs="Times New Roman"/>
          <w:sz w:val="28"/>
          <w:szCs w:val="28"/>
        </w:rPr>
        <w:t>помешканні</w:t>
      </w:r>
      <w:r w:rsidRPr="00C729E9">
        <w:rPr>
          <w:rFonts w:ascii="Times New Roman" w:hAnsi="Times New Roman" w:cs="Times New Roman"/>
          <w:sz w:val="28"/>
          <w:szCs w:val="28"/>
        </w:rPr>
        <w:t>, де він проживає з батьком.</w:t>
      </w:r>
    </w:p>
    <w:p w:rsidR="001578BA" w:rsidRPr="00C729E9" w:rsidP="001578BA" w14:paraId="12E84FCC" w14:textId="77777777">
      <w:pPr>
        <w:spacing w:after="0" w:line="240" w:lineRule="auto"/>
        <w:ind w:firstLine="567"/>
        <w:jc w:val="both"/>
        <w:rPr>
          <w:rFonts w:ascii="Times New Roman" w:hAnsi="Times New Roman" w:cs="Times New Roman"/>
          <w:sz w:val="28"/>
          <w:szCs w:val="28"/>
        </w:rPr>
      </w:pPr>
      <w:r w:rsidRPr="00C729E9">
        <w:rPr>
          <w:rFonts w:ascii="Times New Roman" w:hAnsi="Times New Roman" w:cs="Times New Roman"/>
          <w:sz w:val="28"/>
          <w:szCs w:val="28"/>
        </w:rPr>
        <w:t xml:space="preserve">Також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 xml:space="preserve">додала, що при спілкуванні зі спеціалістами Служби батько повідомив, що син взагалі не питає про матір. Проте при спілкуванні з нею </w:t>
      </w:r>
      <w:r>
        <w:rPr>
          <w:rFonts w:ascii="Times New Roman" w:eastAsia="Times New Roman" w:hAnsi="Times New Roman" w:cs="Times New Roman"/>
          <w:color w:val="000000" w:themeColor="text1"/>
          <w:sz w:val="28"/>
          <w:szCs w:val="28"/>
        </w:rPr>
        <w:t xml:space="preserve">*** </w:t>
      </w:r>
      <w:r w:rsidRPr="00C729E9">
        <w:rPr>
          <w:rFonts w:ascii="Times New Roman" w:hAnsi="Times New Roman" w:cs="Times New Roman"/>
          <w:sz w:val="28"/>
          <w:szCs w:val="28"/>
        </w:rPr>
        <w:t>говорить, що сумує за нею та любить її.</w:t>
      </w:r>
    </w:p>
    <w:p w:rsidR="001578BA" w:rsidP="001578BA" w14:paraId="7549FB34"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На засіданні Комісії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 xml:space="preserve">. Спілкування з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 xml:space="preserve"> відбувалося по відеозв’язку за допомогою мобільного додатку «</w:t>
      </w:r>
      <w:r>
        <w:rPr>
          <w:rFonts w:ascii="Times New Roman" w:hAnsi="Times New Roman" w:cs="Times New Roman"/>
          <w:sz w:val="28"/>
          <w:szCs w:val="28"/>
          <w:shd w:val="clear" w:color="auto" w:fill="FFFFFF"/>
          <w:lang w:val="en-US"/>
        </w:rPr>
        <w:t>Viber</w:t>
      </w:r>
      <w:r>
        <w:rPr>
          <w:rFonts w:ascii="Times New Roman" w:hAnsi="Times New Roman" w:cs="Times New Roman"/>
          <w:sz w:val="28"/>
          <w:szCs w:val="28"/>
          <w:shd w:val="clear" w:color="auto" w:fill="FFFFFF"/>
        </w:rPr>
        <w:t>».</w:t>
      </w:r>
    </w:p>
    <w:p w:rsidR="001578BA" w:rsidP="001578BA" w14:paraId="3236FFA4"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Секретар Комісії повідомила, що перед засіданням</w:t>
      </w:r>
      <w:r w:rsidRPr="00960EE4">
        <w:rPr>
          <w:rFonts w:ascii="Times New Roman" w:hAnsi="Times New Roman" w:cs="Times New Roman"/>
          <w:sz w:val="28"/>
          <w:szCs w:val="28"/>
          <w:shd w:val="clear" w:color="auto" w:fill="FFFFFF"/>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 xml:space="preserve">) до органу опіки та піклування надійшла заява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shd w:val="clear" w:color="auto" w:fill="FFFFFF"/>
        </w:rPr>
        <w:t xml:space="preserve">, в якій він просить долучити до матеріалів справи висновок фахівця за результатами психодіагностичного обстеження малолітнього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від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та ознайомити членів Комісії з даним висновком з метою його врахування при ухваленні рішення. Також у заяві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просить надати йому додатковий час для збору відповідних документів та належним </w:t>
      </w:r>
      <w:r>
        <w:rPr>
          <w:rFonts w:ascii="Times New Roman" w:hAnsi="Times New Roman" w:cs="Times New Roman"/>
          <w:sz w:val="28"/>
          <w:szCs w:val="28"/>
          <w:shd w:val="clear" w:color="auto" w:fill="FFFFFF"/>
        </w:rPr>
        <w:t>чином провести обстеження умов проживання в квартирі, де він із дитиною буде проживати на постійній основі.</w:t>
      </w:r>
    </w:p>
    <w:p w:rsidR="001578BA" w:rsidRPr="00CD616A" w:rsidP="001578BA" w14:paraId="02F9F2E6"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Секретар Комісії ознайомила присутніх із текстом вищевказаного висновку та</w:t>
      </w:r>
      <w:r>
        <w:rPr>
          <w:rFonts w:ascii="Times New Roman" w:hAnsi="Times New Roman" w:cs="Times New Roman"/>
          <w:sz w:val="24"/>
          <w:szCs w:val="24"/>
        </w:rPr>
        <w:t xml:space="preserve"> </w:t>
      </w:r>
      <w:r w:rsidRPr="00CD616A">
        <w:rPr>
          <w:rFonts w:ascii="Times New Roman" w:hAnsi="Times New Roman" w:cs="Times New Roman"/>
          <w:sz w:val="28"/>
          <w:szCs w:val="28"/>
        </w:rPr>
        <w:t>зауважила, що при спілкуванні з батьк</w:t>
      </w:r>
      <w:r>
        <w:rPr>
          <w:rFonts w:ascii="Times New Roman" w:hAnsi="Times New Roman" w:cs="Times New Roman"/>
          <w:sz w:val="28"/>
          <w:szCs w:val="28"/>
        </w:rPr>
        <w:t>ом по відеозв’язку спеціалісти С</w:t>
      </w:r>
      <w:r w:rsidRPr="00CD616A">
        <w:rPr>
          <w:rFonts w:ascii="Times New Roman" w:hAnsi="Times New Roman" w:cs="Times New Roman"/>
          <w:sz w:val="28"/>
          <w:szCs w:val="28"/>
        </w:rPr>
        <w:t xml:space="preserve">лужби з його дозволу намагалися поспілкуватися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проте спілкування не відбулося. Після запитання </w:t>
      </w:r>
      <w:r>
        <w:rPr>
          <w:rFonts w:ascii="Times New Roman" w:hAnsi="Times New Roman" w:cs="Times New Roman"/>
          <w:sz w:val="28"/>
          <w:szCs w:val="28"/>
        </w:rPr>
        <w:t>«</w:t>
      </w:r>
      <w:r w:rsidRPr="00CD616A">
        <w:rPr>
          <w:rFonts w:ascii="Times New Roman" w:hAnsi="Times New Roman" w:cs="Times New Roman"/>
          <w:sz w:val="28"/>
          <w:szCs w:val="28"/>
        </w:rPr>
        <w:t>як тебе звати</w:t>
      </w:r>
      <w:r>
        <w:rPr>
          <w:rFonts w:ascii="Times New Roman" w:hAnsi="Times New Roman" w:cs="Times New Roman"/>
          <w:sz w:val="28"/>
          <w:szCs w:val="28"/>
        </w:rPr>
        <w:t>»</w:t>
      </w:r>
      <w:r w:rsidRPr="00CD616A">
        <w:rPr>
          <w:rFonts w:ascii="Times New Roman" w:hAnsi="Times New Roman" w:cs="Times New Roman"/>
          <w:sz w:val="28"/>
          <w:szCs w:val="28"/>
        </w:rPr>
        <w:t xml:space="preserve"> хлопчик засміявся та почав бігати навколо столиків (спілкування відбувалося в приміщенні закладу </w:t>
      </w:r>
      <w:r>
        <w:rPr>
          <w:rFonts w:ascii="Times New Roman" w:hAnsi="Times New Roman" w:cs="Times New Roman"/>
          <w:sz w:val="28"/>
          <w:szCs w:val="28"/>
        </w:rPr>
        <w:t xml:space="preserve">громадського </w:t>
      </w:r>
      <w:r w:rsidRPr="00CD616A">
        <w:rPr>
          <w:rFonts w:ascii="Times New Roman" w:hAnsi="Times New Roman" w:cs="Times New Roman"/>
          <w:sz w:val="28"/>
          <w:szCs w:val="28"/>
        </w:rPr>
        <w:t xml:space="preserve">харчування). </w:t>
      </w:r>
      <w:r>
        <w:rPr>
          <w:rFonts w:ascii="Times New Roman" w:hAnsi="Times New Roman" w:cs="Times New Roman"/>
          <w:sz w:val="28"/>
          <w:szCs w:val="28"/>
        </w:rPr>
        <w:t>Секретар зазначила, що д</w:t>
      </w:r>
      <w:r w:rsidRPr="007001B2">
        <w:rPr>
          <w:rFonts w:ascii="Times New Roman" w:hAnsi="Times New Roman" w:cs="Times New Roman"/>
          <w:sz w:val="28"/>
          <w:szCs w:val="28"/>
        </w:rPr>
        <w:t>итина, зі слів матері, має гіперактивність.</w:t>
      </w:r>
      <w:r w:rsidRPr="00CD616A">
        <w:rPr>
          <w:rFonts w:ascii="Times New Roman" w:hAnsi="Times New Roman" w:cs="Times New Roman"/>
          <w:b/>
          <w:sz w:val="28"/>
          <w:szCs w:val="28"/>
        </w:rPr>
        <w:t xml:space="preserve"> </w:t>
      </w:r>
      <w:r w:rsidRPr="00CD616A">
        <w:rPr>
          <w:rFonts w:ascii="Times New Roman" w:hAnsi="Times New Roman" w:cs="Times New Roman"/>
          <w:sz w:val="28"/>
          <w:szCs w:val="28"/>
        </w:rPr>
        <w:t xml:space="preserve">Тоді постає питання, як психологу вдалося провести з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ряд психологічних тестів, які потребують </w:t>
      </w:r>
      <w:r>
        <w:rPr>
          <w:rFonts w:ascii="Times New Roman" w:hAnsi="Times New Roman" w:cs="Times New Roman"/>
          <w:sz w:val="28"/>
          <w:szCs w:val="28"/>
        </w:rPr>
        <w:t xml:space="preserve">достатнього </w:t>
      </w:r>
      <w:r w:rsidRPr="00CD616A">
        <w:rPr>
          <w:rFonts w:ascii="Times New Roman" w:hAnsi="Times New Roman" w:cs="Times New Roman"/>
          <w:sz w:val="28"/>
          <w:szCs w:val="28"/>
        </w:rPr>
        <w:t>часу</w:t>
      </w:r>
      <w:r>
        <w:rPr>
          <w:rFonts w:ascii="Times New Roman" w:hAnsi="Times New Roman" w:cs="Times New Roman"/>
          <w:sz w:val="28"/>
          <w:szCs w:val="28"/>
        </w:rPr>
        <w:t>, посидючості</w:t>
      </w:r>
      <w:r w:rsidRPr="00CD616A">
        <w:rPr>
          <w:rFonts w:ascii="Times New Roman" w:hAnsi="Times New Roman" w:cs="Times New Roman"/>
          <w:sz w:val="28"/>
          <w:szCs w:val="28"/>
        </w:rPr>
        <w:t xml:space="preserve"> та уваги дитини, яка й пару хвилин не може всидіти на одному місці.</w:t>
      </w:r>
    </w:p>
    <w:p w:rsidR="001578BA" w:rsidRPr="00CD616A" w:rsidP="001578BA" w14:paraId="49E81D7F"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повідомила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що члени Комісії ознайомилися з психологічним дослідженням, в якому зазначено, що між сином та батьком наявний тісний нерозривний зв’язок. Зауважила, що це вікова реакція дитини на тривале перебування з батьком (протягом трьох місяців).</w:t>
      </w:r>
    </w:p>
    <w:p w:rsidR="001578BA" w:rsidRPr="00CD616A" w:rsidP="001578BA" w14:paraId="68C076F7"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зазначив, що хоче, аби син проживав із ним за межами України в безпечному середовищі, оскільки в Броварах небезпечно у зв’язку з постійними обстрілами. Додав, що син його дуже любить і між ними чудові відносини.</w:t>
      </w:r>
    </w:p>
    <w:p w:rsidR="001578BA" w:rsidRPr="00CD616A" w:rsidP="001578BA" w14:paraId="3AA0CCCE"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зауважила, що матір теж любить свого сина, а син, імовірно, любить свою матір.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на це відповів, що не заперечує щодо спілкування матері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додав, що запрошував її на день народження сина.</w:t>
      </w:r>
    </w:p>
    <w:p w:rsidR="001578BA" w:rsidRPr="00CD616A" w:rsidP="001578BA" w14:paraId="45DDC3F7"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поцікавилася коли матір востаннє спілкувалася з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на що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відповів, що вони спілкувалися три дні тому. Додав, що вона телефонувала вчора вранці, проте він із сином відпочивав та не зміг відповісти. Зауважив, що під час спілкування матір провокує сина та знімає це на відео.</w:t>
      </w:r>
    </w:p>
    <w:p w:rsidR="001578BA" w:rsidRPr="00CD616A" w:rsidP="001578BA" w14:paraId="67B3BF5B"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звернула увагу, що дитина раніше перебувала на інклюзії в дитячому садочку в Броварах, оскільки мала проблеми з затримкою мовлення. Наразі, зі слів батька, дитина не має ніяких проблем з мовленням та відвідує дитячий садок за кордоном. Головуюча запитала чи соціалізувався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до нового садочка.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на це відповів, що дитина </w:t>
      </w:r>
      <w:r>
        <w:rPr>
          <w:rFonts w:ascii="Times New Roman" w:hAnsi="Times New Roman" w:cs="Times New Roman"/>
          <w:sz w:val="28"/>
          <w:szCs w:val="28"/>
        </w:rPr>
        <w:t>з задоволенням відвідує садочок та має там друзів. З</w:t>
      </w:r>
      <w:r w:rsidRPr="00CD616A">
        <w:rPr>
          <w:rFonts w:ascii="Times New Roman" w:hAnsi="Times New Roman" w:cs="Times New Roman"/>
          <w:sz w:val="28"/>
          <w:szCs w:val="28"/>
        </w:rPr>
        <w:t xml:space="preserve">ауважив, що вихователі його хвалять та говорять, що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дуже розумна дитина. На запитання Головуючої чи садочок україномовний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відповів, що там розмовляють німецькою мовою. Головуюча поцікавилася як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 такий короткий період вивчив німецьку мову, на що батько відповів, що дитина в садочку розмовляє українською. Додав, що раніше він взагалі не міг зрозуміти що говорить син, а наразі він його чудово розуміє та що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вже гарно розмовляє.</w:t>
      </w:r>
    </w:p>
    <w:p w:rsidR="001578BA" w:rsidRPr="00CD616A" w:rsidP="001578BA" w14:paraId="75C10416"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Головую</w:t>
      </w:r>
      <w:r>
        <w:rPr>
          <w:rFonts w:ascii="Times New Roman" w:hAnsi="Times New Roman" w:cs="Times New Roman"/>
          <w:sz w:val="28"/>
          <w:szCs w:val="28"/>
        </w:rPr>
        <w:t>ча зауважила, що Декларація прав</w:t>
      </w:r>
      <w:r w:rsidRPr="00CD616A">
        <w:rPr>
          <w:rFonts w:ascii="Times New Roman" w:hAnsi="Times New Roman" w:cs="Times New Roman"/>
          <w:sz w:val="28"/>
          <w:szCs w:val="28"/>
        </w:rPr>
        <w:t xml:space="preserve"> дитини </w:t>
      </w:r>
      <w:r w:rsidRPr="00F32795">
        <w:rPr>
          <w:rStyle w:val="Emphasis"/>
          <w:rFonts w:ascii="Times New Roman" w:hAnsi="Times New Roman" w:cs="Times New Roman"/>
          <w:i w:val="0"/>
          <w:sz w:val="28"/>
          <w:szCs w:val="28"/>
        </w:rPr>
        <w:t xml:space="preserve">1959 року (проголошена </w:t>
      </w:r>
      <w:hyperlink r:id="rId4" w:tgtFrame="_blank" w:history="1">
        <w:r w:rsidRPr="00F32795">
          <w:rPr>
            <w:rStyle w:val="Emphasis"/>
            <w:rFonts w:ascii="Times New Roman" w:hAnsi="Times New Roman" w:cs="Times New Roman"/>
            <w:i w:val="0"/>
            <w:sz w:val="28"/>
            <w:szCs w:val="28"/>
          </w:rPr>
          <w:t>Генасамблеєю ООН</w:t>
        </w:r>
      </w:hyperlink>
      <w:r w:rsidRPr="00F32795">
        <w:rPr>
          <w:rStyle w:val="Emphasis"/>
          <w:rFonts w:ascii="Times New Roman" w:hAnsi="Times New Roman" w:cs="Times New Roman"/>
          <w:i w:val="0"/>
          <w:sz w:val="28"/>
          <w:szCs w:val="28"/>
        </w:rPr>
        <w:t>)</w:t>
      </w:r>
      <w:r w:rsidRPr="00F32795">
        <w:rPr>
          <w:rFonts w:ascii="Times New Roman" w:hAnsi="Times New Roman" w:cs="Times New Roman"/>
          <w:i/>
        </w:rPr>
        <w:t xml:space="preserve"> </w:t>
      </w:r>
      <w:r>
        <w:rPr>
          <w:rFonts w:ascii="Times New Roman" w:hAnsi="Times New Roman" w:cs="Times New Roman"/>
          <w:sz w:val="28"/>
          <w:szCs w:val="28"/>
        </w:rPr>
        <w:t>говорить про те, що дитина</w:t>
      </w:r>
      <w:r w:rsidRPr="00CD616A">
        <w:rPr>
          <w:rFonts w:ascii="Times New Roman" w:hAnsi="Times New Roman" w:cs="Times New Roman"/>
          <w:sz w:val="28"/>
          <w:szCs w:val="28"/>
        </w:rPr>
        <w:t xml:space="preserve"> не </w:t>
      </w:r>
      <w:r>
        <w:rPr>
          <w:rFonts w:ascii="Times New Roman" w:hAnsi="Times New Roman" w:cs="Times New Roman"/>
          <w:sz w:val="28"/>
          <w:szCs w:val="28"/>
        </w:rPr>
        <w:t>повинна</w:t>
      </w:r>
      <w:r w:rsidRPr="00CD616A">
        <w:rPr>
          <w:rFonts w:ascii="Times New Roman" w:hAnsi="Times New Roman" w:cs="Times New Roman"/>
          <w:sz w:val="28"/>
          <w:szCs w:val="28"/>
        </w:rPr>
        <w:t xml:space="preserve"> розлучати</w:t>
      </w:r>
      <w:r>
        <w:rPr>
          <w:rFonts w:ascii="Times New Roman" w:hAnsi="Times New Roman" w:cs="Times New Roman"/>
          <w:sz w:val="28"/>
          <w:szCs w:val="28"/>
        </w:rPr>
        <w:t>ся</w:t>
      </w:r>
      <w:r w:rsidRPr="00CD616A">
        <w:rPr>
          <w:rFonts w:ascii="Times New Roman" w:hAnsi="Times New Roman" w:cs="Times New Roman"/>
          <w:sz w:val="28"/>
          <w:szCs w:val="28"/>
        </w:rPr>
        <w:t xml:space="preserve"> з матір’ю, якщо остання н</w:t>
      </w:r>
      <w:r>
        <w:rPr>
          <w:rFonts w:ascii="Times New Roman" w:hAnsi="Times New Roman" w:cs="Times New Roman"/>
          <w:sz w:val="28"/>
          <w:szCs w:val="28"/>
        </w:rPr>
        <w:t>е веде асоціальний спосіб життя та має зростати під опікою батьків.</w:t>
      </w:r>
    </w:p>
    <w:p w:rsidR="001578BA" w:rsidRPr="00CD616A" w:rsidP="001578BA" w14:paraId="08C6ADC4"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розповіла, що завжди займалася вихованням сина та доглядом за ним. Додала, що в дитини був режим, вона водила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на різні розвиваючі гуртки. Навіть коли вона з сином проживала в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вона працювала, 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відвідував польський приватний садочок повного дня, за який вона сплачувала одноосібно, оскільки батько відмовився допомагати їй матеріально. Тоді вона та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вихователі помітили, що в сина є затримка мовлення, оскільки ні українською вдома, ні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 садочку дитина не розмовляла.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зауважила, що для того, щоб дитина почала розмовляти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вона повинна вміти розмовляти українською. Повернувшись із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додому,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обстежили фахівці, які дійсно виявили в нього дефекти мовлення. Вона влаштувала сина до садочка, де з ним почали працювали логопед та педагог.</w:t>
      </w:r>
    </w:p>
    <w:p w:rsidR="001578BA" w:rsidRPr="00CD616A" w:rsidP="001578BA" w14:paraId="4904EFBA"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повідомила, що майже всі фінансові витрати на дитину здійснювалися нею (перебування в садочку, розвиваючі гуртки, одяг), батько лише іноді купував для сина продукти харчування.</w:t>
      </w:r>
    </w:p>
    <w:p w:rsidR="001578BA" w:rsidRPr="00CD616A" w:rsidP="001578BA" w14:paraId="5D6D7CE6"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на це зауважив, що матір дитини його «всюди поблокувала», тому він не міг нічого зробити та поцікавився, чому вона не звернулася до суду щодо стягнення з нього аліментів на утримання сина. Зі слів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якщо батько так турбується про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то чому не допомагав матеріально його утримувати в добровільному порядку, а пропонує добиватися стягнення з нього аліментів примусово через суд. </w:t>
      </w:r>
    </w:p>
    <w:p w:rsidR="001578BA" w:rsidRPr="00CD616A" w:rsidP="001578BA" w14:paraId="4C5D6496" w14:textId="271BE606">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зазначила, що батько вивіз дитину за кордон без </w:t>
      </w:r>
      <w:r w:rsidR="002A5534">
        <w:rPr>
          <w:rFonts w:ascii="Times New Roman" w:hAnsi="Times New Roman" w:cs="Times New Roman"/>
          <w:sz w:val="28"/>
          <w:szCs w:val="28"/>
        </w:rPr>
        <w:t>відома</w:t>
      </w:r>
      <w:r w:rsidRPr="00CD616A">
        <w:rPr>
          <w:rFonts w:ascii="Times New Roman" w:hAnsi="Times New Roman" w:cs="Times New Roman"/>
          <w:sz w:val="28"/>
          <w:szCs w:val="28"/>
        </w:rPr>
        <w:t xml:space="preserve"> матері з метою відпочинку не на два тижні, як повідомляв їй раніше. Зауважила, що вони перебувають за межами України вже протягом трьох місяців та повертатися в Україну не планують. Фактично батько одноосібно прийняв таке рішення, чим позбавив матір можливості виховувати сина, дбати про нього та бути присутньою в його житті.</w:t>
      </w:r>
    </w:p>
    <w:p w:rsidR="001578BA" w:rsidRPr="00CD616A" w:rsidP="001578BA" w14:paraId="35E8B0F3"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зазначив, що не заперечує щодо спілкування матері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повідомив, що вона може приїхати до них та займатися вихованням дитини.</w:t>
      </w:r>
    </w:p>
    <w:p w:rsidR="001578BA" w:rsidRPr="00CD616A" w:rsidP="001578BA" w14:paraId="3AD927AE"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запропонувала батьку, щоб матір забрала сина до себе на проживання, а він брав участь у його вихованні або щоб дитина проживала по тижню почергово з кожним із батьків.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на це відповів, що це не</w:t>
      </w:r>
      <w:r w:rsidRPr="00CD616A">
        <w:rPr>
          <w:rFonts w:ascii="Times New Roman" w:hAnsi="Times New Roman" w:cs="Times New Roman"/>
          <w:sz w:val="28"/>
          <w:szCs w:val="28"/>
        </w:rPr>
        <w:t>можливо, оскільки дитина за кордоном відвідує садочок, навчається, розвивається та що скоро йому йти до школи. Головуюча зауважила, що все це дитина робила до переїзду за кордон та може продовжувати робити й наразі</w:t>
      </w:r>
      <w:r>
        <w:rPr>
          <w:rFonts w:ascii="Times New Roman" w:hAnsi="Times New Roman" w:cs="Times New Roman"/>
          <w:sz w:val="28"/>
          <w:szCs w:val="28"/>
        </w:rPr>
        <w:t xml:space="preserve"> з матір’ю</w:t>
      </w:r>
      <w:r w:rsidRPr="00CD616A">
        <w:rPr>
          <w:rFonts w:ascii="Times New Roman" w:hAnsi="Times New Roman" w:cs="Times New Roman"/>
          <w:sz w:val="28"/>
          <w:szCs w:val="28"/>
        </w:rPr>
        <w:t>.</w:t>
      </w:r>
    </w:p>
    <w:p w:rsidR="001578BA" w:rsidRPr="00CD616A" w:rsidP="001578BA" w14:paraId="37D40A0A"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зазначив, що в Україні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часто хворів, тому мало відвідував садочок, а після переїзду за кордон ще ні разу не хворів.</w:t>
      </w:r>
    </w:p>
    <w:p w:rsidR="001578BA" w:rsidRPr="00CD616A" w:rsidP="001578BA" w14:paraId="5C91F494"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Секретар Комісії поцікавилася чи перебуває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в садочку повний день, на що батько відповів: «П</w:t>
      </w:r>
      <w:r w:rsidRPr="00CD616A">
        <w:rPr>
          <w:rFonts w:ascii="Times New Roman" w:hAnsi="Times New Roman" w:cs="Times New Roman"/>
          <w:sz w:val="28"/>
          <w:szCs w:val="28"/>
        </w:rPr>
        <w:t xml:space="preserve">івдня». </w:t>
      </w:r>
    </w:p>
    <w:p w:rsidR="001578BA" w:rsidRPr="00CD616A" w:rsidP="001578BA" w14:paraId="6660AE86"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запитала чи працевлаштувався батько за кордоном, на що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відповів: «Поки що ні».</w:t>
      </w:r>
    </w:p>
    <w:p w:rsidR="001578BA" w:rsidRPr="00CD616A" w:rsidP="001578BA" w14:paraId="261445F0"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Також Головуюча поцікавилася чому неповнолітній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який перебуває під опікою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досі не поставлений на консульський облік, на що він відповів: «Там у процесі якраз. Займаємося цим питанням».</w:t>
      </w:r>
    </w:p>
    <w:p w:rsidR="001578BA" w:rsidRPr="00CD616A" w:rsidP="001578BA" w14:paraId="72CBDA4E"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запитала чи має батько постійне житло в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на що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відповів, що поки що вони мешкають у друзів, проте через деякий час планують переїхати на квартиру.</w:t>
      </w:r>
    </w:p>
    <w:p w:rsidR="001578BA" w:rsidRPr="00CD616A" w:rsidP="001578BA" w14:paraId="1182E58A"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зауважила, що питання про визначення місця проживання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вже розглядається втретє, тому вже не можна тягнути, оскільки це не в інтересах дитини. Додала, що час іде, 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не спілкується з матір’ю в тому об’ємі, який йому необхідний, враховуючи його вік. </w:t>
      </w:r>
    </w:p>
    <w:p w:rsidR="001578BA" w:rsidRPr="00CD616A" w:rsidP="001578BA" w14:paraId="65AC94B4"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зауважив, що місце проживання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необхідно визначити в найкращих інтересах самої дитини, а не матері. Головуюча запитала в батька, чи в інтересах дитини не бачитися та не спілкуватися з матір’ю, на що він відповів, що нехай матір приїжджає та живе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w:t>
      </w:r>
    </w:p>
    <w:p w:rsidR="001578BA" w:rsidRPr="00CD616A" w:rsidP="001578BA" w14:paraId="28D1B8B9"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зауважила, що батько її шантажує дитиною та погрожує. Пропонує їй забрати позовну заяву та закрити всі справи щодо нього. Якщо вона цього не зробить, він не дасть їй спілкуватися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заперечив щодо цього та ще раз зауважив, що вивіз сина, рятуючи його від війни.</w:t>
      </w:r>
    </w:p>
    <w:p w:rsidR="001578BA" w:rsidRPr="00CD616A" w:rsidP="001578BA" w14:paraId="10A86A4D"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 xml:space="preserve">Головуюча звернула увагу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що він зміг виїхати за межі України лише завдяки тому, що є піклувальником над дитиною-сиротою. В іншому випадку перетнути державний кордон із сином, рятуючи його від війни, йому не вдалося б.</w:t>
      </w:r>
    </w:p>
    <w:p w:rsidR="001578BA" w:rsidRPr="00CD616A" w:rsidP="001578BA" w14:paraId="2802BE54" w14:textId="77777777">
      <w:pPr>
        <w:spacing w:after="0" w:line="240" w:lineRule="auto"/>
        <w:ind w:firstLine="567"/>
        <w:jc w:val="both"/>
        <w:rPr>
          <w:rFonts w:ascii="Times New Roman" w:hAnsi="Times New Roman" w:cs="Times New Roman"/>
          <w:sz w:val="28"/>
          <w:szCs w:val="28"/>
        </w:rPr>
      </w:pPr>
      <w:r w:rsidRPr="00CD616A">
        <w:rPr>
          <w:rFonts w:ascii="Times New Roman" w:hAnsi="Times New Roman" w:cs="Times New Roman"/>
          <w:sz w:val="28"/>
          <w:szCs w:val="28"/>
        </w:rPr>
        <w:t>Член Комісії звернула увагу, що</w:t>
      </w:r>
      <w:r>
        <w:rPr>
          <w:rFonts w:ascii="Times New Roman" w:hAnsi="Times New Roman" w:cs="Times New Roman"/>
          <w:sz w:val="28"/>
          <w:szCs w:val="28"/>
        </w:rPr>
        <w:t xml:space="preserve"> коли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брав дозвіл у С</w:t>
      </w:r>
      <w:r w:rsidRPr="00CD616A">
        <w:rPr>
          <w:rFonts w:ascii="Times New Roman" w:hAnsi="Times New Roman" w:cs="Times New Roman"/>
          <w:sz w:val="28"/>
          <w:szCs w:val="28"/>
        </w:rPr>
        <w:t xml:space="preserve">лужби на виїзд за межі України з підопічним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 xml:space="preserve">, в нього запитували чи їдуть вони лише вдвох, на що він відповів, що їде з </w:t>
      </w:r>
      <w:r>
        <w:rPr>
          <w:rFonts w:ascii="Times New Roman" w:eastAsia="Times New Roman" w:hAnsi="Times New Roman" w:cs="Times New Roman"/>
          <w:color w:val="000000" w:themeColor="text1"/>
          <w:sz w:val="28"/>
          <w:szCs w:val="28"/>
        </w:rPr>
        <w:t>***</w:t>
      </w:r>
      <w:r w:rsidRPr="00CD616A">
        <w:rPr>
          <w:rFonts w:ascii="Times New Roman" w:hAnsi="Times New Roman" w:cs="Times New Roman"/>
          <w:sz w:val="28"/>
          <w:szCs w:val="28"/>
        </w:rPr>
        <w:t>.</w:t>
      </w:r>
      <w:r>
        <w:rPr>
          <w:rFonts w:ascii="Times New Roman" w:hAnsi="Times New Roman" w:cs="Times New Roman"/>
          <w:sz w:val="28"/>
          <w:szCs w:val="28"/>
        </w:rPr>
        <w:t xml:space="preserve"> В іншому випадку С</w:t>
      </w:r>
      <w:r w:rsidRPr="00CD616A">
        <w:rPr>
          <w:rFonts w:ascii="Times New Roman" w:hAnsi="Times New Roman" w:cs="Times New Roman"/>
          <w:sz w:val="28"/>
          <w:szCs w:val="28"/>
        </w:rPr>
        <w:t xml:space="preserve">лужба дозвіл би не надала.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на це відповів, що хотів </w:t>
      </w:r>
      <w:r>
        <w:rPr>
          <w:rFonts w:ascii="Times New Roman" w:hAnsi="Times New Roman" w:cs="Times New Roman"/>
          <w:sz w:val="28"/>
          <w:szCs w:val="28"/>
        </w:rPr>
        <w:t>відвез</w:t>
      </w:r>
      <w:r w:rsidRPr="00CD616A">
        <w:rPr>
          <w:rFonts w:ascii="Times New Roman" w:hAnsi="Times New Roman" w:cs="Times New Roman"/>
          <w:sz w:val="28"/>
          <w:szCs w:val="28"/>
        </w:rPr>
        <w:t>ти сина на море, оскільки дитина дуже цього хотіла. Головуюча зауважила, що батько викручується, як може, щоб виправдати свої дії.</w:t>
      </w:r>
    </w:p>
    <w:p w:rsidR="001578BA" w:rsidP="001578BA" w14:paraId="0C4C5264"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 xml:space="preserve">звернулася до членів Комісії з проханням побачити сина по відеозв’язку. Головуюча запропонувала батьку надати матері таку </w:t>
      </w:r>
      <w:r>
        <w:rPr>
          <w:rFonts w:ascii="Times New Roman" w:hAnsi="Times New Roman" w:cs="Times New Roman"/>
          <w:sz w:val="28"/>
          <w:szCs w:val="28"/>
        </w:rPr>
        <w:t xml:space="preserve">можливість, на що він погодився (було помітно, що </w:t>
      </w:r>
      <w:r>
        <w:rPr>
          <w:rFonts w:ascii="Times New Roman" w:eastAsia="Times New Roman" w:hAnsi="Times New Roman" w:cs="Times New Roman"/>
          <w:color w:val="000000" w:themeColor="text1"/>
          <w:sz w:val="28"/>
          <w:szCs w:val="28"/>
        </w:rPr>
        <w:t xml:space="preserve">*** </w:t>
      </w:r>
      <w:r w:rsidRPr="00CD616A">
        <w:rPr>
          <w:rFonts w:ascii="Times New Roman" w:hAnsi="Times New Roman" w:cs="Times New Roman"/>
          <w:sz w:val="28"/>
          <w:szCs w:val="28"/>
        </w:rPr>
        <w:t>зрадів матері та охоче з нею поспілкувався декілька хвилин</w:t>
      </w:r>
      <w:r>
        <w:rPr>
          <w:rFonts w:ascii="Times New Roman" w:hAnsi="Times New Roman" w:cs="Times New Roman"/>
          <w:sz w:val="28"/>
          <w:szCs w:val="28"/>
        </w:rPr>
        <w:t>)</w:t>
      </w:r>
      <w:r w:rsidRPr="00CD616A">
        <w:rPr>
          <w:rFonts w:ascii="Times New Roman" w:hAnsi="Times New Roman" w:cs="Times New Roman"/>
          <w:sz w:val="28"/>
          <w:szCs w:val="28"/>
        </w:rPr>
        <w:t>.</w:t>
      </w:r>
    </w:p>
    <w:p w:rsidR="001578BA" w:rsidRPr="00814E60" w:rsidP="001578BA" w14:paraId="670190CE" w14:textId="77777777">
      <w:pPr>
        <w:spacing w:after="0" w:line="240" w:lineRule="auto"/>
        <w:ind w:firstLine="567"/>
        <w:jc w:val="both"/>
        <w:rPr>
          <w:rFonts w:ascii="Times New Roman" w:hAnsi="Times New Roman" w:cs="Times New Roman"/>
          <w:sz w:val="28"/>
          <w:szCs w:val="28"/>
        </w:rPr>
      </w:pPr>
      <w:r w:rsidRPr="00814E60">
        <w:rPr>
          <w:rFonts w:ascii="Times New Roman" w:hAnsi="Times New Roman" w:cs="Times New Roman"/>
          <w:sz w:val="28"/>
          <w:szCs w:val="28"/>
        </w:rPr>
        <w:t xml:space="preserve">Головуюча пояснила </w:t>
      </w:r>
      <w:r>
        <w:rPr>
          <w:rFonts w:ascii="Times New Roman" w:eastAsia="Times New Roman" w:hAnsi="Times New Roman" w:cs="Times New Roman"/>
          <w:color w:val="000000" w:themeColor="text1"/>
          <w:sz w:val="28"/>
          <w:szCs w:val="28"/>
        </w:rPr>
        <w:t xml:space="preserve">***, </w:t>
      </w:r>
      <w:r w:rsidRPr="00814E60">
        <w:rPr>
          <w:rFonts w:ascii="Times New Roman" w:hAnsi="Times New Roman" w:cs="Times New Roman"/>
          <w:sz w:val="28"/>
          <w:szCs w:val="28"/>
        </w:rPr>
        <w:t>що документи, про які він зазначив у своїй заяві</w:t>
      </w:r>
      <w:r>
        <w:rPr>
          <w:rFonts w:ascii="Times New Roman" w:hAnsi="Times New Roman" w:cs="Times New Roman"/>
          <w:sz w:val="28"/>
          <w:szCs w:val="28"/>
        </w:rPr>
        <w:t xml:space="preserve"> </w:t>
      </w:r>
      <w:r w:rsidRPr="00814E60">
        <w:rPr>
          <w:rFonts w:ascii="Times New Roman" w:hAnsi="Times New Roman" w:cs="Times New Roman"/>
          <w:sz w:val="28"/>
          <w:szCs w:val="28"/>
        </w:rPr>
        <w:t>від 06.05.2026 він буде надавати до суду.</w:t>
      </w:r>
    </w:p>
    <w:p w:rsidR="001578BA" w:rsidRPr="00672D7B" w:rsidP="001578BA" w14:paraId="421D1DCE"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Відповідно до частини четвертої статті 19 Сімейного кодексу України, при розгляді судом спорів щодо місця проживання дитини</w:t>
      </w:r>
      <w:r>
        <w:rPr>
          <w:rFonts w:ascii="Times New Roman" w:hAnsi="Times New Roman" w:cs="Times New Roman"/>
          <w:color w:val="000000" w:themeColor="text1"/>
          <w:sz w:val="28"/>
          <w:szCs w:val="28"/>
        </w:rPr>
        <w:t xml:space="preserve"> </w:t>
      </w:r>
      <w:r w:rsidRPr="00672D7B">
        <w:rPr>
          <w:rFonts w:ascii="Times New Roman" w:hAnsi="Times New Roman" w:cs="Times New Roman"/>
          <w:color w:val="000000" w:themeColor="text1"/>
          <w:sz w:val="28"/>
          <w:szCs w:val="28"/>
        </w:rPr>
        <w:t xml:space="preserve">обов’язковою є участь органу опіки та піклування, представленого належною юридичною стороною. </w:t>
      </w:r>
    </w:p>
    <w:p w:rsidR="001578BA" w:rsidP="001578BA" w14:paraId="720D420C" w14:textId="638909C0">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007A0B39">
        <w:rPr>
          <w:rFonts w:ascii="Times New Roman" w:eastAsia="Times New Roman" w:hAnsi="Times New Roman" w:cs="Times New Roman"/>
          <w:bCs/>
          <w:color w:val="000000"/>
          <w:sz w:val="28"/>
          <w:szCs w:val="28"/>
        </w:rPr>
        <w:t>.</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w:t>
      </w:r>
      <w:r>
        <w:rPr>
          <w:rFonts w:ascii="Times New Roman" w:eastAsia="Times New Roman" w:hAnsi="Times New Roman" w:cs="Times New Roman"/>
          <w:bCs/>
          <w:color w:val="000000"/>
          <w:sz w:val="28"/>
          <w:szCs w:val="28"/>
        </w:rPr>
        <w:t>я, беручи до уваги права й обов’</w:t>
      </w:r>
      <w:r w:rsidRPr="000F4244">
        <w:rPr>
          <w:rFonts w:ascii="Times New Roman" w:eastAsia="Times New Roman" w:hAnsi="Times New Roman" w:cs="Times New Roman"/>
          <w:bCs/>
          <w:color w:val="000000"/>
          <w:sz w:val="28"/>
          <w:szCs w:val="28"/>
        </w:rPr>
        <w:t>язки її батьків, опікунів чи інших осіб, які відповідають за неї за законом.</w:t>
      </w:r>
    </w:p>
    <w:p w:rsidR="001578BA" w:rsidRPr="00F32795" w:rsidP="001578BA" w14:paraId="01ABBAE1" w14:textId="77777777">
      <w:pPr>
        <w:pBdr>
          <w:top w:val="nil"/>
          <w:left w:val="nil"/>
          <w:bottom w:val="nil"/>
          <w:right w:val="nil"/>
          <w:between w:val="nil"/>
        </w:pBdr>
        <w:spacing w:after="0" w:line="240" w:lineRule="auto"/>
        <w:ind w:firstLine="709"/>
        <w:jc w:val="both"/>
        <w:rPr>
          <w:rStyle w:val="Emphasis"/>
          <w:rFonts w:ascii="Times New Roman" w:hAnsi="Times New Roman" w:cs="Times New Roman"/>
          <w:i w:val="0"/>
          <w:sz w:val="28"/>
          <w:szCs w:val="28"/>
        </w:rPr>
      </w:pPr>
      <w:r>
        <w:rPr>
          <w:rFonts w:ascii="Times New Roman" w:eastAsia="Times New Roman" w:hAnsi="Times New Roman" w:cs="Times New Roman"/>
          <w:bCs/>
          <w:color w:val="000000"/>
          <w:sz w:val="28"/>
          <w:szCs w:val="28"/>
        </w:rPr>
        <w:t xml:space="preserve">Стаття 9 Конвенції говорить про те, що Держави-учасниці </w:t>
      </w:r>
      <w:r w:rsidRPr="00F32795">
        <w:rPr>
          <w:rStyle w:val="Emphasis"/>
          <w:rFonts w:ascii="Times New Roman" w:hAnsi="Times New Roman" w:cs="Times New Roman"/>
          <w:i w:val="0"/>
          <w:sz w:val="28"/>
          <w:szCs w:val="28"/>
        </w:rPr>
        <w:t>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роздільно і необхідно прийняти рішення щодо місця проживання дитини.</w:t>
      </w:r>
    </w:p>
    <w:p w:rsidR="001578BA" w:rsidRPr="0081315B" w:rsidP="001578BA" w14:paraId="342CE83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 другою статті 161 Сімейного кодексу України передбачено, що орган опіки та піклування або суд не можуть передати дитину для проживання з тим із батьків, хто не має самостійного доходу.</w:t>
      </w:r>
    </w:p>
    <w:p w:rsidR="001578BA" w:rsidRPr="00672D7B" w:rsidP="001578BA" w14:paraId="39D61CD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1578BA" w:rsidRPr="00435805" w:rsidP="001578BA" w14:paraId="661E3DAC" w14:textId="77777777">
      <w:pPr>
        <w:spacing w:after="0" w:line="240" w:lineRule="auto"/>
        <w:ind w:firstLine="567"/>
        <w:jc w:val="both"/>
        <w:rPr>
          <w:rFonts w:ascii="Times New Roman" w:hAnsi="Times New Roman" w:cs="Times New Roman"/>
          <w:sz w:val="28"/>
          <w:szCs w:val="28"/>
        </w:rPr>
      </w:pPr>
      <w:r w:rsidRPr="00EF552D">
        <w:rPr>
          <w:rFonts w:ascii="Times New Roman" w:hAnsi="Times New Roman" w:cs="Times New Roman"/>
          <w:sz w:val="28"/>
          <w:szCs w:val="28"/>
        </w:rPr>
        <w:t xml:space="preserve">Враховуючи вищевикладене, </w:t>
      </w:r>
      <w:r>
        <w:rPr>
          <w:rFonts w:ascii="Times New Roman" w:hAnsi="Times New Roman" w:cs="Times New Roman"/>
          <w:sz w:val="28"/>
          <w:szCs w:val="28"/>
        </w:rPr>
        <w:t xml:space="preserve">беручи до уваги неасоціальність матері, вік дитини та діючи в інтересах самої дитини, </w:t>
      </w:r>
      <w:r w:rsidRPr="00EF552D">
        <w:rPr>
          <w:rFonts w:ascii="Times New Roman" w:hAnsi="Times New Roman" w:cs="Times New Roman"/>
          <w:sz w:val="28"/>
          <w:szCs w:val="28"/>
        </w:rPr>
        <w:t>орган опіки та піклування Броварської міської ради Броварського району Київської області</w:t>
      </w:r>
      <w:r>
        <w:rPr>
          <w:rFonts w:ascii="Times New Roman" w:hAnsi="Times New Roman" w:cs="Times New Roman"/>
          <w:sz w:val="28"/>
          <w:szCs w:val="28"/>
        </w:rPr>
        <w:t xml:space="preserve"> вважає за доцільне </w:t>
      </w:r>
      <w:r w:rsidRPr="0012781E">
        <w:rPr>
          <w:rFonts w:ascii="Times New Roman" w:eastAsia="Times New Roman" w:hAnsi="Times New Roman" w:cs="Times New Roman"/>
          <w:bCs/>
          <w:sz w:val="28"/>
          <w:szCs w:val="28"/>
        </w:rPr>
        <w:t>визнач</w:t>
      </w:r>
      <w:r>
        <w:rPr>
          <w:rFonts w:ascii="Times New Roman" w:eastAsia="Times New Roman" w:hAnsi="Times New Roman" w:cs="Times New Roman"/>
          <w:bCs/>
          <w:sz w:val="28"/>
          <w:szCs w:val="28"/>
        </w:rPr>
        <w:t>ити місце</w:t>
      </w:r>
      <w:r w:rsidRPr="0012781E">
        <w:rPr>
          <w:rFonts w:ascii="Times New Roman" w:eastAsia="Times New Roman" w:hAnsi="Times New Roman" w:cs="Times New Roman"/>
          <w:bCs/>
          <w:sz w:val="28"/>
          <w:szCs w:val="28"/>
        </w:rPr>
        <w:t xml:space="preserve"> проживання малолітнього</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themeColor="text1"/>
          <w:sz w:val="28"/>
          <w:szCs w:val="28"/>
        </w:rPr>
        <w:t>***</w:t>
      </w:r>
      <w:r w:rsidRPr="0012781E">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themeColor="text1"/>
          <w:sz w:val="28"/>
          <w:szCs w:val="28"/>
        </w:rPr>
        <w:t xml:space="preserve">*** </w:t>
      </w:r>
      <w:r w:rsidRPr="0012781E">
        <w:rPr>
          <w:rFonts w:ascii="Times New Roman" w:eastAsia="Times New Roman" w:hAnsi="Times New Roman" w:cs="Times New Roman"/>
          <w:bCs/>
          <w:sz w:val="28"/>
          <w:szCs w:val="28"/>
        </w:rPr>
        <w:t xml:space="preserve">р.н., </w:t>
      </w:r>
      <w:r>
        <w:rPr>
          <w:rFonts w:ascii="Times New Roman" w:eastAsia="Times New Roman" w:hAnsi="Times New Roman" w:cs="Times New Roman"/>
          <w:bCs/>
          <w:sz w:val="28"/>
          <w:szCs w:val="28"/>
        </w:rPr>
        <w:t>разом із матір’ю</w:t>
      </w:r>
      <w:r w:rsidRPr="0012781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p>
    <w:p w:rsidR="001578BA" w:rsidRPr="0012781E" w:rsidP="001578BA" w14:paraId="3130E533" w14:textId="77777777">
      <w:pPr>
        <w:spacing w:after="0" w:line="240" w:lineRule="auto"/>
        <w:ind w:firstLine="567"/>
        <w:jc w:val="both"/>
        <w:rPr>
          <w:rFonts w:ascii="Times New Roman" w:eastAsia="Times New Roman" w:hAnsi="Times New Roman" w:cs="Times New Roman"/>
          <w:bCs/>
          <w:sz w:val="28"/>
          <w:szCs w:val="28"/>
        </w:rPr>
      </w:pPr>
    </w:p>
    <w:p w:rsidR="001578BA" w:rsidRPr="006E6D0C" w:rsidP="001578BA" w14:paraId="3BD596B7" w14:textId="77777777">
      <w:pPr>
        <w:spacing w:after="0" w:line="240" w:lineRule="auto"/>
        <w:jc w:val="both"/>
        <w:rPr>
          <w:rFonts w:ascii="Times New Roman" w:hAnsi="Times New Roman" w:cs="Times New Roman"/>
          <w:color w:val="FF0000"/>
          <w:sz w:val="28"/>
          <w:szCs w:val="28"/>
          <w:lang w:eastAsia="en-US"/>
        </w:rPr>
      </w:pPr>
    </w:p>
    <w:p w:rsidR="001578BA" w:rsidRPr="000239D8" w:rsidP="001578BA" w14:paraId="0C03C55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1578BA" w:rsidRPr="007C582E" w:rsidP="001578BA" w14:paraId="07B78DA7" w14:textId="77777777">
      <w:pPr>
        <w:spacing w:after="0"/>
        <w:rPr>
          <w:rFonts w:ascii="Times New Roman" w:hAnsi="Times New Roman" w:cs="Times New Roman"/>
          <w:sz w:val="28"/>
          <w:szCs w:val="28"/>
        </w:rPr>
      </w:pPr>
    </w:p>
    <w:permEnd w:id="0"/>
    <w:p w:rsidR="001578BA" w:rsidRPr="003B2A39" w:rsidP="00AE57AA" w14:paraId="6F4A7BF5" w14:textId="77777777">
      <w:pPr>
        <w:spacing w:after="0"/>
        <w:ind w:left="142"/>
        <w:jc w:val="both"/>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7825BA3D">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1578BA" w:rsidR="001578BA">
          <w:rPr>
            <w:rFonts w:ascii="Times New Roman" w:hAnsi="Times New Roman" w:cs="Times New Roman"/>
            <w:noProof/>
            <w:sz w:val="24"/>
            <w:szCs w:val="24"/>
            <w:lang w:val="ru-RU"/>
          </w:rPr>
          <w:t>12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B694870"/>
    <w:multiLevelType w:val="hybridMultilevel"/>
    <w:tmpl w:val="189EBC4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1286"/>
    <w:rsid w:val="000239D8"/>
    <w:rsid w:val="00092BE2"/>
    <w:rsid w:val="000C68A4"/>
    <w:rsid w:val="000E0637"/>
    <w:rsid w:val="000F4244"/>
    <w:rsid w:val="000F78C7"/>
    <w:rsid w:val="001060A6"/>
    <w:rsid w:val="0012781E"/>
    <w:rsid w:val="001578BA"/>
    <w:rsid w:val="001A5A46"/>
    <w:rsid w:val="001C622C"/>
    <w:rsid w:val="00231682"/>
    <w:rsid w:val="0025066D"/>
    <w:rsid w:val="002924B5"/>
    <w:rsid w:val="002A5534"/>
    <w:rsid w:val="002D4805"/>
    <w:rsid w:val="002E58CB"/>
    <w:rsid w:val="003103EF"/>
    <w:rsid w:val="003377E0"/>
    <w:rsid w:val="003735BC"/>
    <w:rsid w:val="00394FBE"/>
    <w:rsid w:val="003A2799"/>
    <w:rsid w:val="003B2A39"/>
    <w:rsid w:val="003D335F"/>
    <w:rsid w:val="004208DA"/>
    <w:rsid w:val="00424AD7"/>
    <w:rsid w:val="00435805"/>
    <w:rsid w:val="004D4654"/>
    <w:rsid w:val="004E41C7"/>
    <w:rsid w:val="00524AF7"/>
    <w:rsid w:val="00545B76"/>
    <w:rsid w:val="00672D7B"/>
    <w:rsid w:val="006E6D0C"/>
    <w:rsid w:val="007001B2"/>
    <w:rsid w:val="00746C2A"/>
    <w:rsid w:val="007732CE"/>
    <w:rsid w:val="00796F96"/>
    <w:rsid w:val="007A0B39"/>
    <w:rsid w:val="007C582E"/>
    <w:rsid w:val="0081315B"/>
    <w:rsid w:val="00814E60"/>
    <w:rsid w:val="00821BD7"/>
    <w:rsid w:val="00846626"/>
    <w:rsid w:val="00853C00"/>
    <w:rsid w:val="008F76DD"/>
    <w:rsid w:val="00910331"/>
    <w:rsid w:val="00960EE4"/>
    <w:rsid w:val="00973F9B"/>
    <w:rsid w:val="00A2331F"/>
    <w:rsid w:val="00A50005"/>
    <w:rsid w:val="00A5718B"/>
    <w:rsid w:val="00A83F07"/>
    <w:rsid w:val="00A84A56"/>
    <w:rsid w:val="00A87AB1"/>
    <w:rsid w:val="00AA2B6F"/>
    <w:rsid w:val="00AE57AA"/>
    <w:rsid w:val="00AF2CA1"/>
    <w:rsid w:val="00B2096E"/>
    <w:rsid w:val="00B20C04"/>
    <w:rsid w:val="00B64F6E"/>
    <w:rsid w:val="00B75B79"/>
    <w:rsid w:val="00B9279A"/>
    <w:rsid w:val="00BF743D"/>
    <w:rsid w:val="00C729E9"/>
    <w:rsid w:val="00CB633A"/>
    <w:rsid w:val="00CD337E"/>
    <w:rsid w:val="00CD616A"/>
    <w:rsid w:val="00D144B3"/>
    <w:rsid w:val="00D20EE1"/>
    <w:rsid w:val="00DD735E"/>
    <w:rsid w:val="00DF68B5"/>
    <w:rsid w:val="00E00843"/>
    <w:rsid w:val="00E71A04"/>
    <w:rsid w:val="00E8499C"/>
    <w:rsid w:val="00E87EDE"/>
    <w:rsid w:val="00E903FA"/>
    <w:rsid w:val="00EC35BD"/>
    <w:rsid w:val="00EF4D7B"/>
    <w:rsid w:val="00EF552D"/>
    <w:rsid w:val="00F32795"/>
    <w:rsid w:val="00FA40B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1578BA"/>
    <w:pPr>
      <w:ind w:left="720"/>
      <w:contextualSpacing/>
    </w:pPr>
    <w:rPr>
      <w:lang w:val="ru-RU" w:eastAsia="ru-RU"/>
    </w:rPr>
  </w:style>
  <w:style w:type="character" w:styleId="Emphasis">
    <w:name w:val="Emphasis"/>
    <w:basedOn w:val="DefaultParagraphFont"/>
    <w:uiPriority w:val="20"/>
    <w:qFormat/>
    <w:rsid w:val="001578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n.org/ru/documents/treaty/A-RES-1386%2528XIV%2529"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043339"/>
    <w:rsid w:val="001060A6"/>
    <w:rsid w:val="00540CE0"/>
    <w:rsid w:val="00806205"/>
    <w:rsid w:val="00973F9B"/>
    <w:rsid w:val="00BD2738"/>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20484</Words>
  <Characters>11677</Characters>
  <Application>Microsoft Office Word</Application>
  <DocSecurity>8</DocSecurity>
  <Lines>97</Lines>
  <Paragraphs>64</Paragraphs>
  <ScaleCrop>false</ScaleCrop>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32</cp:revision>
  <dcterms:created xsi:type="dcterms:W3CDTF">2021-08-31T06:42:00Z</dcterms:created>
  <dcterms:modified xsi:type="dcterms:W3CDTF">2026-05-13T10:24:00Z</dcterms:modified>
</cp:coreProperties>
</file>