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6F95" w14:textId="77777777" w:rsidR="00360B00" w:rsidRPr="00360B00" w:rsidRDefault="00360B00" w:rsidP="00360B00">
      <w:pPr>
        <w:spacing w:after="0"/>
        <w:ind w:right="-284"/>
        <w:jc w:val="center"/>
        <w:rPr>
          <w:rFonts w:ascii="Times New Roman" w:hAnsi="Times New Roman"/>
          <w:b/>
          <w:sz w:val="28"/>
          <w:lang w:val="uk-UA"/>
        </w:rPr>
      </w:pPr>
      <w:r w:rsidRPr="00360B00">
        <w:rPr>
          <w:rFonts w:ascii="Times New Roman" w:hAnsi="Times New Roman"/>
          <w:b/>
          <w:sz w:val="28"/>
          <w:lang w:val="uk-UA"/>
        </w:rPr>
        <w:t xml:space="preserve">Пояснювальна записка </w:t>
      </w:r>
    </w:p>
    <w:p w14:paraId="24E69859" w14:textId="77777777" w:rsidR="00360B00" w:rsidRPr="00360B00" w:rsidRDefault="00360B00" w:rsidP="00360B00">
      <w:pPr>
        <w:spacing w:after="0"/>
        <w:ind w:right="-284"/>
        <w:jc w:val="center"/>
        <w:rPr>
          <w:lang w:val="uk-UA"/>
        </w:rPr>
      </w:pPr>
    </w:p>
    <w:p w14:paraId="3D6F536B" w14:textId="523F008B" w:rsidR="00360B00" w:rsidRPr="00360B00" w:rsidRDefault="00360B00" w:rsidP="00360B00">
      <w:pPr>
        <w:spacing w:after="0"/>
        <w:ind w:right="-284"/>
        <w:jc w:val="center"/>
        <w:rPr>
          <w:rFonts w:ascii="Times New Roman" w:hAnsi="Times New Roman"/>
          <w:b/>
          <w:sz w:val="28"/>
          <w:lang w:val="uk-UA"/>
        </w:rPr>
      </w:pPr>
      <w:r w:rsidRPr="00360B00">
        <w:rPr>
          <w:rFonts w:ascii="Times New Roman" w:hAnsi="Times New Roman"/>
          <w:sz w:val="28"/>
          <w:lang w:val="uk-UA"/>
        </w:rPr>
        <w:t>до про</w:t>
      </w:r>
      <w:r w:rsidR="003F0DCC">
        <w:rPr>
          <w:rFonts w:ascii="Times New Roman" w:hAnsi="Times New Roman"/>
          <w:sz w:val="28"/>
          <w:lang w:val="uk-UA"/>
        </w:rPr>
        <w:t>є</w:t>
      </w:r>
      <w:r w:rsidRPr="00360B00">
        <w:rPr>
          <w:rFonts w:ascii="Times New Roman" w:hAnsi="Times New Roman"/>
          <w:sz w:val="28"/>
          <w:lang w:val="uk-UA"/>
        </w:rPr>
        <w:t>кту рішення</w:t>
      </w:r>
      <w:r w:rsidRPr="00360B00">
        <w:rPr>
          <w:rFonts w:ascii="Times New Roman" w:hAnsi="Times New Roman"/>
          <w:b/>
          <w:sz w:val="28"/>
          <w:lang w:val="uk-UA"/>
        </w:rPr>
        <w:t xml:space="preserve"> «Про внесення змін до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</w:t>
      </w:r>
    </w:p>
    <w:p w14:paraId="72DFF57A" w14:textId="77777777" w:rsidR="00360B00" w:rsidRPr="00360B00" w:rsidRDefault="00360B00" w:rsidP="00360B00">
      <w:pPr>
        <w:spacing w:after="0"/>
        <w:ind w:right="-284"/>
        <w:jc w:val="center"/>
        <w:rPr>
          <w:rFonts w:ascii="Times New Roman" w:hAnsi="Times New Roman"/>
          <w:b/>
          <w:sz w:val="28"/>
          <w:lang w:val="uk-UA"/>
        </w:rPr>
      </w:pPr>
      <w:r w:rsidRPr="00360B00">
        <w:rPr>
          <w:rFonts w:ascii="Times New Roman" w:hAnsi="Times New Roman"/>
          <w:b/>
          <w:sz w:val="28"/>
          <w:lang w:val="uk-UA"/>
        </w:rPr>
        <w:t>на 2026-2030 роки»</w:t>
      </w:r>
    </w:p>
    <w:p w14:paraId="14D93FB6" w14:textId="77777777" w:rsidR="00360B00" w:rsidRPr="00360B00" w:rsidRDefault="00360B00" w:rsidP="00360B00">
      <w:pPr>
        <w:spacing w:after="0"/>
        <w:ind w:right="-284"/>
        <w:jc w:val="center"/>
        <w:rPr>
          <w:lang w:val="uk-UA"/>
        </w:rPr>
      </w:pPr>
    </w:p>
    <w:p w14:paraId="6D6DDC4A" w14:textId="77777777" w:rsidR="00360B00" w:rsidRPr="00360B00" w:rsidRDefault="00360B00" w:rsidP="00360B00">
      <w:pPr>
        <w:spacing w:after="0"/>
        <w:jc w:val="both"/>
        <w:rPr>
          <w:rFonts w:ascii="Times New Roman" w:hAnsi="Times New Roman"/>
          <w:sz w:val="28"/>
          <w:lang w:val="uk-UA"/>
        </w:rPr>
      </w:pPr>
      <w:r w:rsidRPr="00360B00">
        <w:rPr>
          <w:rFonts w:ascii="Times New Roman" w:hAnsi="Times New Roman"/>
          <w:sz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2AA90569" w14:textId="77777777" w:rsidR="00360B00" w:rsidRPr="005C042F" w:rsidRDefault="00360B00" w:rsidP="00360B00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314150CE" w14:textId="77777777" w:rsidR="00360B00" w:rsidRPr="00360B00" w:rsidRDefault="00360B00" w:rsidP="00360B00">
      <w:pPr>
        <w:numPr>
          <w:ilvl w:val="1"/>
          <w:numId w:val="2"/>
        </w:numPr>
        <w:tabs>
          <w:tab w:val="left" w:pos="576"/>
        </w:tabs>
        <w:spacing w:after="0" w:line="276" w:lineRule="auto"/>
        <w:ind w:left="14" w:firstLine="553"/>
        <w:outlineLvl w:val="1"/>
        <w:rPr>
          <w:rFonts w:ascii="Times New Roman" w:hAnsi="Times New Roman"/>
          <w:b/>
          <w:sz w:val="28"/>
          <w:lang w:val="uk-UA"/>
        </w:rPr>
      </w:pPr>
      <w:r w:rsidRPr="00360B00">
        <w:rPr>
          <w:rFonts w:ascii="Times New Roman" w:hAnsi="Times New Roman"/>
          <w:b/>
          <w:sz w:val="28"/>
          <w:lang w:val="uk-UA"/>
        </w:rPr>
        <w:t>1. Обґрунтування необхідності прийняття рішення</w:t>
      </w:r>
    </w:p>
    <w:p w14:paraId="48C25FF6" w14:textId="100AC39A" w:rsidR="000D4796" w:rsidRPr="000D4796" w:rsidRDefault="00360B00" w:rsidP="00360B00">
      <w:pPr>
        <w:spacing w:after="0"/>
        <w:ind w:left="14" w:firstLine="553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0D4796">
        <w:rPr>
          <w:rFonts w:ascii="Times New Roman" w:hAnsi="Times New Roman"/>
          <w:sz w:val="28"/>
          <w:lang w:val="uk-UA"/>
        </w:rPr>
        <w:t>З метою реалізації у 2026 році про</w:t>
      </w:r>
      <w:r w:rsidR="003F0DCC">
        <w:rPr>
          <w:rFonts w:ascii="Times New Roman" w:hAnsi="Times New Roman"/>
          <w:sz w:val="28"/>
          <w:lang w:val="uk-UA"/>
        </w:rPr>
        <w:t>є</w:t>
      </w:r>
      <w:r w:rsidRPr="000D4796">
        <w:rPr>
          <w:rFonts w:ascii="Times New Roman" w:hAnsi="Times New Roman"/>
          <w:sz w:val="28"/>
          <w:lang w:val="uk-UA"/>
        </w:rPr>
        <w:t xml:space="preserve">кту </w:t>
      </w:r>
      <w:r w:rsidRPr="000D4796">
        <w:rPr>
          <w:rFonts w:ascii="Times New Roman" w:hAnsi="Times New Roman" w:cs="Times New Roman"/>
          <w:sz w:val="28"/>
          <w:szCs w:val="28"/>
          <w:lang w:val="uk-UA"/>
        </w:rPr>
        <w:t xml:space="preserve">«Виконання робіт з метою сталого проходження опалювального сезону: Ліквідація аварійної ситуації </w:t>
      </w:r>
      <w:proofErr w:type="spellStart"/>
      <w:r w:rsidRPr="000D4796">
        <w:rPr>
          <w:rFonts w:ascii="Times New Roman" w:hAnsi="Times New Roman" w:cs="Times New Roman"/>
          <w:sz w:val="28"/>
          <w:szCs w:val="28"/>
          <w:lang w:val="uk-UA"/>
        </w:rPr>
        <w:t>внутрішньобудинкової</w:t>
      </w:r>
      <w:proofErr w:type="spellEnd"/>
      <w:r w:rsidRPr="000D4796">
        <w:rPr>
          <w:rFonts w:ascii="Times New Roman" w:hAnsi="Times New Roman" w:cs="Times New Roman"/>
          <w:sz w:val="28"/>
          <w:szCs w:val="28"/>
          <w:lang w:val="uk-UA"/>
        </w:rPr>
        <w:t xml:space="preserve"> системи опалення багатоквартирного будинку по      вул. Лагунової Марії, 18-б в м. Бровари Броварського району Київської області, ОСББ "М. Лагунової 18 Б"» виникла потреба у</w:t>
      </w:r>
      <w:r w:rsidR="004B1C9D">
        <w:rPr>
          <w:rFonts w:ascii="Times New Roman" w:hAnsi="Times New Roman" w:cs="Times New Roman"/>
          <w:sz w:val="28"/>
          <w:szCs w:val="28"/>
          <w:lang w:val="uk-UA"/>
        </w:rPr>
        <w:t xml:space="preserve"> його </w:t>
      </w:r>
      <w:proofErr w:type="spellStart"/>
      <w:r w:rsidR="002113DC" w:rsidRPr="000D4796">
        <w:rPr>
          <w:rFonts w:ascii="Times New Roman" w:hAnsi="Times New Roman" w:cs="Times New Roman"/>
          <w:sz w:val="28"/>
          <w:szCs w:val="28"/>
          <w:lang w:val="uk-UA"/>
        </w:rPr>
        <w:t>дофінансуванні</w:t>
      </w:r>
      <w:proofErr w:type="spellEnd"/>
      <w:r w:rsidRPr="000D4796">
        <w:rPr>
          <w:rFonts w:ascii="Times New Roman" w:hAnsi="Times New Roman" w:cs="Times New Roman"/>
          <w:sz w:val="28"/>
          <w:szCs w:val="28"/>
          <w:lang w:val="uk-UA"/>
        </w:rPr>
        <w:t xml:space="preserve"> в розмірі «500,00» тис. грн.</w:t>
      </w:r>
      <w:r w:rsidR="000D4796" w:rsidRPr="000D4796">
        <w:rPr>
          <w:rFonts w:ascii="Times New Roman" w:hAnsi="Times New Roman" w:cs="Times New Roman"/>
          <w:sz w:val="28"/>
          <w:szCs w:val="28"/>
          <w:lang w:val="uk-UA"/>
        </w:rPr>
        <w:t xml:space="preserve"> Необхідність </w:t>
      </w:r>
      <w:r w:rsidR="004B1C9D">
        <w:rPr>
          <w:rFonts w:ascii="Times New Roman" w:hAnsi="Times New Roman" w:cs="Times New Roman"/>
          <w:sz w:val="28"/>
          <w:szCs w:val="28"/>
          <w:lang w:val="uk-UA"/>
        </w:rPr>
        <w:t>реалізації</w:t>
      </w:r>
      <w:r w:rsidR="000D4796" w:rsidRPr="000D4796">
        <w:rPr>
          <w:rFonts w:ascii="Times New Roman" w:hAnsi="Times New Roman" w:cs="Times New Roman"/>
          <w:sz w:val="28"/>
          <w:szCs w:val="28"/>
          <w:lang w:val="uk-UA"/>
        </w:rPr>
        <w:t xml:space="preserve"> зазначеного заходу зумовлена об’єктивними технічними чинниками, що виникли в ході </w:t>
      </w:r>
      <w:r w:rsidR="004B1C9D">
        <w:rPr>
          <w:rFonts w:ascii="Times New Roman" w:hAnsi="Times New Roman" w:cs="Times New Roman"/>
          <w:sz w:val="28"/>
          <w:szCs w:val="28"/>
          <w:lang w:val="uk-UA"/>
        </w:rPr>
        <w:t>проходження опалювального сезону 2025</w:t>
      </w:r>
      <w:r w:rsidR="00266848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4B1C9D">
        <w:rPr>
          <w:rFonts w:ascii="Times New Roman" w:hAnsi="Times New Roman" w:cs="Times New Roman"/>
          <w:sz w:val="28"/>
          <w:szCs w:val="28"/>
          <w:lang w:val="uk-UA"/>
        </w:rPr>
        <w:t xml:space="preserve">2026 років. </w:t>
      </w:r>
      <w:r w:rsidR="000D4796" w:rsidRPr="000D4796">
        <w:rPr>
          <w:rFonts w:ascii="Times New Roman" w:hAnsi="Times New Roman" w:cs="Times New Roman"/>
          <w:sz w:val="28"/>
          <w:szCs w:val="28"/>
          <w:lang w:val="uk-UA"/>
        </w:rPr>
        <w:t xml:space="preserve">Ліквідація аварійної ситуації саме зараз, у </w:t>
      </w:r>
      <w:proofErr w:type="spellStart"/>
      <w:r w:rsidR="000D4796" w:rsidRPr="000D4796">
        <w:rPr>
          <w:rFonts w:ascii="Times New Roman" w:hAnsi="Times New Roman" w:cs="Times New Roman"/>
          <w:sz w:val="28"/>
          <w:szCs w:val="28"/>
          <w:lang w:val="uk-UA"/>
        </w:rPr>
        <w:t>міжопалювальний</w:t>
      </w:r>
      <w:proofErr w:type="spellEnd"/>
      <w:r w:rsidR="000D4796" w:rsidRPr="000D4796">
        <w:rPr>
          <w:rFonts w:ascii="Times New Roman" w:hAnsi="Times New Roman" w:cs="Times New Roman"/>
          <w:sz w:val="28"/>
          <w:szCs w:val="28"/>
          <w:lang w:val="uk-UA"/>
        </w:rPr>
        <w:t xml:space="preserve"> період, є єдиним способом запобігти техногенному колапсу та повному розморожуванню мереж будинку під час наступних пікових навантажень </w:t>
      </w:r>
      <w:r w:rsidR="004B1C9D">
        <w:rPr>
          <w:rFonts w:ascii="Times New Roman" w:hAnsi="Times New Roman" w:cs="Times New Roman"/>
          <w:sz w:val="28"/>
          <w:szCs w:val="28"/>
          <w:lang w:val="uk-UA"/>
        </w:rPr>
        <w:t xml:space="preserve">опалювального </w:t>
      </w:r>
      <w:r w:rsidR="002113DC">
        <w:rPr>
          <w:rFonts w:ascii="Times New Roman" w:hAnsi="Times New Roman" w:cs="Times New Roman"/>
          <w:sz w:val="28"/>
          <w:szCs w:val="28"/>
          <w:lang w:val="uk-UA"/>
        </w:rPr>
        <w:t>періоду</w:t>
      </w:r>
      <w:r w:rsidR="004B1C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4796" w:rsidRPr="000D4796">
        <w:rPr>
          <w:rFonts w:ascii="Times New Roman" w:hAnsi="Times New Roman" w:cs="Times New Roman"/>
          <w:sz w:val="28"/>
          <w:szCs w:val="28"/>
          <w:lang w:val="uk-UA"/>
        </w:rPr>
        <w:t>2026/2027 рок</w:t>
      </w:r>
      <w:r w:rsidR="00266848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0D4796" w:rsidRPr="000D47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C37A21" w14:textId="77777777" w:rsidR="004B1C9D" w:rsidRPr="005C042F" w:rsidRDefault="004B1C9D" w:rsidP="00360B00">
      <w:pPr>
        <w:tabs>
          <w:tab w:val="left" w:pos="1134"/>
          <w:tab w:val="left" w:pos="1276"/>
        </w:tabs>
        <w:spacing w:after="0"/>
        <w:ind w:firstLine="553"/>
        <w:jc w:val="both"/>
        <w:rPr>
          <w:rFonts w:ascii="Times New Roman" w:hAnsi="Times New Roman"/>
          <w:b/>
          <w:color w:val="000000"/>
          <w:lang w:val="uk-UA"/>
        </w:rPr>
      </w:pPr>
    </w:p>
    <w:p w14:paraId="46606281" w14:textId="71BA93C2" w:rsidR="00360B00" w:rsidRPr="00360B00" w:rsidRDefault="00360B00" w:rsidP="00360B00">
      <w:pPr>
        <w:tabs>
          <w:tab w:val="left" w:pos="1134"/>
          <w:tab w:val="left" w:pos="1276"/>
        </w:tabs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360B00">
        <w:rPr>
          <w:rFonts w:ascii="Times New Roman" w:hAnsi="Times New Roman"/>
          <w:b/>
          <w:color w:val="000000"/>
          <w:sz w:val="28"/>
          <w:lang w:val="uk-UA"/>
        </w:rPr>
        <w:t>2. Мета і шляхи її досягнення</w:t>
      </w:r>
    </w:p>
    <w:p w14:paraId="7AAFC135" w14:textId="7C5418EC" w:rsidR="00360B00" w:rsidRDefault="003751E0" w:rsidP="00360B00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1E0">
        <w:rPr>
          <w:rFonts w:ascii="Times New Roman" w:hAnsi="Times New Roman" w:cs="Times New Roman"/>
          <w:sz w:val="28"/>
          <w:szCs w:val="28"/>
          <w:lang w:val="uk-UA"/>
        </w:rPr>
        <w:t>Ліквідація аварійного стану системи опалення для недопущення комунального колапсу в зимовий період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шляхом заміни циркуляційних насосів на нові, відповідно до технічних специфікацій </w:t>
      </w:r>
      <w:r>
        <w:rPr>
          <w:rFonts w:ascii="Times New Roman" w:hAnsi="Times New Roman" w:cs="Times New Roman"/>
          <w:sz w:val="28"/>
          <w:szCs w:val="28"/>
          <w:lang w:val="en-US"/>
        </w:rPr>
        <w:t>WILO</w:t>
      </w:r>
      <w:r w:rsidRPr="003751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TOP</w:t>
      </w:r>
      <w:r w:rsidRPr="003751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3751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SD</w:t>
      </w:r>
      <w:r w:rsidRPr="003751E0">
        <w:rPr>
          <w:rFonts w:ascii="Times New Roman" w:hAnsi="Times New Roman" w:cs="Times New Roman"/>
          <w:sz w:val="28"/>
          <w:szCs w:val="28"/>
          <w:lang w:val="uk-UA"/>
        </w:rPr>
        <w:t xml:space="preserve">65/10 </w:t>
      </w:r>
      <w:r>
        <w:rPr>
          <w:rFonts w:ascii="Times New Roman" w:hAnsi="Times New Roman" w:cs="Times New Roman"/>
          <w:sz w:val="28"/>
          <w:szCs w:val="28"/>
          <w:lang w:val="uk-UA"/>
        </w:rPr>
        <w:t>(відповідно до акту обстеження від 15.01.2026 року).</w:t>
      </w:r>
    </w:p>
    <w:p w14:paraId="1D8DE3F0" w14:textId="77777777" w:rsidR="003751E0" w:rsidRPr="005C042F" w:rsidRDefault="003751E0" w:rsidP="00360B00">
      <w:pPr>
        <w:spacing w:after="0"/>
        <w:ind w:firstLine="553"/>
        <w:jc w:val="both"/>
        <w:rPr>
          <w:rFonts w:ascii="Times New Roman" w:hAnsi="Times New Roman" w:cs="Times New Roman"/>
          <w:lang w:val="uk-UA"/>
        </w:rPr>
      </w:pPr>
    </w:p>
    <w:p w14:paraId="4393FFFF" w14:textId="77777777" w:rsidR="00360B00" w:rsidRPr="00360B00" w:rsidRDefault="00360B00" w:rsidP="00360B00">
      <w:pPr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360B00">
        <w:rPr>
          <w:rFonts w:ascii="Times New Roman" w:hAnsi="Times New Roman"/>
          <w:b/>
          <w:color w:val="000000"/>
          <w:sz w:val="28"/>
          <w:lang w:val="uk-UA"/>
        </w:rPr>
        <w:t xml:space="preserve">3. Правові аспекти </w:t>
      </w:r>
    </w:p>
    <w:p w14:paraId="1FD0A94A" w14:textId="302F8875" w:rsidR="00360B00" w:rsidRPr="00360B00" w:rsidRDefault="00360B00" w:rsidP="00360B00">
      <w:pPr>
        <w:spacing w:after="0"/>
        <w:ind w:firstLine="553"/>
        <w:jc w:val="both"/>
        <w:rPr>
          <w:rFonts w:ascii="Times New Roman" w:hAnsi="Times New Roman"/>
          <w:color w:val="000000"/>
          <w:sz w:val="28"/>
          <w:lang w:val="uk-UA"/>
        </w:rPr>
      </w:pPr>
      <w:r w:rsidRPr="00360B00">
        <w:rPr>
          <w:rFonts w:ascii="Times New Roman" w:hAnsi="Times New Roman"/>
          <w:color w:val="000000"/>
          <w:sz w:val="28"/>
          <w:lang w:val="uk-UA"/>
        </w:rPr>
        <w:t>Розроблено відповідно до Бюджетного кодексу України, Закону України «Про місцеве самоврядування в Україні», постанова КМУ від 09.06.2021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14:paraId="06A9ACF6" w14:textId="77777777" w:rsidR="003751E0" w:rsidRPr="005C042F" w:rsidRDefault="003751E0" w:rsidP="00360B00">
      <w:pPr>
        <w:spacing w:after="0"/>
        <w:ind w:firstLine="553"/>
        <w:jc w:val="both"/>
        <w:rPr>
          <w:rFonts w:ascii="Times New Roman" w:hAnsi="Times New Roman"/>
          <w:b/>
          <w:color w:val="000000"/>
          <w:lang w:val="uk-UA"/>
        </w:rPr>
      </w:pPr>
    </w:p>
    <w:p w14:paraId="22FB3295" w14:textId="676E1F0A" w:rsidR="00360B00" w:rsidRPr="00360B00" w:rsidRDefault="00360B00" w:rsidP="00360B00">
      <w:pPr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360B00">
        <w:rPr>
          <w:rFonts w:ascii="Times New Roman" w:hAnsi="Times New Roman"/>
          <w:b/>
          <w:color w:val="000000"/>
          <w:sz w:val="28"/>
          <w:lang w:val="uk-UA"/>
        </w:rPr>
        <w:t>4. Фінансово-економічне обґрунтування</w:t>
      </w:r>
    </w:p>
    <w:p w14:paraId="19D04889" w14:textId="2A92B930" w:rsidR="00360B00" w:rsidRPr="00360B00" w:rsidRDefault="00360B00" w:rsidP="00360B00">
      <w:pPr>
        <w:tabs>
          <w:tab w:val="left" w:pos="0"/>
        </w:tabs>
        <w:spacing w:after="0"/>
        <w:ind w:firstLine="553"/>
        <w:jc w:val="both"/>
        <w:rPr>
          <w:rFonts w:ascii="Times New Roman" w:hAnsi="Times New Roman"/>
          <w:sz w:val="28"/>
          <w:lang w:val="uk-UA"/>
        </w:rPr>
      </w:pPr>
      <w:r w:rsidRPr="00360B00">
        <w:rPr>
          <w:rFonts w:ascii="Times New Roman" w:hAnsi="Times New Roman"/>
          <w:sz w:val="28"/>
          <w:lang w:val="uk-UA"/>
        </w:rPr>
        <w:t xml:space="preserve">Обсяг фінансування Програми на 2026 рік «4 </w:t>
      </w:r>
      <w:r w:rsidR="003751E0">
        <w:rPr>
          <w:rFonts w:ascii="Times New Roman" w:hAnsi="Times New Roman"/>
          <w:sz w:val="28"/>
          <w:lang w:val="uk-UA"/>
        </w:rPr>
        <w:t>8</w:t>
      </w:r>
      <w:r w:rsidRPr="00360B00">
        <w:rPr>
          <w:rFonts w:ascii="Times New Roman" w:hAnsi="Times New Roman"/>
          <w:sz w:val="28"/>
          <w:lang w:val="uk-UA"/>
        </w:rPr>
        <w:t>00,00</w:t>
      </w:r>
      <w:r w:rsidRPr="00360B00">
        <w:rPr>
          <w:rFonts w:ascii="Times New Roman" w:hAnsi="Times New Roman"/>
          <w:b/>
          <w:sz w:val="28"/>
          <w:lang w:val="uk-UA"/>
        </w:rPr>
        <w:t>»</w:t>
      </w:r>
      <w:r w:rsidRPr="00360B00">
        <w:rPr>
          <w:rFonts w:ascii="Times New Roman" w:hAnsi="Times New Roman"/>
          <w:sz w:val="28"/>
          <w:lang w:val="uk-UA"/>
        </w:rPr>
        <w:t xml:space="preserve"> тис. грн.</w:t>
      </w:r>
    </w:p>
    <w:p w14:paraId="667B7168" w14:textId="77777777" w:rsidR="00360B00" w:rsidRPr="005C042F" w:rsidRDefault="00360B00" w:rsidP="00360B00">
      <w:pPr>
        <w:spacing w:after="0"/>
        <w:ind w:firstLine="553"/>
        <w:jc w:val="both"/>
        <w:rPr>
          <w:rFonts w:ascii="Times New Roman" w:hAnsi="Times New Roman"/>
          <w:b/>
          <w:color w:val="000000"/>
          <w:lang w:val="uk-UA"/>
        </w:rPr>
      </w:pPr>
    </w:p>
    <w:p w14:paraId="28BA811E" w14:textId="77777777" w:rsidR="00360B00" w:rsidRPr="00360B00" w:rsidRDefault="00360B00" w:rsidP="00360B00">
      <w:pPr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360B00">
        <w:rPr>
          <w:rFonts w:ascii="Times New Roman" w:hAnsi="Times New Roman"/>
          <w:b/>
          <w:color w:val="000000"/>
          <w:sz w:val="28"/>
          <w:lang w:val="uk-UA"/>
        </w:rPr>
        <w:t>5. Прогноз результатів</w:t>
      </w:r>
    </w:p>
    <w:p w14:paraId="2E86284B" w14:textId="4FF910EC" w:rsidR="00360B00" w:rsidRPr="005C042F" w:rsidRDefault="003751E0" w:rsidP="005C042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5C042F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вищезазначеного </w:t>
      </w:r>
      <w:r w:rsidR="005C042F" w:rsidRPr="005C042F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F0DC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5C042F" w:rsidRPr="005C042F">
        <w:rPr>
          <w:rFonts w:ascii="Times New Roman" w:hAnsi="Times New Roman" w:cs="Times New Roman"/>
          <w:sz w:val="28"/>
          <w:szCs w:val="28"/>
          <w:lang w:val="uk-UA"/>
        </w:rPr>
        <w:t xml:space="preserve">кту забезпечить </w:t>
      </w:r>
      <w:r w:rsidR="002113DC">
        <w:rPr>
          <w:rFonts w:ascii="Times New Roman" w:hAnsi="Times New Roman" w:cs="Times New Roman"/>
          <w:sz w:val="28"/>
          <w:szCs w:val="28"/>
          <w:lang w:val="uk-UA"/>
        </w:rPr>
        <w:t>уникнення</w:t>
      </w:r>
      <w:r w:rsidRPr="005C042F">
        <w:rPr>
          <w:rFonts w:ascii="Times New Roman" w:hAnsi="Times New Roman" w:cs="Times New Roman"/>
          <w:sz w:val="28"/>
          <w:szCs w:val="28"/>
          <w:lang w:val="uk-UA"/>
        </w:rPr>
        <w:t xml:space="preserve"> критичних поривів та гідравлічних ударів </w:t>
      </w:r>
      <w:r w:rsidR="005C04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C042F">
        <w:rPr>
          <w:rFonts w:ascii="Times New Roman" w:hAnsi="Times New Roman" w:cs="Times New Roman"/>
          <w:sz w:val="28"/>
          <w:szCs w:val="28"/>
          <w:lang w:val="uk-UA"/>
        </w:rPr>
        <w:t xml:space="preserve"> системі опалення </w:t>
      </w:r>
      <w:r w:rsidR="005C042F" w:rsidRPr="005C042F">
        <w:rPr>
          <w:rFonts w:ascii="Times New Roman" w:hAnsi="Times New Roman" w:cs="Times New Roman"/>
          <w:sz w:val="28"/>
          <w:szCs w:val="28"/>
          <w:lang w:val="uk-UA"/>
        </w:rPr>
        <w:t>багатоквартирного будинку по вул. Лагунової Марії, 18-б</w:t>
      </w:r>
      <w:r w:rsidR="005C0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042F">
        <w:rPr>
          <w:rFonts w:ascii="Times New Roman" w:hAnsi="Times New Roman" w:cs="Times New Roman"/>
          <w:sz w:val="28"/>
          <w:szCs w:val="28"/>
          <w:lang w:val="uk-UA"/>
        </w:rPr>
        <w:t>під час пікових навантажень взимку</w:t>
      </w:r>
      <w:r w:rsidR="005C04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8421C28" w14:textId="77777777" w:rsidR="005C042F" w:rsidRDefault="005C042F" w:rsidP="00360B00">
      <w:pPr>
        <w:spacing w:after="0"/>
        <w:ind w:firstLine="567"/>
        <w:jc w:val="both"/>
        <w:rPr>
          <w:rFonts w:ascii="Times New Roman" w:hAnsi="Times New Roman"/>
          <w:b/>
          <w:sz w:val="28"/>
          <w:shd w:val="clear" w:color="auto" w:fill="FFFFFF"/>
          <w:lang w:val="uk-UA"/>
        </w:rPr>
      </w:pPr>
    </w:p>
    <w:p w14:paraId="6C639A27" w14:textId="3D2456B1" w:rsidR="00360B00" w:rsidRPr="00360B00" w:rsidRDefault="00360B00" w:rsidP="00360B00">
      <w:pPr>
        <w:spacing w:after="0"/>
        <w:ind w:firstLine="567"/>
        <w:jc w:val="both"/>
        <w:rPr>
          <w:rFonts w:ascii="Times New Roman" w:hAnsi="Times New Roman"/>
          <w:b/>
          <w:sz w:val="28"/>
          <w:shd w:val="clear" w:color="auto" w:fill="FFFFFF"/>
          <w:lang w:val="uk-UA"/>
        </w:rPr>
      </w:pPr>
      <w:r w:rsidRPr="00360B00">
        <w:rPr>
          <w:rFonts w:ascii="Times New Roman" w:hAnsi="Times New Roman"/>
          <w:b/>
          <w:sz w:val="28"/>
          <w:shd w:val="clear" w:color="auto" w:fill="FFFFFF"/>
          <w:lang w:val="uk-UA"/>
        </w:rPr>
        <w:lastRenderedPageBreak/>
        <w:t>6. Суб’єкт подання про</w:t>
      </w:r>
      <w:r w:rsidR="00E67112">
        <w:rPr>
          <w:rFonts w:ascii="Times New Roman" w:hAnsi="Times New Roman"/>
          <w:b/>
          <w:sz w:val="28"/>
          <w:shd w:val="clear" w:color="auto" w:fill="FFFFFF"/>
          <w:lang w:val="uk-UA"/>
        </w:rPr>
        <w:t>є</w:t>
      </w:r>
      <w:r w:rsidRPr="00360B00">
        <w:rPr>
          <w:rFonts w:ascii="Times New Roman" w:hAnsi="Times New Roman"/>
          <w:b/>
          <w:sz w:val="28"/>
          <w:shd w:val="clear" w:color="auto" w:fill="FFFFFF"/>
          <w:lang w:val="uk-UA"/>
        </w:rPr>
        <w:t>кту рішення</w:t>
      </w:r>
    </w:p>
    <w:p w14:paraId="441DAEDF" w14:textId="77777777" w:rsidR="00360B00" w:rsidRPr="00360B00" w:rsidRDefault="00360B00" w:rsidP="00360B00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360B00">
        <w:rPr>
          <w:rFonts w:ascii="Times New Roman" w:hAnsi="Times New Roman"/>
          <w:sz w:val="28"/>
          <w:lang w:val="uk-UA"/>
        </w:rPr>
        <w:t xml:space="preserve"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 </w:t>
      </w:r>
    </w:p>
    <w:p w14:paraId="41CA7FA5" w14:textId="77777777" w:rsidR="00360B00" w:rsidRPr="00360B00" w:rsidRDefault="00360B00" w:rsidP="00360B00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360B00">
        <w:rPr>
          <w:rFonts w:ascii="Times New Roman" w:hAnsi="Times New Roman"/>
          <w:sz w:val="28"/>
          <w:lang w:val="uk-UA"/>
        </w:rPr>
        <w:t>Доповідач: Світлана РЕШЕТОВА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заступник начальника управління.</w:t>
      </w:r>
    </w:p>
    <w:p w14:paraId="108FC698" w14:textId="77777777" w:rsidR="00360B00" w:rsidRPr="00360B00" w:rsidRDefault="00360B00" w:rsidP="00360B00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360B00">
        <w:rPr>
          <w:rFonts w:ascii="Times New Roman" w:hAnsi="Times New Roman"/>
          <w:sz w:val="28"/>
          <w:lang w:val="uk-UA"/>
        </w:rPr>
        <w:t>Відповідальна за підготовку проекту рішення: Лариса ФЕДОТЬЄВА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5B9901F1" w14:textId="77777777" w:rsidR="002113DC" w:rsidRDefault="002113DC" w:rsidP="00360B00">
      <w:pPr>
        <w:spacing w:after="0"/>
        <w:ind w:firstLine="567"/>
        <w:rPr>
          <w:rFonts w:ascii="Times New Roman" w:hAnsi="Times New Roman"/>
          <w:b/>
          <w:sz w:val="28"/>
          <w:lang w:val="uk-UA"/>
        </w:rPr>
      </w:pPr>
    </w:p>
    <w:p w14:paraId="76C26D0A" w14:textId="62249330" w:rsidR="00360B00" w:rsidRPr="00360B00" w:rsidRDefault="00360B00" w:rsidP="00360B00">
      <w:pPr>
        <w:spacing w:after="0"/>
        <w:ind w:firstLine="567"/>
        <w:rPr>
          <w:rFonts w:ascii="Times New Roman" w:hAnsi="Times New Roman"/>
          <w:b/>
          <w:sz w:val="28"/>
          <w:lang w:val="uk-UA"/>
        </w:rPr>
      </w:pPr>
      <w:r w:rsidRPr="00360B00">
        <w:rPr>
          <w:rFonts w:ascii="Times New Roman" w:hAnsi="Times New Roman"/>
          <w:b/>
          <w:sz w:val="28"/>
          <w:lang w:val="uk-UA"/>
        </w:rPr>
        <w:t>7. Порівняльна таблиця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114"/>
        <w:gridCol w:w="1881"/>
        <w:gridCol w:w="2803"/>
        <w:gridCol w:w="1269"/>
        <w:gridCol w:w="1269"/>
        <w:gridCol w:w="1235"/>
      </w:tblGrid>
      <w:tr w:rsidR="00B25EFC" w:rsidRPr="00F672DD" w14:paraId="56BF6EF0" w14:textId="77777777" w:rsidTr="00FC6CD4"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9545" w14:textId="56160965" w:rsidR="005276A5" w:rsidRDefault="005276A5" w:rsidP="00EB78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B25EFC"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еріод,</w:t>
            </w:r>
          </w:p>
          <w:p w14:paraId="31A41782" w14:textId="6812DF4E" w:rsidR="00B25EFC" w:rsidRPr="00F672DD" w:rsidRDefault="00B25EFC" w:rsidP="00EB78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AF17" w14:textId="5D5C3E51" w:rsidR="00B25EFC" w:rsidRPr="00F672DD" w:rsidRDefault="005276A5" w:rsidP="00EB78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B25EFC"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жерел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B25EFC"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фінансування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5B9BA" w14:textId="6174666F" w:rsidR="00B25EFC" w:rsidRPr="00F672DD" w:rsidRDefault="005276A5" w:rsidP="005276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0689" w14:textId="71CCB341" w:rsidR="00B25EFC" w:rsidRPr="00F672DD" w:rsidRDefault="00B25EFC" w:rsidP="00EB78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тис. грн.</w:t>
            </w:r>
          </w:p>
        </w:tc>
      </w:tr>
      <w:tr w:rsidR="00B25EFC" w:rsidRPr="00F672DD" w14:paraId="15EB8B24" w14:textId="77777777" w:rsidTr="00FC6CD4"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DDBC" w14:textId="77777777" w:rsidR="00B25EFC" w:rsidRPr="00F672DD" w:rsidRDefault="00B25EFC" w:rsidP="00EB78F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2208" w14:textId="77777777" w:rsidR="00B25EFC" w:rsidRPr="00F672DD" w:rsidRDefault="00B25EFC" w:rsidP="00EB78F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0A07" w14:textId="77777777" w:rsidR="00B25EFC" w:rsidRPr="00F672DD" w:rsidRDefault="00B25EFC" w:rsidP="00EB7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513E" w14:textId="57B2EAD0" w:rsidR="00B25EFC" w:rsidRPr="00F672DD" w:rsidRDefault="00B25EFC" w:rsidP="00EB78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842D" w14:textId="77777777" w:rsidR="00B25EFC" w:rsidRPr="00F672DD" w:rsidRDefault="00B25EFC" w:rsidP="00EB78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8538" w14:textId="77777777" w:rsidR="00B25EFC" w:rsidRPr="00F672DD" w:rsidRDefault="00B25EFC" w:rsidP="00EB78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стало</w:t>
            </w:r>
          </w:p>
        </w:tc>
      </w:tr>
      <w:tr w:rsidR="005276A5" w:rsidRPr="00F672DD" w14:paraId="2B7FE99A" w14:textId="77777777" w:rsidTr="00FC6CD4">
        <w:trPr>
          <w:cantSplit/>
          <w:trHeight w:val="5091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CC191" w14:textId="33B96C33" w:rsidR="005276A5" w:rsidRPr="00F672DD" w:rsidRDefault="005276A5" w:rsidP="00EB7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A9BCA" w14:textId="3D9DA595" w:rsidR="005276A5" w:rsidRPr="00F672DD" w:rsidRDefault="005276A5" w:rsidP="00EB7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BFB6B6" w14:textId="2F9B55CB" w:rsidR="005276A5" w:rsidRDefault="005276A5" w:rsidP="005276A5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робіт з метою сталого проходження опалювального сезону: Ліквідація аварійної ситуації </w:t>
            </w:r>
            <w:proofErr w:type="spellStart"/>
            <w:r w:rsidRPr="000D4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внутрішньобудинкової</w:t>
            </w:r>
            <w:proofErr w:type="spellEnd"/>
            <w:r w:rsidRPr="000D4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системи опалення багатоквартирного будинку по      вул. Лагунової Марії, 18-б в м. Бровари Броварського району Київської області, ОСББ "М. Лагунової 18 Б"»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4C22" w14:textId="12AA9917" w:rsidR="005276A5" w:rsidRDefault="005276A5" w:rsidP="00EB7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8437" w14:textId="4552EE27" w:rsidR="005276A5" w:rsidRDefault="005276A5" w:rsidP="00EB7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+ 500,00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14B3" w14:textId="63B4B35D" w:rsidR="005276A5" w:rsidRDefault="005276A5" w:rsidP="00EB7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550,00</w:t>
            </w:r>
          </w:p>
        </w:tc>
      </w:tr>
      <w:tr w:rsidR="005276A5" w:rsidRPr="00F672DD" w14:paraId="3D48D838" w14:textId="77777777" w:rsidTr="00FC6CD4"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F21F" w14:textId="77777777" w:rsidR="005276A5" w:rsidRPr="00F672DD" w:rsidRDefault="005276A5" w:rsidP="005276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6D39" w14:textId="7BDAB3DA" w:rsidR="005276A5" w:rsidRPr="000D4796" w:rsidRDefault="005276A5" w:rsidP="005276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BF1F" w14:textId="1032A36A" w:rsidR="005276A5" w:rsidRPr="00266848" w:rsidRDefault="005276A5" w:rsidP="005276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68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Програмі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501" w14:textId="071BF3AD" w:rsidR="005276A5" w:rsidRDefault="005276A5" w:rsidP="005276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0447" w14:textId="565FF94E" w:rsidR="005276A5" w:rsidRDefault="005276A5" w:rsidP="005276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+ 500,00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D442" w14:textId="3AEC0DC9" w:rsidR="005276A5" w:rsidRDefault="005276A5" w:rsidP="005276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4 800,00</w:t>
            </w:r>
          </w:p>
        </w:tc>
      </w:tr>
    </w:tbl>
    <w:p w14:paraId="29563387" w14:textId="77777777" w:rsidR="00FC6CD4" w:rsidRDefault="00FC6CD4" w:rsidP="00360B00">
      <w:pPr>
        <w:rPr>
          <w:rFonts w:ascii="Times New Roman" w:hAnsi="Times New Roman"/>
          <w:sz w:val="28"/>
          <w:lang w:val="uk-UA"/>
        </w:rPr>
      </w:pPr>
    </w:p>
    <w:p w14:paraId="19D3CCEC" w14:textId="7A250C1F" w:rsidR="009B7D79" w:rsidRPr="00360B00" w:rsidRDefault="00FC6CD4" w:rsidP="00360B00">
      <w:pPr>
        <w:rPr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Начальник управління                                                     </w:t>
      </w:r>
      <w:r w:rsidRPr="00360B00">
        <w:rPr>
          <w:rFonts w:ascii="Times New Roman" w:hAnsi="Times New Roman"/>
          <w:sz w:val="28"/>
          <w:lang w:val="uk-UA"/>
        </w:rPr>
        <w:t>Світлана РЕШЕТОВА</w:t>
      </w:r>
    </w:p>
    <w:sectPr w:rsidR="009B7D79" w:rsidRPr="00360B00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FE467BBC"/>
    <w:lvl w:ilvl="0">
      <w:start w:val="1"/>
      <w:numFmt w:val="decimal"/>
      <w:suff w:val="nothing"/>
      <w:lvlText w:val=""/>
      <w:lvlJc w:val="left"/>
      <w:pPr>
        <w:spacing w:line="240" w:lineRule="auto"/>
        <w:ind w:left="432" w:hanging="432"/>
      </w:pPr>
    </w:lvl>
    <w:lvl w:ilvl="1">
      <w:start w:val="1"/>
      <w:numFmt w:val="decimal"/>
      <w:suff w:val="nothing"/>
      <w:lvlText w:val=""/>
      <w:lvlJc w:val="left"/>
      <w:pPr>
        <w:spacing w:line="240" w:lineRule="auto"/>
        <w:ind w:left="576" w:hanging="576"/>
      </w:pPr>
    </w:lvl>
    <w:lvl w:ilvl="2">
      <w:start w:val="1"/>
      <w:numFmt w:val="decimal"/>
      <w:suff w:val="nothing"/>
      <w:lvlText w:val=""/>
      <w:lvlJc w:val="left"/>
      <w:pPr>
        <w:spacing w:line="240" w:lineRule="auto"/>
        <w:ind w:left="720" w:hanging="720"/>
      </w:pPr>
    </w:lvl>
    <w:lvl w:ilvl="3">
      <w:start w:val="1"/>
      <w:numFmt w:val="decimal"/>
      <w:suff w:val="nothing"/>
      <w:lvlText w:val=""/>
      <w:lvlJc w:val="left"/>
      <w:pPr>
        <w:spacing w:line="240" w:lineRule="auto"/>
        <w:ind w:left="864" w:hanging="864"/>
      </w:pPr>
    </w:lvl>
    <w:lvl w:ilvl="4">
      <w:start w:val="1"/>
      <w:numFmt w:val="decimal"/>
      <w:suff w:val="nothing"/>
      <w:lvlText w:val=""/>
      <w:lvlJc w:val="left"/>
      <w:pPr>
        <w:spacing w:line="240" w:lineRule="auto"/>
        <w:ind w:left="1008" w:hanging="1008"/>
      </w:pPr>
    </w:lvl>
    <w:lvl w:ilvl="5">
      <w:start w:val="1"/>
      <w:numFmt w:val="decimal"/>
      <w:suff w:val="nothing"/>
      <w:lvlText w:val=""/>
      <w:lvlJc w:val="left"/>
      <w:pPr>
        <w:spacing w:line="240" w:lineRule="auto"/>
        <w:ind w:left="1152" w:hanging="1152"/>
      </w:pPr>
    </w:lvl>
    <w:lvl w:ilvl="6">
      <w:start w:val="1"/>
      <w:numFmt w:val="decimal"/>
      <w:suff w:val="nothing"/>
      <w:lvlText w:val=""/>
      <w:lvlJc w:val="left"/>
      <w:pPr>
        <w:spacing w:line="240" w:lineRule="auto"/>
        <w:ind w:left="1296" w:hanging="1296"/>
      </w:pPr>
    </w:lvl>
    <w:lvl w:ilvl="7">
      <w:start w:val="1"/>
      <w:numFmt w:val="decimal"/>
      <w:suff w:val="nothing"/>
      <w:lvlText w:val=""/>
      <w:lvlJc w:val="left"/>
      <w:pPr>
        <w:spacing w:line="240" w:lineRule="auto"/>
        <w:ind w:left="1440" w:hanging="1440"/>
      </w:pPr>
    </w:lvl>
    <w:lvl w:ilvl="8">
      <w:start w:val="1"/>
      <w:numFmt w:val="decimal"/>
      <w:suff w:val="nothing"/>
      <w:lvlText w:val=""/>
      <w:lvlJc w:val="left"/>
      <w:pPr>
        <w:spacing w:line="240" w:lineRule="auto"/>
        <w:ind w:left="1584" w:hanging="1584"/>
      </w:pPr>
    </w:lvl>
  </w:abstractNum>
  <w:num w:numId="1" w16cid:durableId="204295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368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0D4796"/>
    <w:rsid w:val="00126B69"/>
    <w:rsid w:val="001A3FF0"/>
    <w:rsid w:val="002113DC"/>
    <w:rsid w:val="00244FF9"/>
    <w:rsid w:val="00266848"/>
    <w:rsid w:val="00360B00"/>
    <w:rsid w:val="003613A9"/>
    <w:rsid w:val="00361CD8"/>
    <w:rsid w:val="003751E0"/>
    <w:rsid w:val="003F0DCC"/>
    <w:rsid w:val="004B1C9D"/>
    <w:rsid w:val="00525C68"/>
    <w:rsid w:val="005276A5"/>
    <w:rsid w:val="005B1C08"/>
    <w:rsid w:val="005C042F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70CBE"/>
    <w:rsid w:val="00B25EFC"/>
    <w:rsid w:val="00B35D4C"/>
    <w:rsid w:val="00B46089"/>
    <w:rsid w:val="00B80167"/>
    <w:rsid w:val="00BF6942"/>
    <w:rsid w:val="00D5049E"/>
    <w:rsid w:val="00D92C45"/>
    <w:rsid w:val="00DD7BFD"/>
    <w:rsid w:val="00E67112"/>
    <w:rsid w:val="00FC33D9"/>
    <w:rsid w:val="00FC6CD4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B25E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2168</Words>
  <Characters>1236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26</cp:revision>
  <dcterms:created xsi:type="dcterms:W3CDTF">2021-03-03T14:03:00Z</dcterms:created>
  <dcterms:modified xsi:type="dcterms:W3CDTF">2026-05-11T10:45:00Z</dcterms:modified>
</cp:coreProperties>
</file>