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2733D" w:rsidP="00C2733D" w14:paraId="5E421711" w14:textId="18C88425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C500E3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ПС-262</w:t>
      </w:r>
    </w:p>
    <w:p w:rsidR="00C2733D" w:rsidP="00CF556F" w14:paraId="5257688B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354359" w:rsidP="00CE5EDC" w14:paraId="13F20153" w14:textId="6227D5FA">
      <w:pPr>
        <w:tabs>
          <w:tab w:val="left" w:pos="5610"/>
          <w:tab w:val="left" w:pos="6358"/>
        </w:tabs>
        <w:spacing w:after="0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</w:t>
      </w:r>
      <w:r w:rsidRPr="004208DA" w:rsidR="00063797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5EDC" w:rsidP="00CE5EDC" w14:paraId="05841685" w14:textId="330669CA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Програми фінансової  підтримки </w:t>
      </w:r>
      <w:r w:rsidRPr="00CE5ED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комунального</w:t>
      </w:r>
    </w:p>
    <w:p w:rsidR="00CE5EDC" w:rsidP="00CE5EDC" w14:paraId="50773E81" w14:textId="60B5CA16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5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некомерційного товариства </w:t>
      </w:r>
      <w:r w:rsidRPr="00CE5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Броварської міської </w:t>
      </w:r>
    </w:p>
    <w:p w:rsidR="00CE5EDC" w:rsidP="00CE5EDC" w14:paraId="020C9A36" w14:textId="77777777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</w:t>
      </w:r>
      <w:r w:rsidRPr="00CE5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ради Броварського району Київської області </w:t>
      </w:r>
    </w:p>
    <w:p w:rsidR="004208DA" w:rsidP="00CE5EDC" w14:paraId="0A449B32" w14:textId="7F2C2EA5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</w:t>
      </w:r>
      <w:r w:rsidRPr="00CE5EDC">
        <w:rPr>
          <w:rFonts w:ascii="Times New Roman" w:eastAsia="Times New Roman" w:hAnsi="Times New Roman" w:cs="Times New Roman"/>
          <w:sz w:val="28"/>
          <w:szCs w:val="28"/>
          <w:lang w:eastAsia="ru-RU"/>
        </w:rPr>
        <w:t>«Центр фізичного здоров’я»  на 2026-2030 роки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CE5EDC" w:rsidP="00CE5EDC" w14:paraId="5C041731" w14:textId="6FF1E57D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затвердженої рішенням Броварської міської ради </w:t>
      </w:r>
    </w:p>
    <w:p w:rsidR="00CE5EDC" w:rsidP="00CE5EDC" w14:paraId="5D0662E1" w14:textId="0F31DF01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Броварського району Київської області </w:t>
      </w:r>
    </w:p>
    <w:p w:rsidR="00617517" w:rsidRPr="00FC4B81" w:rsidP="00FC4B81" w14:paraId="03CC84DB" w14:textId="3EABE671">
      <w:pPr>
        <w:tabs>
          <w:tab w:val="left" w:pos="5610"/>
          <w:tab w:val="left" w:pos="6358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від ______________ №____________________</w:t>
      </w:r>
      <w:bookmarkStart w:id="1" w:name="_GoBack"/>
      <w:bookmarkEnd w:id="1"/>
    </w:p>
    <w:p w:rsidR="00617517" w:rsidRPr="00EA126F" w:rsidP="00CE5EDC" w14:paraId="2ACD156C" w14:textId="18BBA16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5EDC" w:rsidRPr="00CE5EDC" w:rsidP="00CE5EDC" w14:paraId="62D49110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5E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Заходи та фінансування Програми</w:t>
      </w:r>
    </w:p>
    <w:p w:rsidR="00CE5EDC" w:rsidRPr="00CE5EDC" w:rsidP="00CE5EDC" w14:paraId="0FCE083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E5EDC">
        <w:rPr>
          <w:rFonts w:ascii="Times New Roman" w:eastAsia="Times New Roman" w:hAnsi="Times New Roman" w:cs="Times New Roman"/>
          <w:b/>
          <w:sz w:val="28"/>
          <w:szCs w:val="28"/>
        </w:rPr>
        <w:t>на 2026-2030 роки</w:t>
      </w:r>
    </w:p>
    <w:p w:rsidR="00CE5EDC" w:rsidRPr="00CE5EDC" w:rsidP="00CE5EDC" w14:paraId="6E1E64BF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539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6"/>
        <w:gridCol w:w="3364"/>
        <w:gridCol w:w="1231"/>
        <w:gridCol w:w="980"/>
        <w:gridCol w:w="1399"/>
        <w:gridCol w:w="840"/>
        <w:gridCol w:w="1399"/>
        <w:gridCol w:w="981"/>
        <w:gridCol w:w="1399"/>
        <w:gridCol w:w="980"/>
        <w:gridCol w:w="1280"/>
        <w:gridCol w:w="849"/>
      </w:tblGrid>
      <w:tr w14:paraId="7A934711" w14:textId="77777777" w:rsidTr="00F02DD2">
        <w:tblPrEx>
          <w:tblW w:w="15398" w:type="dxa"/>
          <w:tblInd w:w="-289" w:type="dxa"/>
          <w:tblLayout w:type="fixed"/>
          <w:tblLook w:val="01E0"/>
        </w:tblPrEx>
        <w:trPr>
          <w:trHeight w:val="324"/>
        </w:trPr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EDC" w:rsidRPr="00CE5EDC" w:rsidP="00CE5EDC" w14:paraId="1F0BDE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</w:t>
            </w: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</w:p>
        </w:tc>
        <w:tc>
          <w:tcPr>
            <w:tcW w:w="33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E5EDC" w:rsidRPr="00CE5EDC" w:rsidP="00CE5EDC" w14:paraId="256D9D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Захід</w:t>
            </w:r>
          </w:p>
        </w:tc>
        <w:tc>
          <w:tcPr>
            <w:tcW w:w="1133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EDC" w:rsidRPr="00CE5EDC" w:rsidP="00CE5EDC" w14:paraId="79422B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Потреба у фінансуванні</w:t>
            </w:r>
          </w:p>
        </w:tc>
      </w:tr>
      <w:tr w14:paraId="747671DA" w14:textId="77777777" w:rsidTr="00F02DD2">
        <w:tblPrEx>
          <w:tblW w:w="15398" w:type="dxa"/>
          <w:tblInd w:w="-289" w:type="dxa"/>
          <w:tblLayout w:type="fixed"/>
          <w:tblLook w:val="01E0"/>
        </w:tblPrEx>
        <w:trPr>
          <w:trHeight w:val="323"/>
        </w:trPr>
        <w:tc>
          <w:tcPr>
            <w:tcW w:w="69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7F1A5D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1886B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21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5EDC" w:rsidRPr="00CE5EDC" w:rsidP="00CE5EDC" w14:paraId="598263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2026</w:t>
            </w:r>
          </w:p>
        </w:tc>
        <w:tc>
          <w:tcPr>
            <w:tcW w:w="22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E5EDC" w:rsidRPr="00CE5EDC" w:rsidP="00CE5EDC" w14:paraId="7A3B53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2027</w:t>
            </w:r>
          </w:p>
        </w:tc>
        <w:tc>
          <w:tcPr>
            <w:tcW w:w="238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5EDC" w:rsidRPr="00CE5EDC" w:rsidP="00CE5EDC" w14:paraId="50F710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2028</w:t>
            </w:r>
          </w:p>
        </w:tc>
        <w:tc>
          <w:tcPr>
            <w:tcW w:w="23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5EDC" w:rsidRPr="00CE5EDC" w:rsidP="00CE5EDC" w14:paraId="315331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2029</w:t>
            </w:r>
          </w:p>
        </w:tc>
        <w:tc>
          <w:tcPr>
            <w:tcW w:w="212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CE5EDC" w:rsidRPr="00CE5EDC" w:rsidP="00CE5EDC" w14:paraId="5FA267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2030</w:t>
            </w:r>
          </w:p>
        </w:tc>
      </w:tr>
      <w:tr w14:paraId="02F9879C" w14:textId="77777777" w:rsidTr="00F02DD2">
        <w:tblPrEx>
          <w:tblW w:w="15398" w:type="dxa"/>
          <w:tblInd w:w="-289" w:type="dxa"/>
          <w:tblLayout w:type="fixed"/>
          <w:tblLook w:val="01E0"/>
        </w:tblPrEx>
        <w:trPr>
          <w:cantSplit/>
          <w:trHeight w:val="175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DC" w:rsidRPr="00CE5EDC" w:rsidP="00CE5EDC" w14:paraId="7EFAB4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DC" w:rsidRPr="00CE5EDC" w:rsidP="00CE5EDC" w14:paraId="72F41910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Утримання установи:</w:t>
            </w:r>
          </w:p>
        </w:tc>
        <w:tc>
          <w:tcPr>
            <w:tcW w:w="12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EDC" w:rsidRPr="00CE5EDC" w:rsidP="00CE5EDC" w14:paraId="19725E6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EDC" w:rsidRPr="00CE5EDC" w:rsidP="00CE5EDC" w14:paraId="539C0B9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EDC" w:rsidRPr="00CE5EDC" w:rsidP="00CE5EDC" w14:paraId="2475F4A7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EDC" w:rsidRPr="00CE5EDC" w:rsidP="00CE5EDC" w14:paraId="5C377F1C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EDC" w:rsidRPr="00CE5EDC" w:rsidP="00CE5EDC" w14:paraId="58144A35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EDC" w:rsidRPr="00CE5EDC" w:rsidP="00CE5EDC" w14:paraId="1D6FC8D2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EDC" w:rsidRPr="00CE5EDC" w:rsidP="00CE5EDC" w14:paraId="6477D38A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EDC" w:rsidRPr="00CE5EDC" w:rsidP="00CE5EDC" w14:paraId="63FB384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  <w:tc>
          <w:tcPr>
            <w:tcW w:w="12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EDC" w:rsidRPr="00CE5EDC" w:rsidP="00CE5EDC" w14:paraId="37AA4818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Загальний фонд</w:t>
            </w:r>
          </w:p>
        </w:tc>
        <w:tc>
          <w:tcPr>
            <w:tcW w:w="8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5EDC" w:rsidRPr="00CE5EDC" w:rsidP="00CE5EDC" w14:paraId="1A9C8DD3" w14:textId="77777777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Спеціальний фонд</w:t>
            </w:r>
          </w:p>
        </w:tc>
      </w:tr>
      <w:tr w14:paraId="704BD58F" w14:textId="77777777" w:rsidTr="00F02DD2">
        <w:tblPrEx>
          <w:tblW w:w="15398" w:type="dxa"/>
          <w:tblInd w:w="-289" w:type="dxa"/>
          <w:tblLayout w:type="fixed"/>
          <w:tblLook w:val="01E0"/>
        </w:tblPrEx>
        <w:trPr>
          <w:trHeight w:val="70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9D428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DC" w:rsidRPr="00CE5EDC" w:rsidP="00CE5EDC" w14:paraId="1B2BB5ED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заробітна плата,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DC" w:rsidRPr="00CE5EDC" w:rsidP="00CE5EDC" w14:paraId="76EF1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4D9419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45A6B2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271935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0D1FB6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4B878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03E698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406AF9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62EDF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7147,20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5E5B515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67EF2BBE" w14:textId="77777777" w:rsidTr="00F02DD2">
        <w:tblPrEx>
          <w:tblW w:w="15398" w:type="dxa"/>
          <w:tblInd w:w="-289" w:type="dxa"/>
          <w:tblLayout w:type="fixed"/>
          <w:tblLook w:val="01E0"/>
        </w:tblPrEx>
        <w:trPr>
          <w:trHeight w:val="82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284CCB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DC" w:rsidRPr="00CE5EDC" w:rsidP="00CE5EDC" w14:paraId="251B83B2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нарахування на заробітну плату,</w:t>
            </w:r>
            <w:r w:rsidRPr="00CE5EDC">
              <w:rPr>
                <w:rFonts w:ascii="Calibri" w:eastAsia="Times New Roman" w:hAnsi="Calibri" w:cs="Times New Roman"/>
                <w:lang w:eastAsia="ru-RU"/>
              </w:rPr>
              <w:t xml:space="preserve"> </w:t>
            </w: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DC" w:rsidRPr="00CE5EDC" w:rsidP="00CE5EDC" w14:paraId="2B9811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55,0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03DC24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2F758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4AEE86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B9A2A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246B67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477560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7D0A4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0F4CD9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1572,40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24123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68BF544C" w14:textId="77777777" w:rsidTr="00F02DD2">
        <w:tblPrEx>
          <w:tblW w:w="15398" w:type="dxa"/>
          <w:tblInd w:w="-289" w:type="dxa"/>
          <w:tblLayout w:type="fixed"/>
          <w:tblLook w:val="01E0"/>
        </w:tblPrEx>
        <w:trPr>
          <w:trHeight w:val="827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5D6E13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62E68347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Відрядження, тис. </w:t>
            </w: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404717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026257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1BDE5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D21BA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520B12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0DD9F3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7D60AE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011A0F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5FDF9C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186,60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2086A6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6438C64D" w14:textId="77777777" w:rsidTr="00F02DD2">
        <w:tblPrEx>
          <w:tblW w:w="15398" w:type="dxa"/>
          <w:tblInd w:w="-289" w:type="dxa"/>
          <w:tblLayout w:type="fixed"/>
          <w:tblLook w:val="01E0"/>
        </w:tblPrEx>
        <w:trPr>
          <w:trHeight w:val="95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0F11E5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DC" w:rsidRPr="00CE5EDC" w:rsidP="00CE5EDC" w14:paraId="3C952CA2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предмети, матеріали, обладнання та інвентар,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DC" w:rsidRPr="00CE5EDC" w:rsidP="00CE5EDC" w14:paraId="41DE0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7EEE9B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22DAA4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540,00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8F76D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073D06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4B22D3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22AD9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648,00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0DFB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711A3F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777,60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71037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279EF56F" w14:textId="77777777" w:rsidTr="00F02DD2">
        <w:tblPrEx>
          <w:tblW w:w="15398" w:type="dxa"/>
          <w:tblInd w:w="-289" w:type="dxa"/>
          <w:tblLayout w:type="fixed"/>
          <w:tblLook w:val="01E0"/>
        </w:tblPrEx>
        <w:trPr>
          <w:trHeight w:val="93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711C5F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DC" w:rsidRPr="00CE5EDC" w:rsidP="00CE5EDC" w14:paraId="687DF315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послуг (крім комунальних),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42E363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287448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01ACA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6ED58B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14338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32,40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5ADE3F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B3E06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57BD7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6AF9BB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46,60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099156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3AD6D951" w14:textId="77777777" w:rsidTr="00F02DD2">
        <w:tblPrEx>
          <w:tblW w:w="15398" w:type="dxa"/>
          <w:tblInd w:w="-289" w:type="dxa"/>
          <w:tblLayout w:type="fixed"/>
          <w:tblLook w:val="01E0"/>
        </w:tblPrEx>
        <w:trPr>
          <w:trHeight w:val="974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83A6C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1.6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DC" w:rsidRPr="00CE5EDC" w:rsidP="00CE5EDC" w14:paraId="145F82C6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оплата комунальних послуг та енергоносіїв,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2F2897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433EA0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5494C8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6AE464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56F9FE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4FB4C6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651CBE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AD544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02A4F6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0D98D2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D2E92BF" w14:textId="77777777" w:rsidTr="00F02DD2">
        <w:tblPrEx>
          <w:tblW w:w="15398" w:type="dxa"/>
          <w:tblInd w:w="-289" w:type="dxa"/>
          <w:tblLayout w:type="fixed"/>
          <w:tblLook w:val="01E0"/>
        </w:tblPrEx>
        <w:trPr>
          <w:trHeight w:val="128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DC" w:rsidRPr="00CE5EDC" w:rsidP="00CE5EDC" w14:paraId="5F5BD8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DC" w:rsidRPr="00CE5EDC" w:rsidP="00CE5EDC" w14:paraId="61816228" w14:textId="77777777">
            <w:pPr>
              <w:tabs>
                <w:tab w:val="num" w:pos="41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обладнання і предметів  довгострокового користування, тис. грн.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DC" w:rsidRPr="00CE5EDC" w:rsidP="00CE5EDC" w14:paraId="3B9F85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150,00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71D636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4206CA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98E33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7F5D1D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432,00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231C5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A824B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518,00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38F59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D61F6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622,00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522B2B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0892B6EF" w14:textId="77777777" w:rsidTr="00F02DD2">
        <w:tblPrEx>
          <w:tblW w:w="15398" w:type="dxa"/>
          <w:tblInd w:w="-289" w:type="dxa"/>
          <w:tblLayout w:type="fixed"/>
          <w:tblLook w:val="01E0"/>
        </w:tblPrEx>
        <w:trPr>
          <w:trHeight w:val="6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5EC09D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E680C5A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нагородної атрибутики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8AE97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7CE512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7B1311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2595C5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7DD46F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59BACF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6EA5B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66B083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CA10C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695BFA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5E610FB" w14:textId="77777777" w:rsidTr="00F02DD2">
        <w:tblPrEx>
          <w:tblW w:w="15398" w:type="dxa"/>
          <w:tblInd w:w="-289" w:type="dxa"/>
          <w:tblLayout w:type="fixed"/>
          <w:tblLook w:val="01E0"/>
        </w:tblPrEx>
        <w:trPr>
          <w:trHeight w:val="649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7F8095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02F96B81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Придбання спортивної форми та екіпірування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59DEC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06957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2FDE1E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77355F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55A16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324,00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2CA489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F4A21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388,80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9F23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7C8686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466,50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4FE66C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71E01BD4" w14:textId="77777777" w:rsidTr="00F02DD2">
        <w:tblPrEx>
          <w:tblW w:w="15398" w:type="dxa"/>
          <w:tblInd w:w="-289" w:type="dxa"/>
          <w:tblLayout w:type="fixed"/>
          <w:tblLook w:val="01E0"/>
        </w:tblPrEx>
        <w:trPr>
          <w:trHeight w:val="633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76265F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91FF914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Проведення спортивно-масових заходів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AA359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0,00    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07A760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B1DDA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90,00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035AD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4F3221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108,00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512C4B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2B6B30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129,60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4A1F3D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2B7751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155,50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B6E4F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5B509519" w14:textId="77777777" w:rsidTr="00F02DD2">
        <w:tblPrEx>
          <w:tblW w:w="15398" w:type="dxa"/>
          <w:tblInd w:w="-289" w:type="dxa"/>
          <w:tblLayout w:type="fixed"/>
          <w:tblLook w:val="01E0"/>
        </w:tblPrEx>
        <w:trPr>
          <w:trHeight w:val="325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D9893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DC" w:rsidRPr="00CE5EDC" w:rsidP="00CE5EDC" w14:paraId="216C9AAA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Разом, тис. </w:t>
            </w:r>
            <w:r w:rsidRPr="00CE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5EDC" w:rsidRPr="00CE5EDC" w:rsidP="00CE5EDC" w14:paraId="5E7633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475,00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779E4F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0F63A3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10474,60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7C86FE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61D740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10609,6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19E33D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DB6BE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11116,7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26BCF5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A2880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11596,4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EE110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0,00</w:t>
            </w:r>
          </w:p>
        </w:tc>
      </w:tr>
      <w:tr w14:paraId="6778CA24" w14:textId="77777777" w:rsidTr="00F02DD2">
        <w:tblPrEx>
          <w:tblW w:w="15398" w:type="dxa"/>
          <w:tblInd w:w="-289" w:type="dxa"/>
          <w:tblLayout w:type="fixed"/>
          <w:tblLook w:val="01E0"/>
        </w:tblPrEx>
        <w:trPr>
          <w:trHeight w:val="480"/>
        </w:trPr>
        <w:tc>
          <w:tcPr>
            <w:tcW w:w="4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5EDC" w:rsidRPr="00CE5EDC" w:rsidP="00CE5EDC" w14:paraId="3D74BD5E" w14:textId="77777777">
            <w:pPr>
              <w:tabs>
                <w:tab w:val="num" w:pos="41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РАЗОМ по Програмі, тис. </w:t>
            </w:r>
            <w:r w:rsidRPr="00CE5ED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грн</w:t>
            </w:r>
          </w:p>
        </w:tc>
        <w:tc>
          <w:tcPr>
            <w:tcW w:w="1133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5EDC" w:rsidRPr="00CE5EDC" w:rsidP="00CE5EDC" w14:paraId="42919E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E5ED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44272,30</w:t>
            </w:r>
          </w:p>
        </w:tc>
      </w:tr>
    </w:tbl>
    <w:p w:rsidR="00617517" w:rsidRPr="00EA126F" w:rsidP="00CE5EDC" w14:paraId="59C24092" w14:textId="6A23FAC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E5E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Ігор САПОЖКО</w:t>
      </w:r>
    </w:p>
    <w:p w:rsidR="00617517" w:rsidRPr="00EA126F" w:rsidP="006F7263" w14:paraId="18EEAAD8" w14:textId="77777777">
      <w:pPr>
        <w:spacing w:after="0"/>
        <w:rPr>
          <w:rFonts w:ascii="Times New Roman" w:hAnsi="Times New Roman" w:cs="Times New Roman"/>
          <w:i/>
          <w:iCs/>
          <w:sz w:val="28"/>
          <w:szCs w:val="28"/>
        </w:rPr>
      </w:pPr>
    </w:p>
    <w:permEnd w:id="0"/>
    <w:p w:rsidR="00F1699F" w:rsidRPr="00EA126F" w:rsidP="00B933FF" w14:paraId="18507996" w14:textId="791671FE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C4B81" w:rsidR="00FC4B8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l76JaJok92b2pX/0ko/KlWZAG6n90MaQKqH+HTf0spl+wA+0sD9Re6PibV0YinWXuLEN330JL/9D&#10;PVJ+zU7gOA==&#10;" w:salt="4ZBNdUCahv72AcEy7OX8r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476AC"/>
    <w:rsid w:val="00063797"/>
    <w:rsid w:val="000D3B98"/>
    <w:rsid w:val="000D5820"/>
    <w:rsid w:val="000E7AC9"/>
    <w:rsid w:val="0022588C"/>
    <w:rsid w:val="00232964"/>
    <w:rsid w:val="002D569F"/>
    <w:rsid w:val="002F5EB3"/>
    <w:rsid w:val="00354359"/>
    <w:rsid w:val="003735BC"/>
    <w:rsid w:val="003B2A39"/>
    <w:rsid w:val="004208DA"/>
    <w:rsid w:val="00424AD7"/>
    <w:rsid w:val="0049459F"/>
    <w:rsid w:val="00524AF7"/>
    <w:rsid w:val="005C6C54"/>
    <w:rsid w:val="00617517"/>
    <w:rsid w:val="00643CA3"/>
    <w:rsid w:val="00662744"/>
    <w:rsid w:val="006F409C"/>
    <w:rsid w:val="006F7263"/>
    <w:rsid w:val="0073604C"/>
    <w:rsid w:val="00765454"/>
    <w:rsid w:val="00853C00"/>
    <w:rsid w:val="008744DA"/>
    <w:rsid w:val="00886460"/>
    <w:rsid w:val="008A5D36"/>
    <w:rsid w:val="009511FC"/>
    <w:rsid w:val="009D68EE"/>
    <w:rsid w:val="009E4B16"/>
    <w:rsid w:val="00A84A56"/>
    <w:rsid w:val="00AF203F"/>
    <w:rsid w:val="00B20C04"/>
    <w:rsid w:val="00B6060F"/>
    <w:rsid w:val="00B933FF"/>
    <w:rsid w:val="00C2733D"/>
    <w:rsid w:val="00C33ABB"/>
    <w:rsid w:val="00C37D7A"/>
    <w:rsid w:val="00C500E3"/>
    <w:rsid w:val="00CB633A"/>
    <w:rsid w:val="00CE5EDC"/>
    <w:rsid w:val="00CF556F"/>
    <w:rsid w:val="00E97F96"/>
    <w:rsid w:val="00EA126F"/>
    <w:rsid w:val="00F04D2F"/>
    <w:rsid w:val="00F1699F"/>
    <w:rsid w:val="00F64E3E"/>
    <w:rsid w:val="00FA239F"/>
    <w:rsid w:val="00FB6DFE"/>
    <w:rsid w:val="00FC4B81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CE5E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E5ED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C260D"/>
    <w:rsid w:val="001A51A0"/>
    <w:rsid w:val="001D2F2D"/>
    <w:rsid w:val="002F1BF1"/>
    <w:rsid w:val="004A6BAA"/>
    <w:rsid w:val="005112E8"/>
    <w:rsid w:val="00564DF9"/>
    <w:rsid w:val="00651CF5"/>
    <w:rsid w:val="008A5D36"/>
    <w:rsid w:val="00A272E3"/>
    <w:rsid w:val="00BC4D87"/>
    <w:rsid w:val="00E16210"/>
    <w:rsid w:val="00F5408B"/>
    <w:rsid w:val="00F75022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460</Words>
  <Characters>2622</Characters>
  <Application>Microsoft Office Word</Application>
  <DocSecurity>8</DocSecurity>
  <Lines>21</Lines>
  <Paragraphs>6</Paragraphs>
  <ScaleCrop>false</ScaleCrop>
  <Company/>
  <LinksUpToDate>false</LinksUpToDate>
  <CharactersWithSpaces>3076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SOC-1</cp:lastModifiedBy>
  <cp:revision>15</cp:revision>
  <dcterms:created xsi:type="dcterms:W3CDTF">2023-03-27T06:23:00Z</dcterms:created>
  <dcterms:modified xsi:type="dcterms:W3CDTF">2026-05-12T13:05:00Z</dcterms:modified>
</cp:coreProperties>
</file>