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93B27" w14:textId="3BEF12C5" w:rsidR="005B1C08" w:rsidRPr="007911E2" w:rsidRDefault="005B1C08" w:rsidP="00143619">
      <w:pPr>
        <w:spacing w:after="0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911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Пояснювальна записка</w:t>
      </w:r>
    </w:p>
    <w:p w14:paraId="6FB0FB23" w14:textId="53B35A05" w:rsidR="0074644B" w:rsidRPr="007911E2" w:rsidRDefault="00696599" w:rsidP="004E6319">
      <w:pPr>
        <w:pStyle w:val="a3"/>
        <w:spacing w:before="0" w:beforeAutospacing="0" w:after="0" w:line="276" w:lineRule="auto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7911E2">
        <w:rPr>
          <w:color w:val="000000" w:themeColor="text1"/>
          <w:sz w:val="28"/>
          <w:szCs w:val="28"/>
        </w:rPr>
        <w:t xml:space="preserve">до </w:t>
      </w:r>
      <w:proofErr w:type="spellStart"/>
      <w:r w:rsidRPr="007911E2">
        <w:rPr>
          <w:color w:val="000000" w:themeColor="text1"/>
          <w:sz w:val="28"/>
          <w:szCs w:val="28"/>
        </w:rPr>
        <w:t>про</w:t>
      </w:r>
      <w:r w:rsidR="006A2AFB" w:rsidRPr="007911E2">
        <w:rPr>
          <w:color w:val="000000" w:themeColor="text1"/>
          <w:sz w:val="28"/>
          <w:szCs w:val="28"/>
        </w:rPr>
        <w:t>є</w:t>
      </w:r>
      <w:r w:rsidRPr="007911E2">
        <w:rPr>
          <w:color w:val="000000" w:themeColor="text1"/>
          <w:sz w:val="28"/>
          <w:szCs w:val="28"/>
        </w:rPr>
        <w:t>кту</w:t>
      </w:r>
      <w:proofErr w:type="spellEnd"/>
      <w:r w:rsidRPr="007911E2">
        <w:rPr>
          <w:color w:val="000000" w:themeColor="text1"/>
          <w:sz w:val="28"/>
          <w:szCs w:val="28"/>
        </w:rPr>
        <w:t xml:space="preserve"> рішення</w:t>
      </w:r>
      <w:r w:rsidRPr="007911E2">
        <w:rPr>
          <w:b/>
          <w:color w:val="000000" w:themeColor="text1"/>
          <w:sz w:val="28"/>
          <w:szCs w:val="28"/>
        </w:rPr>
        <w:t xml:space="preserve"> </w:t>
      </w:r>
      <w:r w:rsidR="003D130F" w:rsidRPr="007911E2">
        <w:rPr>
          <w:b/>
          <w:color w:val="000000" w:themeColor="text1"/>
          <w:sz w:val="28"/>
          <w:szCs w:val="28"/>
        </w:rPr>
        <w:t>«</w:t>
      </w:r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 xml:space="preserve">Про </w:t>
      </w:r>
      <w:proofErr w:type="spellStart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>затвердження</w:t>
      </w:r>
      <w:proofErr w:type="spellEnd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>Програми</w:t>
      </w:r>
      <w:proofErr w:type="spellEnd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>фінансової</w:t>
      </w:r>
      <w:proofErr w:type="spellEnd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>підтримки</w:t>
      </w:r>
      <w:proofErr w:type="spellEnd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>Комунального</w:t>
      </w:r>
      <w:proofErr w:type="spellEnd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>некомерційного</w:t>
      </w:r>
      <w:proofErr w:type="spellEnd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>товариства</w:t>
      </w:r>
      <w:proofErr w:type="spellEnd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>Броварської</w:t>
      </w:r>
      <w:proofErr w:type="spellEnd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>міської</w:t>
      </w:r>
      <w:proofErr w:type="spellEnd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 xml:space="preserve"> ради </w:t>
      </w:r>
      <w:proofErr w:type="spellStart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>Броварського</w:t>
      </w:r>
      <w:proofErr w:type="spellEnd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 xml:space="preserve"> району </w:t>
      </w:r>
      <w:proofErr w:type="spellStart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>Київської</w:t>
      </w:r>
      <w:proofErr w:type="spellEnd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>області</w:t>
      </w:r>
      <w:proofErr w:type="spellEnd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 xml:space="preserve"> «Центр </w:t>
      </w:r>
      <w:proofErr w:type="spellStart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>фізичного</w:t>
      </w:r>
      <w:proofErr w:type="spellEnd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>здоров’я</w:t>
      </w:r>
      <w:proofErr w:type="spellEnd"/>
      <w:r w:rsidR="00B8312B" w:rsidRPr="007911E2">
        <w:rPr>
          <w:b/>
          <w:bCs/>
          <w:color w:val="000000" w:themeColor="text1"/>
          <w:sz w:val="28"/>
          <w:szCs w:val="28"/>
          <w:lang w:val="ru-RU"/>
        </w:rPr>
        <w:t>» на 2026-2030 роки</w:t>
      </w:r>
      <w:r w:rsidR="003D130F" w:rsidRPr="007911E2">
        <w:rPr>
          <w:b/>
          <w:bCs/>
          <w:color w:val="000000" w:themeColor="text1"/>
          <w:sz w:val="28"/>
          <w:szCs w:val="28"/>
        </w:rPr>
        <w:t>»</w:t>
      </w:r>
      <w:r w:rsidR="003D130F" w:rsidRPr="007911E2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</w:p>
    <w:p w14:paraId="739F58DC" w14:textId="77777777" w:rsidR="0074644B" w:rsidRPr="007911E2" w:rsidRDefault="0074644B" w:rsidP="00FC50C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911E2">
        <w:rPr>
          <w:rFonts w:ascii="Times New Roman" w:hAnsi="Times New Roman" w:cs="Times New Roman"/>
          <w:color w:val="000000" w:themeColor="text1"/>
          <w:sz w:val="28"/>
          <w:szCs w:val="28"/>
        </w:rPr>
        <w:t>Пояснювальна</w:t>
      </w:r>
      <w:proofErr w:type="spellEnd"/>
      <w:r w:rsidRPr="0079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записка </w:t>
      </w:r>
      <w:proofErr w:type="spellStart"/>
      <w:r w:rsidRPr="007911E2">
        <w:rPr>
          <w:rFonts w:ascii="Times New Roman" w:hAnsi="Times New Roman" w:cs="Times New Roman"/>
          <w:color w:val="000000" w:themeColor="text1"/>
          <w:sz w:val="28"/>
          <w:szCs w:val="28"/>
        </w:rPr>
        <w:t>підготовлена</w:t>
      </w:r>
      <w:proofErr w:type="spellEnd"/>
      <w:r w:rsidRPr="0079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</w:t>
      </w:r>
      <w:proofErr w:type="spellEnd"/>
      <w:r w:rsidRPr="0079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ст. 20 Регламенту </w:t>
      </w:r>
      <w:proofErr w:type="spellStart"/>
      <w:r w:rsidRPr="007911E2">
        <w:rPr>
          <w:rFonts w:ascii="Times New Roman" w:hAnsi="Times New Roman" w:cs="Times New Roman"/>
          <w:color w:val="000000" w:themeColor="text1"/>
          <w:sz w:val="28"/>
          <w:szCs w:val="28"/>
        </w:rPr>
        <w:t>Броварської</w:t>
      </w:r>
      <w:proofErr w:type="spellEnd"/>
      <w:r w:rsidRPr="0079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 w:rsidRPr="0079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 </w:t>
      </w:r>
      <w:r w:rsidR="00696599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Броварського району </w:t>
      </w:r>
      <w:proofErr w:type="spellStart"/>
      <w:r w:rsidRPr="007911E2">
        <w:rPr>
          <w:rFonts w:ascii="Times New Roman" w:hAnsi="Times New Roman" w:cs="Times New Roman"/>
          <w:color w:val="000000" w:themeColor="text1"/>
          <w:sz w:val="28"/>
          <w:szCs w:val="28"/>
        </w:rPr>
        <w:t>Київської</w:t>
      </w:r>
      <w:proofErr w:type="spellEnd"/>
      <w:r w:rsidRPr="0079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11E2">
        <w:rPr>
          <w:rFonts w:ascii="Times New Roman" w:hAnsi="Times New Roman" w:cs="Times New Roman"/>
          <w:color w:val="000000" w:themeColor="text1"/>
          <w:sz w:val="28"/>
          <w:szCs w:val="28"/>
        </w:rPr>
        <w:t>області</w:t>
      </w:r>
      <w:proofErr w:type="spellEnd"/>
      <w:r w:rsidR="00696599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VIII скликання</w:t>
      </w:r>
      <w:r w:rsidRPr="007911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A326E8" w14:textId="77777777" w:rsidR="007F1D99" w:rsidRPr="007911E2" w:rsidRDefault="007F1D99" w:rsidP="0074644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14:paraId="6038DDED" w14:textId="3D6040CF" w:rsidR="0074644B" w:rsidRPr="007911E2" w:rsidRDefault="0074644B" w:rsidP="0074644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7911E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1. </w:t>
      </w:r>
      <w:proofErr w:type="spellStart"/>
      <w:r w:rsidRPr="007911E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>Обґрунтування</w:t>
      </w:r>
      <w:proofErr w:type="spellEnd"/>
      <w:r w:rsidRPr="007911E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7911E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>необхідності</w:t>
      </w:r>
      <w:proofErr w:type="spellEnd"/>
      <w:r w:rsidRPr="007911E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7911E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>прийняття</w:t>
      </w:r>
      <w:proofErr w:type="spellEnd"/>
      <w:r w:rsidRPr="007911E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7911E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>рішення</w:t>
      </w:r>
      <w:proofErr w:type="spellEnd"/>
    </w:p>
    <w:p w14:paraId="3DE839F2" w14:textId="01E89E69" w:rsidR="00FA5F91" w:rsidRPr="007911E2" w:rsidRDefault="00143619" w:rsidP="004E6319">
      <w:pPr>
        <w:keepNext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  <w:r w:rsidR="001B57B1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</w:t>
      </w:r>
      <w:r w:rsidR="00AA20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bookmarkStart w:id="0" w:name="_GoBack"/>
      <w:bookmarkEnd w:id="0"/>
      <w:r w:rsidR="001B57B1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кт рішення підготовлений </w:t>
      </w:r>
      <w:r w:rsidR="00BB444C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81578E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метою здійснення </w:t>
      </w:r>
      <w:r w:rsidR="000D5A45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безперебійної </w:t>
      </w:r>
      <w:r w:rsidR="0081578E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діяльності комунального </w:t>
      </w:r>
      <w:r w:rsidR="004E6319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некомерційного товариства Броварської</w:t>
      </w:r>
      <w:r w:rsidR="004E6319" w:rsidRPr="007911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 xml:space="preserve"> </w:t>
      </w:r>
      <w:r w:rsidR="004E6319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 ради Броварського району Київської області «Центр фізичного здоров’я</w:t>
      </w:r>
      <w:r w:rsidR="000313DF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4E6319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(далі – Центр)</w:t>
      </w:r>
      <w:r w:rsidR="000D5A45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D5A45" w:rsidRPr="00791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його функціонального призначення</w:t>
      </w:r>
      <w:r w:rsidR="0081578E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471DFE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недопущення заборгованості з виплати заробітної плати та</w:t>
      </w:r>
      <w:r w:rsidR="00FE3A3A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заборгованості по </w:t>
      </w:r>
      <w:r w:rsidR="00471DFE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нарахуван</w:t>
      </w:r>
      <w:r w:rsidR="00FE3A3A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нях</w:t>
      </w:r>
      <w:r w:rsidR="00471DFE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заробітну плату</w:t>
      </w:r>
      <w:r w:rsidR="00FE3A3A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перед бюджетом</w:t>
      </w:r>
      <w:r w:rsidR="00CE6CC2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A3EF399" w14:textId="77777777" w:rsidR="00EB37BC" w:rsidRPr="007911E2" w:rsidRDefault="00EB37BC" w:rsidP="004E6319">
      <w:pPr>
        <w:keepNext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</w:p>
    <w:p w14:paraId="13E93C2A" w14:textId="2961F86A" w:rsidR="0074644B" w:rsidRPr="007911E2" w:rsidRDefault="0074644B" w:rsidP="0074644B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7911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2.Мета і шляхи її досягнення</w:t>
      </w:r>
    </w:p>
    <w:p w14:paraId="0D5811E1" w14:textId="69A144E5" w:rsidR="00795967" w:rsidRPr="007911E2" w:rsidRDefault="0074644B" w:rsidP="00795967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ab/>
      </w:r>
      <w:r w:rsidR="00BB444C" w:rsidRPr="007911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Здійснення </w:t>
      </w:r>
      <w:r w:rsidR="00576498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без</w:t>
      </w:r>
      <w:r w:rsidR="000D5A45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перебійної </w:t>
      </w:r>
      <w:r w:rsidR="00BB444C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діяльності </w:t>
      </w:r>
      <w:r w:rsidR="004E6319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Центру</w:t>
      </w:r>
      <w:r w:rsidR="00BB444C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6D5D62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E3A3A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недопущення заборгованості з виплати заробітної плати та заборгованості по нарахуваннях на заробітну плату перед бюджетом</w:t>
      </w:r>
      <w:r w:rsidR="00EB37BC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B37BC" w:rsidRPr="007911E2">
        <w:rPr>
          <w:rFonts w:ascii="Times New Roman" w:hAnsi="Times New Roman"/>
          <w:color w:val="000000" w:themeColor="text1"/>
          <w:sz w:val="28"/>
          <w:lang w:val="uk-UA"/>
        </w:rPr>
        <w:t>створення сприятливих умов для реалізації права громадян на заняття фізичною культурою та спортом, сприяння розвитку адаптивного спорту, соціальному та психологічному відновленню ветеранів війни та людей з інвалідністю, соціальній адаптації та фізичного розвитку.</w:t>
      </w:r>
    </w:p>
    <w:p w14:paraId="4E71BEC0" w14:textId="77777777" w:rsidR="00EB37BC" w:rsidRPr="007911E2" w:rsidRDefault="00EB37BC" w:rsidP="0079596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</w:p>
    <w:p w14:paraId="7E5DA428" w14:textId="21278C3D" w:rsidR="00BB444C" w:rsidRPr="007911E2" w:rsidRDefault="0074644B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7911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 xml:space="preserve">3.Правові аспекти </w:t>
      </w:r>
    </w:p>
    <w:p w14:paraId="0F46A0D9" w14:textId="3599CFA0" w:rsidR="007F1D99" w:rsidRPr="007911E2" w:rsidRDefault="00BB444C" w:rsidP="0059001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Пп. 22 п. 1 ст. 26 Закону України «Про міс</w:t>
      </w:r>
      <w:r w:rsidR="00393C03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цеве самоврядування в Україні».</w:t>
      </w:r>
    </w:p>
    <w:p w14:paraId="1438A7EC" w14:textId="77777777" w:rsidR="00EB37BC" w:rsidRPr="007911E2" w:rsidRDefault="00EB37BC" w:rsidP="0059001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</w:p>
    <w:p w14:paraId="4838D80D" w14:textId="60754E38" w:rsidR="0074644B" w:rsidRPr="007911E2" w:rsidRDefault="0074644B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7911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4. Фінансово-економічне обґрунтування</w:t>
      </w:r>
    </w:p>
    <w:p w14:paraId="4D3180E7" w14:textId="38C51F6B" w:rsidR="00FE3A3A" w:rsidRPr="007911E2" w:rsidRDefault="0074644B" w:rsidP="00C322C0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ab/>
      </w:r>
      <w:r w:rsidR="00FE3A3A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Прийняття даного рішення передбачає</w:t>
      </w:r>
      <w:r w:rsidR="005212A6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затвердження розміру фінансування Програми на 2026-2030 роки, зокрема</w:t>
      </w:r>
      <w:r w:rsidR="00FE3A3A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r w:rsidR="00244442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забезпечення</w:t>
      </w:r>
      <w:r w:rsidR="00FE3A3A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фінансування на 202</w:t>
      </w:r>
      <w:r w:rsidR="00244442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6</w:t>
      </w:r>
      <w:r w:rsidR="00FE3A3A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рік по загальному фонду</w:t>
      </w:r>
      <w:r w:rsidR="00F13830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в розмірі </w:t>
      </w:r>
      <w:r w:rsidR="00244442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475</w:t>
      </w:r>
      <w:r w:rsidR="00F13830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 000,00 грн.</w:t>
      </w:r>
      <w:r w:rsidR="005212A6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, що</w:t>
      </w:r>
      <w:r w:rsidR="00FE3A3A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необхідн</w:t>
      </w:r>
      <w:r w:rsidR="005212A6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о</w:t>
      </w:r>
      <w:r w:rsidR="00FE3A3A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для виплати заробітної плати та нарахувань на заробітну плату працівникам </w:t>
      </w:r>
      <w:r w:rsidR="00244442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Центру, придбання товару (канцелярські товари, меблі, організаційна техніка), оплата за послуги (програмне забезпечення)</w:t>
      </w:r>
      <w:r w:rsidR="00FE3A3A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. </w:t>
      </w:r>
    </w:p>
    <w:p w14:paraId="09D3C557" w14:textId="77777777" w:rsidR="00EB37BC" w:rsidRPr="007911E2" w:rsidRDefault="00EB37BC" w:rsidP="00C322C0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</w:p>
    <w:p w14:paraId="7606986E" w14:textId="4290EF1A" w:rsidR="0074644B" w:rsidRPr="007911E2" w:rsidRDefault="005F334B" w:rsidP="00FE3A3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7911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5</w:t>
      </w:r>
      <w:r w:rsidR="0074644B" w:rsidRPr="007911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. Прогноз результатів</w:t>
      </w:r>
    </w:p>
    <w:p w14:paraId="720E3E80" w14:textId="777B23C1" w:rsidR="00C114B0" w:rsidRPr="007911E2" w:rsidRDefault="00BE06D8" w:rsidP="005F334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911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Забезпечення </w:t>
      </w:r>
      <w:r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безпере</w:t>
      </w:r>
      <w:r w:rsidR="00576498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рвної</w:t>
      </w:r>
      <w:r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діяльності </w:t>
      </w:r>
      <w:r w:rsidR="003D68BA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Центру</w:t>
      </w:r>
      <w:r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576498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114B0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недопущення заборгованості з виплати заробітної плати та заборгованості по нарахуваннях на заробітну плату перед бюджетом</w:t>
      </w:r>
      <w:r w:rsidR="003D68BA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створення сприятливих умов роботи працівникам Центру, </w:t>
      </w:r>
      <w:r w:rsidR="003D68BA" w:rsidRPr="00791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забезпечення стабільності роботи та безперебійної </w:t>
      </w:r>
      <w:r w:rsidR="003D68BA" w:rsidRPr="00791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діяльності комунального некомерційного товариства громади відповідно до його функціонального призначення</w:t>
      </w:r>
      <w:r w:rsidR="00CE6CC2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1E059C6" w14:textId="77777777" w:rsidR="00EB37BC" w:rsidRPr="007911E2" w:rsidRDefault="00EB37BC" w:rsidP="005F334B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61F40D39" w14:textId="3E5B5837" w:rsidR="00BE06D8" w:rsidRPr="007911E2" w:rsidRDefault="005F334B" w:rsidP="005F334B">
      <w:pPr>
        <w:spacing w:after="0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 w:rsidRPr="007911E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C01C2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. Суб’єкт подання </w:t>
      </w:r>
      <w:proofErr w:type="spellStart"/>
      <w:r w:rsidR="00C01C2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проє</w:t>
      </w:r>
      <w:r w:rsidR="00525C68" w:rsidRPr="007911E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кту</w:t>
      </w:r>
      <w:proofErr w:type="spellEnd"/>
      <w:r w:rsidR="00525C68" w:rsidRPr="007911E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рішення </w:t>
      </w:r>
    </w:p>
    <w:p w14:paraId="44DBD4EC" w14:textId="03F836B4" w:rsidR="005F334B" w:rsidRPr="007911E2" w:rsidRDefault="000313DF" w:rsidP="005F334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911E2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Начальник відділу фізичної культури та спорту </w:t>
      </w:r>
      <w:r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Броварської міської ради Броварського району Київської області</w:t>
      </w:r>
      <w:r w:rsidRPr="007911E2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– Дмитро РОЖКОВ</w:t>
      </w:r>
      <w:r w:rsidR="00BE06D8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C802F88" w14:textId="51D54F98" w:rsidR="007F1D99" w:rsidRPr="007911E2" w:rsidRDefault="001B57B1" w:rsidP="007F1D9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Відповідальний</w:t>
      </w:r>
      <w:r w:rsidR="000313DF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01C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підготовку проє</w:t>
      </w:r>
      <w:r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кту</w:t>
      </w:r>
      <w:r w:rsidR="000313DF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  <w:r w:rsidR="000313DF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0313DF" w:rsidRPr="007911E2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директор </w:t>
      </w:r>
      <w:r w:rsidR="003D68BA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комунального некомерційного товариства Броварської</w:t>
      </w:r>
      <w:r w:rsidR="003D68BA" w:rsidRPr="007911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 xml:space="preserve"> </w:t>
      </w:r>
      <w:r w:rsidR="003D68BA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 ради Броварського району Київської області «Центр фізичного здоров’я»</w:t>
      </w:r>
      <w:r w:rsidR="000313DF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3D68BA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Руслан СЕМЕНЕЦЬ</w:t>
      </w:r>
      <w:r w:rsidR="000313DF" w:rsidRPr="007911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C2842A8" w14:textId="77777777" w:rsidR="007F1D99" w:rsidRPr="007911E2" w:rsidRDefault="007F1D99" w:rsidP="007F1D9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DC6AF7D" w14:textId="77777777" w:rsidR="007F1D99" w:rsidRPr="007911E2" w:rsidRDefault="007F1D99" w:rsidP="001B6FE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0C0CDF3" w14:textId="7FA98FA2" w:rsidR="00D47D44" w:rsidRPr="007911E2" w:rsidRDefault="00D47D44" w:rsidP="000313D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926276A" w14:textId="77777777" w:rsidR="00D47D44" w:rsidRPr="007911E2" w:rsidRDefault="00D47D44" w:rsidP="00D47D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7911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Начальник відділу фізичної культури </w:t>
      </w:r>
    </w:p>
    <w:p w14:paraId="26F82813" w14:textId="3ED3209D" w:rsidR="00D47D44" w:rsidRPr="00A44660" w:rsidRDefault="00D47D44" w:rsidP="00D47D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7911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та спорту </w:t>
      </w:r>
      <w:r w:rsidR="00A4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   </w:t>
      </w:r>
      <w:r w:rsidRPr="007911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Дмитро РОЖКОВ</w:t>
      </w:r>
    </w:p>
    <w:sectPr w:rsidR="00D47D44" w:rsidRPr="00A44660" w:rsidSect="00C114B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8"/>
    <w:rsid w:val="0001349A"/>
    <w:rsid w:val="000313DF"/>
    <w:rsid w:val="000D1D8E"/>
    <w:rsid w:val="000D51C3"/>
    <w:rsid w:val="000D5A45"/>
    <w:rsid w:val="001312DD"/>
    <w:rsid w:val="00143619"/>
    <w:rsid w:val="001A3FF0"/>
    <w:rsid w:val="001B57B1"/>
    <w:rsid w:val="001B6FEA"/>
    <w:rsid w:val="001D4660"/>
    <w:rsid w:val="00244442"/>
    <w:rsid w:val="00244FF9"/>
    <w:rsid w:val="00274C26"/>
    <w:rsid w:val="002C2625"/>
    <w:rsid w:val="00341AC8"/>
    <w:rsid w:val="003613A9"/>
    <w:rsid w:val="00361CD8"/>
    <w:rsid w:val="003819FE"/>
    <w:rsid w:val="00393C03"/>
    <w:rsid w:val="003D130F"/>
    <w:rsid w:val="003D68BA"/>
    <w:rsid w:val="00444026"/>
    <w:rsid w:val="004462B9"/>
    <w:rsid w:val="00471DFE"/>
    <w:rsid w:val="004E6319"/>
    <w:rsid w:val="005212A6"/>
    <w:rsid w:val="00525C68"/>
    <w:rsid w:val="00530810"/>
    <w:rsid w:val="00542B93"/>
    <w:rsid w:val="00576498"/>
    <w:rsid w:val="00577D53"/>
    <w:rsid w:val="00590010"/>
    <w:rsid w:val="005B1C08"/>
    <w:rsid w:val="005D3BAB"/>
    <w:rsid w:val="005F334B"/>
    <w:rsid w:val="00622655"/>
    <w:rsid w:val="006515C0"/>
    <w:rsid w:val="00657221"/>
    <w:rsid w:val="006705F8"/>
    <w:rsid w:val="00696599"/>
    <w:rsid w:val="006A2AFB"/>
    <w:rsid w:val="006B39CB"/>
    <w:rsid w:val="006B4C69"/>
    <w:rsid w:val="006C396C"/>
    <w:rsid w:val="006D5D62"/>
    <w:rsid w:val="00733D5E"/>
    <w:rsid w:val="0074644B"/>
    <w:rsid w:val="007911E2"/>
    <w:rsid w:val="00795967"/>
    <w:rsid w:val="007F1D99"/>
    <w:rsid w:val="007F2B8A"/>
    <w:rsid w:val="0081578E"/>
    <w:rsid w:val="00827775"/>
    <w:rsid w:val="008357DC"/>
    <w:rsid w:val="008D0340"/>
    <w:rsid w:val="00925AE8"/>
    <w:rsid w:val="00994226"/>
    <w:rsid w:val="009C67E6"/>
    <w:rsid w:val="00A218AE"/>
    <w:rsid w:val="00A44660"/>
    <w:rsid w:val="00AA204A"/>
    <w:rsid w:val="00AE6402"/>
    <w:rsid w:val="00B35D4C"/>
    <w:rsid w:val="00B8312B"/>
    <w:rsid w:val="00BA419B"/>
    <w:rsid w:val="00BB444C"/>
    <w:rsid w:val="00BE06D8"/>
    <w:rsid w:val="00C00AE7"/>
    <w:rsid w:val="00C01C24"/>
    <w:rsid w:val="00C114B0"/>
    <w:rsid w:val="00CE6CC2"/>
    <w:rsid w:val="00D47D44"/>
    <w:rsid w:val="00D92C45"/>
    <w:rsid w:val="00DD5650"/>
    <w:rsid w:val="00DE0ADE"/>
    <w:rsid w:val="00E247FB"/>
    <w:rsid w:val="00E625A6"/>
    <w:rsid w:val="00E7371F"/>
    <w:rsid w:val="00EB37BC"/>
    <w:rsid w:val="00EE1729"/>
    <w:rsid w:val="00F13830"/>
    <w:rsid w:val="00F32819"/>
    <w:rsid w:val="00F9084C"/>
    <w:rsid w:val="00F92B5F"/>
    <w:rsid w:val="00FA5F91"/>
    <w:rsid w:val="00FC50C8"/>
    <w:rsid w:val="00FE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7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7F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7F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SOC-1</cp:lastModifiedBy>
  <cp:revision>44</cp:revision>
  <cp:lastPrinted>2021-07-13T10:44:00Z</cp:lastPrinted>
  <dcterms:created xsi:type="dcterms:W3CDTF">2022-06-28T10:01:00Z</dcterms:created>
  <dcterms:modified xsi:type="dcterms:W3CDTF">2026-05-12T12:37:00Z</dcterms:modified>
</cp:coreProperties>
</file>