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08425B6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66E1F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12.05.2026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520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6E1F" w:rsidP="00966E1F" w14:paraId="6F516CEF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966E1F" w:rsidP="00966E1F" w14:paraId="21CD0E87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27C4E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27C4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827C4E">
        <w:rPr>
          <w:rFonts w:ascii="Times New Roman" w:hAnsi="Times New Roman"/>
          <w:b/>
          <w:bCs/>
          <w:sz w:val="28"/>
          <w:szCs w:val="28"/>
        </w:rPr>
        <w:t>дитини</w:t>
      </w:r>
      <w:r>
        <w:rPr>
          <w:rFonts w:ascii="Times New Roman" w:hAnsi="Times New Roman"/>
          <w:b/>
          <w:bCs/>
          <w:sz w:val="28"/>
          <w:szCs w:val="28"/>
        </w:rPr>
        <w:t xml:space="preserve">, позбавленої батьківського піклування, </w:t>
      </w:r>
    </w:p>
    <w:p w:rsidR="00966E1F" w:rsidP="00966E1F" w14:paraId="52B314B4" w14:textId="06B325ED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р.н.</w:t>
      </w:r>
    </w:p>
    <w:p w:rsidR="00966E1F" w:rsidP="00966E1F" w14:paraId="3B2E180E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0E2239FC" w14:textId="77777777" w:rsidTr="00A44C49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66E1F" w:rsidP="00A44C49" w14:paraId="725DA2A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Леся ГАВРИСЬ </w:t>
            </w:r>
          </w:p>
        </w:tc>
        <w:tc>
          <w:tcPr>
            <w:tcW w:w="5136" w:type="dxa"/>
          </w:tcPr>
          <w:p w:rsidR="00966E1F" w:rsidP="00A44C49" w14:paraId="0D36E600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</w:t>
            </w:r>
            <w:r w:rsidRPr="00827C4E">
              <w:rPr>
                <w:rFonts w:ascii="Times New Roman" w:hAnsi="Times New Roman"/>
                <w:sz w:val="28"/>
                <w:szCs w:val="28"/>
                <w:lang w:val="uk-UA"/>
              </w:rPr>
              <w:t>ець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із соціальної роботи                           І-ї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</w:tc>
      </w:tr>
      <w:tr w14:paraId="45BE7EB5" w14:textId="77777777" w:rsidTr="00A44C49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66E1F" w:rsidP="00A44C49" w14:paraId="521743E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136" w:type="dxa"/>
          </w:tcPr>
          <w:p w:rsidR="00966E1F" w:rsidP="00A44C49" w14:paraId="6195AA98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73382F42" w14:textId="77777777" w:rsidTr="00A44C49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66E1F" w:rsidRPr="0031300F" w:rsidP="00A44C49" w14:paraId="380FB867" w14:textId="777777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Вікторія ТОВСТЕНКО</w:t>
            </w:r>
          </w:p>
          <w:p w:rsidR="00966E1F" w:rsidP="00A44C49" w14:paraId="4E22084E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6E1F" w:rsidP="00A44C49" w14:paraId="0AA57DB8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6E1F" w:rsidRPr="0031300F" w:rsidP="00A44C49" w14:paraId="09D4A61B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66E1F" w:rsidP="00A44C49" w14:paraId="3DF51E5E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соціальний педагог Броварського ліцею №10 Броварської міської Броварського району Київської області (за згодою);</w:t>
            </w:r>
          </w:p>
          <w:p w:rsidR="00966E1F" w:rsidRPr="00645B93" w:rsidP="00A44C49" w14:paraId="7F9ADDB4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00868F0B" w14:textId="77777777" w:rsidTr="00A44C49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66E1F" w:rsidP="00A44C49" w14:paraId="4D79F45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216792429"/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966E1F" w:rsidP="00A44C49" w14:paraId="5A9F365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E1F" w:rsidP="00A44C49" w14:paraId="28F5BE0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E1F" w:rsidP="00A44C49" w14:paraId="768781A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E1F" w:rsidP="00A44C49" w14:paraId="4786F56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66E1F" w:rsidP="00A44C49" w14:paraId="1F827BAB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966E1F" w:rsidP="00A44C49" w14:paraId="6BCF088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bookmarkEnd w:id="2"/>
    <w:p w:rsidR="00966E1F" w:rsidRPr="00256A00" w:rsidP="00966E1F" w14:paraId="452A3971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966E1F" w:rsidRPr="003B2A39" w:rsidP="00966E1F" w14:paraId="7FEA707A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966E1F" w14:paraId="5FF0D8BD" w14:textId="74B8C4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56A00"/>
    <w:rsid w:val="002D71B2"/>
    <w:rsid w:val="0031300F"/>
    <w:rsid w:val="00347A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45B93"/>
    <w:rsid w:val="0068147C"/>
    <w:rsid w:val="00784598"/>
    <w:rsid w:val="007C582E"/>
    <w:rsid w:val="0081066D"/>
    <w:rsid w:val="00827C4E"/>
    <w:rsid w:val="00853C00"/>
    <w:rsid w:val="00893E2E"/>
    <w:rsid w:val="008B6EF2"/>
    <w:rsid w:val="00966E1F"/>
    <w:rsid w:val="00A44C49"/>
    <w:rsid w:val="00A84A56"/>
    <w:rsid w:val="00AB7956"/>
    <w:rsid w:val="00B20C04"/>
    <w:rsid w:val="00B3670E"/>
    <w:rsid w:val="00C45016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966E1F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966E1F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C45016"/>
    <w:rsid w:val="00DC5967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571</Words>
  <Characters>326</Characters>
  <Application>Microsoft Office Word</Application>
  <DocSecurity>8</DocSecurity>
  <Lines>2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2026-05-11T17:51:00Z</dcterms:modified>
</cp:coreProperties>
</file>