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82965" w:rsidP="00682965" w14:paraId="4E98F11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82965" w:rsidRPr="004208DA" w:rsidP="00682965" w14:paraId="5C66C29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682965" w:rsidP="00682965" w14:paraId="6D4431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82965" w:rsidRPr="004208DA" w:rsidP="00682965" w14:paraId="6C3E788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82965" w14:paraId="6A667878" w14:textId="33A371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965" w:rsidRPr="00A07292" w:rsidP="00682965" w14:paraId="13A9489C" w14:textId="7777777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A07292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682965" w:rsidRPr="00A07292" w:rsidP="00682965" w14:paraId="6053394C" w14:textId="7777777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теплової енергії на потреби споживачів</w:t>
      </w:r>
    </w:p>
    <w:p w:rsidR="00682965" w:rsidRPr="00A07292" w:rsidP="00682965" w14:paraId="73CA1463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682965" w:rsidRPr="00A07292" w:rsidP="00682965" w14:paraId="2A7D1CD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A072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682965" w:rsidRPr="00A07292" w:rsidP="00682965" w14:paraId="1CC930B7" w14:textId="7777777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92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0729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682965" w:rsidP="00682965" w14:paraId="6D5E9B91" w14:textId="77777777">
      <w:pPr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6"/>
        <w:gridCol w:w="2410"/>
      </w:tblGrid>
      <w:tr w14:paraId="7BA3E2AE" w14:textId="77777777" w:rsidTr="0031096E">
        <w:tblPrEx>
          <w:tblW w:w="9356" w:type="dxa"/>
          <w:tblInd w:w="108" w:type="dxa"/>
          <w:tblLayout w:type="fixed"/>
          <w:tblLook w:val="0000"/>
        </w:tblPrEx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5" w:rsidRPr="00447F46" w:rsidP="0031096E" w14:paraId="618307A1" w14:textId="777777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Вид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5" w:rsidRPr="00447F46" w:rsidP="0031096E" w14:paraId="7AC8925D" w14:textId="777777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7676E970" w14:textId="77777777" w:rsidTr="0031096E">
        <w:tblPrEx>
          <w:tblW w:w="9356" w:type="dxa"/>
          <w:tblInd w:w="108" w:type="dxa"/>
          <w:tblLayout w:type="fixed"/>
          <w:tblLook w:val="0000"/>
        </w:tblPrEx>
        <w:trPr>
          <w:trHeight w:val="53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5" w:rsidRPr="00447F46" w:rsidP="0031096E" w14:paraId="593C38CD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Опалення </w:t>
            </w:r>
          </w:p>
          <w:p w:rsidR="00682965" w:rsidRPr="00447F46" w:rsidP="0031096E" w14:paraId="765BF998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82965" w:rsidRPr="00447F46" w:rsidP="0031096E" w14:paraId="4183365A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61C8F788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з вузлів комерційного обліку теплової енергії,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82965" w:rsidRPr="00447F46" w:rsidP="0031096E" w14:paraId="75CCF844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682965" w:rsidRPr="00447F46" w:rsidP="0031096E" w14:paraId="535D3D11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682965" w:rsidRPr="00447F46" w:rsidP="0031096E" w14:paraId="3AFC9276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682965" w:rsidRPr="00447F46" w:rsidP="0031096E" w14:paraId="068B982E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3459D1FC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без вузлів комерційного обліку теплової енергії, у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82965" w:rsidRPr="00447F46" w:rsidP="0031096E" w14:paraId="74D99001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682965" w:rsidRPr="00447F46" w:rsidP="0031096E" w14:paraId="59765FF0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682965" w:rsidRPr="00447F46" w:rsidP="0031096E" w14:paraId="2D4B517B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682965" w:rsidRPr="00447F46" w:rsidP="0031096E" w14:paraId="3D81A69D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31E1A117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IІ групи (бюджет) </w:t>
            </w:r>
          </w:p>
          <w:p w:rsidR="00682965" w:rsidRPr="00447F46" w:rsidP="0031096E" w14:paraId="37EDB0D8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34A61EDE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IІІ групи (інші)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5" w:rsidRPr="00447F46" w:rsidP="0031096E" w14:paraId="63FB00AA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2F5567AE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0,101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P="0031096E" w14:paraId="7A774397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4C68FFB3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73265C00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21A4745F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3D112A77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5696FBC8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79461EB7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12154460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0,236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54ECCDF2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1BA5AA29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3D7DBA4A" w14:textId="77777777">
            <w:pPr>
              <w:pStyle w:val="ListParagraph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</w:p>
          <w:p w:rsidR="00682965" w:rsidRPr="00447F46" w:rsidP="0031096E" w14:paraId="1B608918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617819E2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0,128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5785EDD5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4801F273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965" w:rsidRPr="00447F46" w:rsidP="0031096E" w14:paraId="0DBEF91A" w14:textId="7777777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 xml:space="preserve">0,084 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447F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47F46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682965" w:rsidRPr="00447F46" w:rsidP="0031096E" w14:paraId="72670D52" w14:textId="7777777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2965" w:rsidP="00682965" w14:paraId="4AE66832" w14:textId="77777777">
      <w:pPr>
        <w:pStyle w:val="Heading2"/>
        <w:spacing w:before="0" w:after="0"/>
        <w:jc w:val="both"/>
        <w:rPr>
          <w:rFonts w:ascii="Times New Roman" w:hAnsi="Times New Roman" w:cs="Times New Roman"/>
          <w:lang w:val="uk-UA"/>
        </w:rPr>
      </w:pPr>
    </w:p>
    <w:p w:rsidR="00682965" w:rsidRPr="00087A28" w:rsidP="00682965" w14:paraId="04381F68" w14:textId="77777777">
      <w:pPr>
        <w:rPr>
          <w:lang w:eastAsia="ru-RU"/>
        </w:rPr>
      </w:pPr>
    </w:p>
    <w:p w:rsidR="00F7631E" w:rsidP="00F7631E" w14:paraId="2080F30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F7631E" w:rsidP="00F7631E" w14:paraId="0DF7ED0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682965" w:rsidRPr="003B2A39" w:rsidP="00F7631E" w14:paraId="78199911" w14:textId="7B4CA95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bookmarkStart w:id="2" w:name="_GoBack"/>
      <w:bookmarkEnd w:id="2"/>
    </w:p>
    <w:permEnd w:id="1"/>
    <w:p w:rsidR="004F7CAD" w:rsidRPr="00EE06C3" w:rsidP="00682965" w14:paraId="5FF0D8BD" w14:textId="203B0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7A28"/>
    <w:rsid w:val="000E0637"/>
    <w:rsid w:val="000E7ADA"/>
    <w:rsid w:val="0019083E"/>
    <w:rsid w:val="002D71B2"/>
    <w:rsid w:val="0031096E"/>
    <w:rsid w:val="003735BC"/>
    <w:rsid w:val="003A4315"/>
    <w:rsid w:val="003B2A39"/>
    <w:rsid w:val="004208DA"/>
    <w:rsid w:val="00424AD7"/>
    <w:rsid w:val="00447F46"/>
    <w:rsid w:val="004C6C25"/>
    <w:rsid w:val="004F7CAD"/>
    <w:rsid w:val="00511272"/>
    <w:rsid w:val="00520285"/>
    <w:rsid w:val="00524AF7"/>
    <w:rsid w:val="00545B76"/>
    <w:rsid w:val="00682965"/>
    <w:rsid w:val="00784598"/>
    <w:rsid w:val="00795C0D"/>
    <w:rsid w:val="007C582E"/>
    <w:rsid w:val="0081066D"/>
    <w:rsid w:val="00853C00"/>
    <w:rsid w:val="00893E2E"/>
    <w:rsid w:val="008B6EF2"/>
    <w:rsid w:val="00A07292"/>
    <w:rsid w:val="00A84A56"/>
    <w:rsid w:val="00B20C04"/>
    <w:rsid w:val="00B3670E"/>
    <w:rsid w:val="00CB633A"/>
    <w:rsid w:val="00EE06C3"/>
    <w:rsid w:val="00F1156F"/>
    <w:rsid w:val="00F13CCA"/>
    <w:rsid w:val="00F33B16"/>
    <w:rsid w:val="00F7631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68296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semiHidden/>
    <w:rsid w:val="0068296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682965"/>
    <w:pPr>
      <w:ind w:left="720"/>
      <w:contextualSpacing/>
    </w:pPr>
  </w:style>
  <w:style w:type="paragraph" w:styleId="NoSpacing">
    <w:name w:val="No Spacing"/>
    <w:uiPriority w:val="1"/>
    <w:qFormat/>
    <w:rsid w:val="00F7631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5A37"/>
    <w:rsid w:val="004D1168"/>
    <w:rsid w:val="005F130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2026-05-05T07:05:00Z</dcterms:modified>
</cp:coreProperties>
</file>