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D2711" w:rsidRPr="00E43BBA" w:rsidP="00CD2711" w14:paraId="2C9D385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43BBA">
        <w:rPr>
          <w:rFonts w:ascii="Times New Roman" w:hAnsi="Times New Roman" w:cs="Times New Roman"/>
          <w:sz w:val="28"/>
          <w:szCs w:val="28"/>
        </w:rPr>
        <w:t>Додаток</w:t>
      </w:r>
    </w:p>
    <w:p w:rsidR="00CD2711" w:rsidP="00CD2711" w14:paraId="2687BD3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43BBA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Броварської міської ради Броварського району Київської області від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43BB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43BBA">
        <w:rPr>
          <w:rFonts w:ascii="Times New Roman" w:hAnsi="Times New Roman" w:cs="Times New Roman"/>
          <w:sz w:val="28"/>
          <w:szCs w:val="28"/>
        </w:rPr>
        <w:t xml:space="preserve">.2026 № </w:t>
      </w:r>
      <w:r>
        <w:rPr>
          <w:rFonts w:ascii="Times New Roman" w:hAnsi="Times New Roman" w:cs="Times New Roman"/>
          <w:sz w:val="28"/>
          <w:szCs w:val="28"/>
        </w:rPr>
        <w:t>246</w:t>
      </w:r>
    </w:p>
    <w:p w:rsidR="00CD2711" w:rsidP="00CD2711" w14:paraId="4072F61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43BBA"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4208DA" w:rsidRPr="004208DA" w:rsidP="00CD2711" w14:paraId="6A667878" w14:textId="3C00CD1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43BB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494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2711" w:rsidP="00CD2711" w14:paraId="1F5AC3AC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CD2711" w:rsidRPr="00B32B08" w:rsidP="00CD2711" w14:paraId="78116603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711" w:rsidRPr="007F02E1" w:rsidP="00CD2711" w14:paraId="4E837AB3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556">
        <w:rPr>
          <w:rFonts w:ascii="Times New Roman" w:hAnsi="Times New Roman" w:cs="Times New Roman"/>
          <w:b/>
          <w:sz w:val="28"/>
          <w:szCs w:val="28"/>
        </w:rPr>
        <w:t xml:space="preserve">об’єктів, </w:t>
      </w:r>
      <w:r w:rsidRPr="007F02E1">
        <w:rPr>
          <w:rFonts w:ascii="Times New Roman" w:hAnsi="Times New Roman" w:cs="Times New Roman"/>
          <w:b/>
          <w:sz w:val="28"/>
          <w:szCs w:val="28"/>
        </w:rPr>
        <w:t>фінансування яких буде здійснюватися у 2026 році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та належного забезпечення населення якісними житлово-комунальними послугами під час режиму воєнного стану</w:t>
      </w:r>
    </w:p>
    <w:p w:rsidR="00CD2711" w:rsidRPr="000F04A3" w:rsidP="00CD2711" w14:paraId="2506F760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2F81930B" w14:textId="77777777" w:rsidTr="003B3A93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11" w:rsidP="003B3A93" w14:paraId="174CE94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№ п/п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11" w:rsidP="003B3A93" w14:paraId="7C9D321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Напрям використання коштів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11" w:rsidP="003B3A93" w14:paraId="359851A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Фінансування, грн.</w:t>
            </w:r>
          </w:p>
        </w:tc>
      </w:tr>
      <w:tr w14:paraId="17609A43" w14:textId="77777777" w:rsidTr="003B3A93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11" w:rsidP="003B3A93" w14:paraId="18F2CDE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11" w:rsidP="003B3A93" w14:paraId="35D13C7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11" w:rsidP="003B3A93" w14:paraId="370A0B4F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68B81770" w14:textId="77777777" w:rsidTr="003B3A93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1" w:rsidP="003B3A93" w14:paraId="700AB788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11" w:rsidP="003B3A93" w14:paraId="662FC946" w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«Ч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асткова компенсація вартості закупівлі незалежних джерел електроенергії»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11" w:rsidRPr="005548AC" w:rsidP="003B3A93" w14:paraId="52497FC9" w14:textId="77777777">
            <w:pPr>
              <w:jc w:val="center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419 090,00</w:t>
            </w:r>
          </w:p>
        </w:tc>
      </w:tr>
      <w:tr w14:paraId="344CAE47" w14:textId="77777777" w:rsidTr="003B3A9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CD2711" w:rsidP="003B3A93" w14:paraId="7968003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</w:tcPr>
          <w:p w:rsidR="00CD2711" w:rsidRPr="003212E3" w:rsidP="003B3A93" w14:paraId="25DD711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20кВт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акумуляторна батарея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5.12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kwh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, блок керування АКБ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для потреб багатоквартирного будинку по вул.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Чорних Запорожців, 66,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ОСББ «Житловий комплекс Короленка 66»</w:t>
            </w:r>
          </w:p>
        </w:tc>
        <w:tc>
          <w:tcPr>
            <w:tcW w:w="1967" w:type="dxa"/>
            <w:vAlign w:val="center"/>
          </w:tcPr>
          <w:p w:rsidR="00CD2711" w:rsidP="003B3A93" w14:paraId="3B472B16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8357999" w14:textId="77777777" w:rsidTr="003B3A9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CD2711" w:rsidP="003B3A93" w14:paraId="7CC6B7F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7153" w:type="dxa"/>
          </w:tcPr>
          <w:p w:rsidR="00CD2711" w:rsidRPr="00E96F37" w:rsidP="003B3A93" w14:paraId="6E8CD80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20кВт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акумуляторна батарея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5.12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kwh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, блок керування АКБ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для потреб багатоквартирного будинку по вул.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Чорних Запорожців, 66-а,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ОСББ «Житловий комплекс Короленка 66-а»</w:t>
            </w:r>
          </w:p>
        </w:tc>
        <w:tc>
          <w:tcPr>
            <w:tcW w:w="1967" w:type="dxa"/>
            <w:vAlign w:val="center"/>
          </w:tcPr>
          <w:p w:rsidR="00CD2711" w:rsidP="003B3A93" w14:paraId="2C482EB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32D9EC9B" w14:textId="77777777" w:rsidTr="003B3A9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CD2711" w:rsidP="003B3A93" w14:paraId="6686CF3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  <w:tc>
          <w:tcPr>
            <w:tcW w:w="7153" w:type="dxa"/>
          </w:tcPr>
          <w:p w:rsidR="00CD2711" w:rsidRPr="003212E3" w:rsidP="003B3A93" w14:paraId="5CC8CC7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Vitals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Professional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EWI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50-3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.130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 по вул. Василя Симоненка, 107, ТОВ «Комфорт-Т4»</w:t>
            </w:r>
          </w:p>
        </w:tc>
        <w:tc>
          <w:tcPr>
            <w:tcW w:w="1967" w:type="dxa"/>
            <w:vAlign w:val="center"/>
          </w:tcPr>
          <w:p w:rsidR="00CD2711" w:rsidP="003B3A93" w14:paraId="1E580C3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</w:tbl>
    <w:p w:rsidR="00CD2711" w:rsidP="00CD2711" w14:paraId="6D56C07C" w14:textId="77777777">
      <w:r>
        <w:br w:type="page"/>
      </w: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7EAA1D7D" w14:textId="77777777" w:rsidTr="003B3A93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11" w:rsidP="003B3A93" w14:paraId="34234E82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11" w:rsidP="003B3A93" w14:paraId="498795A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11" w:rsidP="003B3A93" w14:paraId="718461D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2FC56C5E" w14:textId="77777777" w:rsidTr="003B3A9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CD2711" w:rsidP="003B3A93" w14:paraId="5F3A410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4</w:t>
            </w:r>
          </w:p>
        </w:tc>
        <w:tc>
          <w:tcPr>
            <w:tcW w:w="7153" w:type="dxa"/>
          </w:tcPr>
          <w:p w:rsidR="00CD2711" w:rsidRPr="003B2B78" w:rsidP="003B3A93" w14:paraId="58DD12F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B78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</w:t>
            </w:r>
            <w:r w:rsidRPr="003B2B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GENERGY</w:t>
            </w:r>
            <w:r w:rsidRPr="003B2B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2B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FEROE</w:t>
            </w:r>
            <w:r w:rsidRPr="003B2B78">
              <w:rPr>
                <w:rFonts w:ascii="Times New Roman" w:hAnsi="Times New Roman" w:cs="Times New Roman"/>
                <w:sz w:val="28"/>
                <w:szCs w:val="28"/>
              </w:rPr>
              <w:t>, 4,6 кВт для потреб багатоквартирного будинку по вул. Шевченка, 4-б, ОСББ</w:t>
            </w:r>
          </w:p>
          <w:p w:rsidR="00CD2711" w:rsidRPr="00546644" w:rsidP="003B3A93" w14:paraId="342E5A4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B78">
              <w:rPr>
                <w:rFonts w:ascii="Times New Roman" w:hAnsi="Times New Roman" w:cs="Times New Roman"/>
                <w:sz w:val="28"/>
                <w:szCs w:val="28"/>
              </w:rPr>
              <w:t>«Зелена Купава»</w:t>
            </w:r>
          </w:p>
        </w:tc>
        <w:tc>
          <w:tcPr>
            <w:tcW w:w="1967" w:type="dxa"/>
            <w:vAlign w:val="center"/>
          </w:tcPr>
          <w:p w:rsidR="00CD2711" w:rsidP="003B3A93" w14:paraId="71499AD2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19 090,00</w:t>
            </w:r>
          </w:p>
        </w:tc>
      </w:tr>
      <w:tr w14:paraId="12CDF9CB" w14:textId="77777777" w:rsidTr="003B3A9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CD2711" w:rsidP="003B3A93" w14:paraId="43DB1236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</w:t>
            </w:r>
          </w:p>
        </w:tc>
        <w:tc>
          <w:tcPr>
            <w:tcW w:w="7153" w:type="dxa"/>
          </w:tcPr>
          <w:p w:rsidR="00CD2711" w:rsidRPr="00F40FC7" w:rsidP="003B3A93" w14:paraId="4656871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Дизель-генераторна установка 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Alimar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ALMARA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125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шумопоглинаючому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 кожусі, 115 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/92кВт для потреб багатоквартирного будинку по вул. Василя Симоненка, 111, ТОВ «Комфорт-Т3»</w:t>
            </w:r>
          </w:p>
        </w:tc>
        <w:tc>
          <w:tcPr>
            <w:tcW w:w="1967" w:type="dxa"/>
            <w:vAlign w:val="center"/>
          </w:tcPr>
          <w:p w:rsidR="00CD2711" w:rsidP="003B3A93" w14:paraId="00889522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532613DE" w14:textId="77777777" w:rsidTr="003B3A9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CD2711" w:rsidP="003B3A93" w14:paraId="02F49C52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6</w:t>
            </w:r>
          </w:p>
        </w:tc>
        <w:tc>
          <w:tcPr>
            <w:tcW w:w="7153" w:type="dxa"/>
          </w:tcPr>
          <w:p w:rsidR="00CD2711" w:rsidRPr="00F40FC7" w:rsidP="003B3A93" w14:paraId="7D1D9DE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Акумуляторна батарея 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5 1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 (8шт.) для потреб багатоквартирного будинку по вул. Москаленка Сергія, 8-б, ОСББ «Житловий комплекс – Атлант»</w:t>
            </w:r>
          </w:p>
        </w:tc>
        <w:tc>
          <w:tcPr>
            <w:tcW w:w="1967" w:type="dxa"/>
            <w:vAlign w:val="center"/>
          </w:tcPr>
          <w:p w:rsidR="00CD2711" w:rsidP="003B3A93" w14:paraId="743FEAF8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04B1AA8" w14:textId="77777777" w:rsidTr="003B3A9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CD2711" w:rsidP="003B3A93" w14:paraId="76D51B8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7</w:t>
            </w:r>
          </w:p>
        </w:tc>
        <w:tc>
          <w:tcPr>
            <w:tcW w:w="7153" w:type="dxa"/>
          </w:tcPr>
          <w:p w:rsidR="00CD2711" w:rsidRPr="00FC63B3" w:rsidP="003B3A93" w14:paraId="688D780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Sensi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SCD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TEQ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,3 Ф,400/230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, 18/14 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 по вул. Москаленка Сергія, 51, ТОВ «Комфорт-Т2»</w:t>
            </w:r>
          </w:p>
        </w:tc>
        <w:tc>
          <w:tcPr>
            <w:tcW w:w="1967" w:type="dxa"/>
            <w:vAlign w:val="center"/>
          </w:tcPr>
          <w:p w:rsidR="00CD2711" w:rsidP="003B3A93" w14:paraId="1643C0E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D9BCB20" w14:textId="77777777" w:rsidTr="003B3A9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CD2711" w:rsidP="003B3A93" w14:paraId="1C4A6B3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8</w:t>
            </w:r>
          </w:p>
        </w:tc>
        <w:tc>
          <w:tcPr>
            <w:tcW w:w="7153" w:type="dxa"/>
          </w:tcPr>
          <w:p w:rsidR="00CD2711" w:rsidRPr="00FC63B3" w:rsidP="003B3A93" w14:paraId="6E00AC3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SGO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акумуляторна батарея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5/1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 по вул. Марії Лагунової,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18-б, ОСББ «М. Лагунової 18 Б»</w:t>
            </w:r>
          </w:p>
        </w:tc>
        <w:tc>
          <w:tcPr>
            <w:tcW w:w="1967" w:type="dxa"/>
            <w:vAlign w:val="center"/>
          </w:tcPr>
          <w:p w:rsidR="00CD2711" w:rsidP="003B3A93" w14:paraId="2ADBCEDD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757B001" w14:textId="77777777" w:rsidTr="003B3A9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CD2711" w:rsidP="003B3A93" w14:paraId="6CCC7878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9</w:t>
            </w:r>
          </w:p>
        </w:tc>
        <w:tc>
          <w:tcPr>
            <w:tcW w:w="7153" w:type="dxa"/>
          </w:tcPr>
          <w:p w:rsidR="00CD2711" w:rsidRPr="00FC63B3" w:rsidP="003B3A93" w14:paraId="7B36785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Інвертор гібридний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3 (гібрид: 30 кВт/3ф, батарея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MPPT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:3), акумуляторний блок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5.1-8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HVB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/100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BMS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для батареї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-1шт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тійка акумуляторна 3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LRACK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-1шт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сього 11 одиниць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загальною потужністю 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кВт для потреб багатоквартирного будинку по вул. Симоненка Василя, 2, ОСББ «Купава»</w:t>
            </w:r>
          </w:p>
        </w:tc>
        <w:tc>
          <w:tcPr>
            <w:tcW w:w="1967" w:type="dxa"/>
            <w:vAlign w:val="center"/>
          </w:tcPr>
          <w:p w:rsidR="00CD2711" w:rsidP="003B3A93" w14:paraId="73B4BA3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</w:tbl>
    <w:p w:rsidR="00CD2711" w:rsidP="00CD2711" w14:paraId="7A081E3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711" w:rsidP="00CD2711" w14:paraId="247BBD3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711" w:rsidP="00CD2711" w14:paraId="3A17628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711" w:rsidP="00CD2711" w14:paraId="2E2B32E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E98" w:rsidP="000B6E98" w14:paraId="4C22F98D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Виконуючий обов’язки міського голови –</w:t>
      </w:r>
    </w:p>
    <w:p w:rsidR="000B6E98" w:rsidP="000B6E98" w14:paraId="74CC6352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CD2711" w:rsidRPr="00EE06C3" w:rsidP="000B6E98" w14:paraId="4A4B9BCF" w14:textId="600B3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Петро БАБИЧ</w:t>
      </w:r>
    </w:p>
    <w:p w:rsidR="00CD2711" w:rsidRPr="003B2A39" w:rsidP="00CD2711" w14:paraId="51A52545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EE06C3" w:rsidP="00CD2711" w14:paraId="5FF0D8BD" w14:textId="32A5D7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B6E98"/>
    <w:rsid w:val="000E0637"/>
    <w:rsid w:val="000E7ADA"/>
    <w:rsid w:val="000F04A3"/>
    <w:rsid w:val="0019083E"/>
    <w:rsid w:val="00257D11"/>
    <w:rsid w:val="002D71B2"/>
    <w:rsid w:val="003212E3"/>
    <w:rsid w:val="003735BC"/>
    <w:rsid w:val="00377556"/>
    <w:rsid w:val="003A4315"/>
    <w:rsid w:val="003B2A39"/>
    <w:rsid w:val="003B2B78"/>
    <w:rsid w:val="003B3A93"/>
    <w:rsid w:val="004208DA"/>
    <w:rsid w:val="00424AD7"/>
    <w:rsid w:val="004C6C25"/>
    <w:rsid w:val="004F7CAD"/>
    <w:rsid w:val="00520285"/>
    <w:rsid w:val="00524AF7"/>
    <w:rsid w:val="00545B76"/>
    <w:rsid w:val="00546644"/>
    <w:rsid w:val="005548AC"/>
    <w:rsid w:val="005E44E0"/>
    <w:rsid w:val="00784598"/>
    <w:rsid w:val="007C582E"/>
    <w:rsid w:val="007F02E1"/>
    <w:rsid w:val="0081066D"/>
    <w:rsid w:val="00853C00"/>
    <w:rsid w:val="00893E2E"/>
    <w:rsid w:val="008B6EF2"/>
    <w:rsid w:val="00A84A56"/>
    <w:rsid w:val="00B20C04"/>
    <w:rsid w:val="00B32B08"/>
    <w:rsid w:val="00B3670E"/>
    <w:rsid w:val="00CB633A"/>
    <w:rsid w:val="00CD2711"/>
    <w:rsid w:val="00E43BBA"/>
    <w:rsid w:val="00E96F37"/>
    <w:rsid w:val="00EE06C3"/>
    <w:rsid w:val="00F1156F"/>
    <w:rsid w:val="00F13CCA"/>
    <w:rsid w:val="00F33B16"/>
    <w:rsid w:val="00F40FC7"/>
    <w:rsid w:val="00FA7F3E"/>
    <w:rsid w:val="00FC63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CD271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6E9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E71D7"/>
    <w:rsid w:val="00934C4A"/>
    <w:rsid w:val="00C03959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1738</Words>
  <Characters>992</Characters>
  <Application>Microsoft Office Word</Application>
  <DocSecurity>8</DocSecurity>
  <Lines>8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29</cp:revision>
  <dcterms:created xsi:type="dcterms:W3CDTF">2021-08-31T06:42:00Z</dcterms:created>
  <dcterms:modified xsi:type="dcterms:W3CDTF">2026-05-05T07:03:00Z</dcterms:modified>
</cp:coreProperties>
</file>