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2D62EA5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324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2659-116-08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3245" w:rsidP="00603245" w14:paraId="0F87F557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1" w:edGrp="everyone"/>
      <w:r w:rsidRPr="006B3D5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</w:t>
      </w:r>
    </w:p>
    <w:p w:rsidR="00603245" w:rsidP="00603245" w14:paraId="25091B6B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B3D5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Броварської міської ради Броварського району Київської області </w:t>
      </w: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та передається на баланс </w:t>
      </w:r>
    </w:p>
    <w:p w:rsidR="00603245" w:rsidRPr="006B3D5D" w:rsidP="00603245" w14:paraId="2D2EB170" w14:textId="6DDBD1B6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комунального підприємства Броварської міської ради Броварського району Київської області «</w:t>
      </w: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Броваритепловодоенергія</w:t>
      </w:r>
      <w:r w:rsidRPr="006B3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603245" w:rsidP="00603245" w14:paraId="443C3D53" w14:textId="39EF9511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3245" w:rsidRPr="006B3D5D" w:rsidP="00603245" w14:paraId="3736842B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82"/>
        <w:gridCol w:w="1106"/>
        <w:gridCol w:w="1417"/>
        <w:gridCol w:w="1559"/>
        <w:gridCol w:w="1843"/>
        <w:gridCol w:w="1559"/>
      </w:tblGrid>
      <w:tr w14:paraId="63C17F91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B3D5D" w:rsidP="00CF6962" w14:paraId="56097636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№ </w:t>
            </w:r>
          </w:p>
          <w:p w:rsidR="00603245" w:rsidRPr="006B3D5D" w:rsidP="00CF6962" w14:paraId="4408E662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B3D5D" w:rsidP="00CF6962" w14:paraId="247B259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603245" w:rsidRPr="006B3D5D" w:rsidP="00CF6962" w14:paraId="235E634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B3D5D" w:rsidP="00CF6962" w14:paraId="77138EE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-</w:t>
            </w: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445F2F2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B3D5D" w:rsidP="00CF6962" w14:paraId="129FE9C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603245" w:rsidRPr="006B3D5D" w:rsidP="00CF6962" w14:paraId="1BD7E9C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B3D5D" w:rsidP="00CF6962" w14:paraId="4531695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603245" w:rsidRPr="006B3D5D" w:rsidP="00CF6962" w14:paraId="13A3F35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603245" w:rsidRPr="006B3D5D" w:rsidP="00CF6962" w14:paraId="13BB59A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156B179D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603245" w:rsidRPr="006B3D5D" w:rsidP="00CF6962" w14:paraId="4875A18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786DF400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1147D63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0BF29F9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75E1AEA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6DF7644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46D02AE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B0AB1A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244EA71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14:paraId="31E314BF" w14:textId="77777777" w:rsidTr="00CF6962">
        <w:tblPrEx>
          <w:tblW w:w="14175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2D36967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84F3C" w:rsidP="00CF6962" w14:paraId="2238283B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Мобільний генератор сонячної енергії в контейнері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00038)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5F6C2BB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53D5BB8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498754A0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67C65544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EC1F50F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49F0F2FA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6F9FA41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84F3C" w:rsidP="00CF6962" w14:paraId="5A683711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Мобільний генератор сонячної енергії в контейнері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00039)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6B15601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2E1529AE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7CECB67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20213DF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8387321,49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653DA7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3B99B594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BA6424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45" w:rsidRPr="00684F3C" w:rsidP="00CF6962" w14:paraId="744A69DF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Мобільний генератор сонячної енергії в контейнері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00040)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65CC916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73F35DA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5A5CE12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83771F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421BB273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2FF8FC9F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12D7B36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4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45" w:rsidRPr="00684F3C" w:rsidP="00CF6962" w14:paraId="780A3894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Мобільний генератор сонячної енергії в контейнері 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 xml:space="preserve">-2025-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00041)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B296E84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3F81956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694D1C8E" w14:textId="77777777">
            <w:pPr>
              <w:widowControl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4E4D5DC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8308370,63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0912C41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68AE91C9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7E0032E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5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45" w:rsidRPr="00684F3C" w:rsidP="00CF6962" w14:paraId="68AEC620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Мобільний генератор сонячної енергії в контейнері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(Номер контейнера 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UKR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en-US" w:bidi="en-US"/>
              </w:rPr>
              <w:t>-2025-</w:t>
            </w: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00043)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13F3A89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0597A970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6B3D5D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264BD57A" w14:textId="77777777">
            <w:pPr>
              <w:widowControl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8293590,89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46496E1B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8293590,89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B3D5D" w:rsidP="00CF6962" w14:paraId="0A11D1E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6B3D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>2026</w:t>
            </w:r>
          </w:p>
        </w:tc>
      </w:tr>
      <w:tr w14:paraId="5EB64B5C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P="00CF6962" w14:paraId="0C1BCA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45" w:rsidRPr="00684F3C" w:rsidP="00CF6962" w14:paraId="21317B7C" w14:textId="77777777">
            <w:pPr>
              <w:pStyle w:val="a2"/>
              <w:shd w:val="clear" w:color="auto" w:fill="auto"/>
              <w:rPr>
                <w:sz w:val="28"/>
                <w:szCs w:val="28"/>
                <w:lang w:val="ru-RU" w:bidi="uk-UA"/>
              </w:rPr>
            </w:pPr>
            <w:r w:rsidRPr="00684F3C">
              <w:rPr>
                <w:sz w:val="28"/>
                <w:szCs w:val="28"/>
                <w:lang w:bidi="uk-UA"/>
              </w:rPr>
              <w:t xml:space="preserve">Генератор </w:t>
            </w:r>
            <w:r w:rsidRPr="00684F3C">
              <w:rPr>
                <w:sz w:val="28"/>
                <w:szCs w:val="28"/>
                <w:lang w:val="en-US" w:bidi="uk-UA"/>
              </w:rPr>
              <w:t>GR</w:t>
            </w:r>
            <w:r w:rsidRPr="00684F3C">
              <w:rPr>
                <w:sz w:val="28"/>
                <w:szCs w:val="28"/>
                <w:lang w:bidi="uk-UA"/>
              </w:rPr>
              <w:t xml:space="preserve">6500 серійний номер </w:t>
            </w:r>
            <w:r w:rsidRPr="00684F3C">
              <w:rPr>
                <w:sz w:val="28"/>
                <w:szCs w:val="28"/>
                <w:lang w:val="en-US" w:bidi="uk-UA"/>
              </w:rPr>
              <w:t>RS</w:t>
            </w:r>
            <w:r w:rsidRPr="00684F3C">
              <w:rPr>
                <w:sz w:val="28"/>
                <w:szCs w:val="28"/>
                <w:lang w:bidi="uk-UA"/>
              </w:rPr>
              <w:t>-</w:t>
            </w:r>
            <w:r w:rsidRPr="00684F3C">
              <w:rPr>
                <w:sz w:val="28"/>
                <w:szCs w:val="28"/>
                <w:lang w:val="en-US" w:bidi="uk-UA"/>
              </w:rPr>
              <w:t>AGR</w:t>
            </w:r>
            <w:r w:rsidRPr="00684F3C">
              <w:rPr>
                <w:sz w:val="28"/>
                <w:szCs w:val="28"/>
                <w:lang w:bidi="uk-UA"/>
              </w:rPr>
              <w:t>-4/16-</w:t>
            </w:r>
            <w:r w:rsidRPr="00684F3C">
              <w:rPr>
                <w:sz w:val="28"/>
                <w:szCs w:val="28"/>
                <w:lang w:val="en-US" w:bidi="uk-UA"/>
              </w:rPr>
              <w:t>GR</w:t>
            </w:r>
            <w:r w:rsidRPr="00684F3C">
              <w:rPr>
                <w:sz w:val="28"/>
                <w:szCs w:val="28"/>
                <w:lang w:bidi="uk-UA"/>
              </w:rPr>
              <w:t>6500-</w:t>
            </w:r>
            <w:r w:rsidRPr="00684F3C">
              <w:rPr>
                <w:sz w:val="28"/>
                <w:szCs w:val="28"/>
                <w:lang w:val="en-US" w:bidi="uk-UA"/>
              </w:rPr>
              <w:t>BRUTTO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025B0D4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val="en-US" w:eastAsia="en-US"/>
              </w:rPr>
            </w:pPr>
            <w:r w:rsidRPr="00684F3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7A183BD8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684F3C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0EBCC76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bidi="uk-UA"/>
              </w:rPr>
            </w:pPr>
            <w:r w:rsidRPr="00684F3C">
              <w:rPr>
                <w:sz w:val="28"/>
                <w:szCs w:val="28"/>
                <w:lang w:bidi="uk-UA"/>
              </w:rPr>
              <w:t>29986,91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7B39B305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bidi="uk-UA"/>
              </w:rPr>
            </w:pPr>
            <w:r w:rsidRPr="00684F3C">
              <w:rPr>
                <w:sz w:val="28"/>
                <w:szCs w:val="28"/>
                <w:lang w:bidi="uk-UA"/>
              </w:rPr>
              <w:t>59973,82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6F95BE66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  <w:lang w:bidi="uk-UA"/>
              </w:rPr>
            </w:pPr>
            <w:r w:rsidRPr="00684F3C">
              <w:rPr>
                <w:sz w:val="28"/>
                <w:szCs w:val="28"/>
                <w:lang w:bidi="uk-UA"/>
              </w:rPr>
              <w:t>2026</w:t>
            </w:r>
          </w:p>
        </w:tc>
      </w:tr>
      <w:tr w14:paraId="35B54C5E" w14:textId="77777777" w:rsidTr="00CF6962">
        <w:tblPrEx>
          <w:tblW w:w="1417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P="00CF6962" w14:paraId="1275EF7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516FDF4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Підсумок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4BD4773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84F3C" w:rsidP="00CF6962" w14:paraId="30EF229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RPr="00684F3C" w:rsidP="00CF6962" w14:paraId="610F0D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5" w:rsidRPr="00684F3C" w:rsidP="00CF6962" w14:paraId="197FA09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41744948,95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5" w:rsidP="00CF6962" w14:paraId="503FABF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03245" w:rsidRPr="006B3D5D" w:rsidP="00603245" w14:paraId="073F94FC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3245" w:rsidP="00603245" w14:paraId="2D432B10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1699F" w:rsidRPr="00EA126F" w:rsidP="00603245" w14:paraId="18507996" w14:textId="7EB116F8">
      <w:pPr>
        <w:spacing w:after="0" w:line="259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B3D5D">
        <w:rPr>
          <w:rFonts w:ascii="Times New Roman" w:eastAsia="Calibri" w:hAnsi="Times New Roman" w:cs="Times New Roman"/>
          <w:sz w:val="27"/>
          <w:szCs w:val="27"/>
          <w:lang w:eastAsia="en-US"/>
        </w:rPr>
        <w:t>Міський голова                                                                                                                                                     Ігор САПОЖКО</w:t>
      </w:r>
      <w:r w:rsidRPr="006B3D5D">
        <w:rPr>
          <w:rFonts w:ascii="Times New Roman" w:hAnsi="Times New Roman" w:cs="Times New Roman"/>
          <w:iCs/>
          <w:sz w:val="27"/>
          <w:szCs w:val="27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03245"/>
    <w:rsid w:val="00617517"/>
    <w:rsid w:val="00643CA3"/>
    <w:rsid w:val="00684F3C"/>
    <w:rsid w:val="006B3D5D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CF6962"/>
    <w:rsid w:val="00D13C10"/>
    <w:rsid w:val="00DE6629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Другое_"/>
    <w:basedOn w:val="DefaultParagraphFont"/>
    <w:link w:val="a2"/>
    <w:locked/>
    <w:rsid w:val="006032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603245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BE7088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911</Words>
  <Characters>520</Characters>
  <Application>Microsoft Office Word</Application>
  <DocSecurity>8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2026-04-28T13:14:00Z</dcterms:modified>
</cp:coreProperties>
</file>