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71BF" w:rsidRDefault="00DD71BF" w:rsidP="00DD71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DD71BF" w:rsidRDefault="00DD71BF" w:rsidP="00DD71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DD71BF" w:rsidRPr="0081445A" w:rsidRDefault="00DD71BF" w:rsidP="00DD71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DD71BF" w:rsidRPr="0081445A" w:rsidRDefault="00DD71BF" w:rsidP="00DD71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DD71BF" w:rsidRPr="008B0890" w:rsidRDefault="00DD71BF" w:rsidP="00DD71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890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«Малятко» Броварської міської ради Броварського району Київської області, </w:t>
      </w:r>
      <w:r w:rsidRPr="008B08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8B0890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D71BF" w:rsidRDefault="00DD71BF" w:rsidP="00DD71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DD71BF" w:rsidRDefault="00DD71BF" w:rsidP="00DD71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71BF" w:rsidRPr="00DD71BF" w:rsidRDefault="00DD71BF" w:rsidP="00DD71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8B089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DD71BF" w:rsidRPr="008B0890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DD71BF" w:rsidRPr="008B0890" w:rsidRDefault="00DD71BF" w:rsidP="00DD7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B0890">
        <w:rPr>
          <w:rFonts w:ascii="Times New Roman" w:hAnsi="Times New Roman"/>
          <w:sz w:val="28"/>
          <w:szCs w:val="28"/>
        </w:rPr>
        <w:t xml:space="preserve">         1) </w:t>
      </w:r>
      <w:r w:rsidRPr="008B089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DD71BF" w:rsidRPr="008B0890" w:rsidRDefault="00DD71BF" w:rsidP="00DD71BF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«Малятко» Броварської міської ради Броварського району Київської області;  </w:t>
      </w:r>
    </w:p>
    <w:p w:rsidR="00DD71BF" w:rsidRPr="008B0890" w:rsidRDefault="00DD71BF" w:rsidP="00DD71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скорочене найменування  – ЗДО «Малятко»;</w:t>
      </w:r>
    </w:p>
    <w:p w:rsidR="00DD71BF" w:rsidRPr="008B0890" w:rsidRDefault="00DD71BF" w:rsidP="00DD71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повне найменування  англійською мовою –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</w:rPr>
        <w:t>«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Maliatko</w:t>
      </w:r>
      <w:r w:rsidRPr="008B0890">
        <w:rPr>
          <w:rFonts w:ascii="Times New Roman" w:hAnsi="Times New Roman" w:cs="Times New Roman"/>
          <w:sz w:val="28"/>
          <w:szCs w:val="28"/>
        </w:rPr>
        <w:t>»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9116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9116AA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8B0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8B0890">
        <w:rPr>
          <w:rFonts w:ascii="Times New Roman" w:hAnsi="Times New Roman" w:cs="Times New Roman"/>
          <w:sz w:val="28"/>
          <w:szCs w:val="28"/>
        </w:rPr>
        <w:t>;</w:t>
      </w:r>
    </w:p>
    <w:p w:rsidR="00DD71BF" w:rsidRPr="008B0890" w:rsidRDefault="00DD71BF" w:rsidP="00DD71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скорочене найменування  англійською мовою –  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8B0890">
        <w:rPr>
          <w:rFonts w:ascii="Times New Roman" w:hAnsi="Times New Roman" w:cs="Times New Roman"/>
          <w:sz w:val="28"/>
          <w:szCs w:val="28"/>
        </w:rPr>
        <w:t xml:space="preserve"> «</w:t>
      </w:r>
      <w:r w:rsidRPr="008B0890">
        <w:rPr>
          <w:rFonts w:ascii="Times New Roman" w:hAnsi="Times New Roman" w:cs="Times New Roman"/>
          <w:sz w:val="28"/>
          <w:szCs w:val="28"/>
          <w:lang w:val="en-US"/>
        </w:rPr>
        <w:t>Maliatko</w:t>
      </w:r>
      <w:r w:rsidRPr="008B0890">
        <w:rPr>
          <w:rFonts w:ascii="Times New Roman" w:hAnsi="Times New Roman" w:cs="Times New Roman"/>
          <w:sz w:val="28"/>
          <w:szCs w:val="28"/>
        </w:rPr>
        <w:t>».</w:t>
      </w:r>
    </w:p>
    <w:p w:rsidR="00DD71BF" w:rsidRPr="008B0890" w:rsidRDefault="00DD71BF" w:rsidP="00DD71BF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B0890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8B0890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8B0890">
        <w:rPr>
          <w:rFonts w:ascii="Times New Roman" w:hAnsi="Times New Roman"/>
          <w:sz w:val="28"/>
          <w:szCs w:val="28"/>
          <w:lang w:val="uk-UA"/>
        </w:rPr>
        <w:t xml:space="preserve">– 10 </w:t>
      </w:r>
      <w:r w:rsidRPr="008B0890">
        <w:rPr>
          <w:rFonts w:ascii="Times New Roman" w:hAnsi="Times New Roman"/>
          <w:sz w:val="28"/>
          <w:szCs w:val="28"/>
          <w:lang w:val="en-US"/>
        </w:rPr>
        <w:t>Korolova</w:t>
      </w:r>
      <w:r w:rsidRPr="008B08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/>
          <w:sz w:val="28"/>
          <w:szCs w:val="28"/>
          <w:lang w:val="en-US"/>
        </w:rPr>
        <w:t>Lane</w:t>
      </w:r>
      <w:r w:rsidRPr="008B08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B0890">
        <w:rPr>
          <w:rFonts w:ascii="Times New Roman" w:hAnsi="Times New Roman"/>
          <w:sz w:val="28"/>
          <w:szCs w:val="28"/>
          <w:lang w:val="en-US"/>
        </w:rPr>
        <w:t>Brovary</w:t>
      </w:r>
      <w:r w:rsidRPr="008B08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B0890">
        <w:rPr>
          <w:rFonts w:ascii="Times New Roman" w:hAnsi="Times New Roman"/>
          <w:sz w:val="28"/>
          <w:szCs w:val="28"/>
          <w:lang w:val="en-US"/>
        </w:rPr>
        <w:t>Kyiv</w:t>
      </w:r>
      <w:r w:rsidRPr="008B08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890">
        <w:rPr>
          <w:rFonts w:ascii="Times New Roman" w:hAnsi="Times New Roman"/>
          <w:sz w:val="28"/>
          <w:szCs w:val="28"/>
          <w:lang w:val="en-US"/>
        </w:rPr>
        <w:t>region</w:t>
      </w:r>
      <w:r w:rsidRPr="008B0890">
        <w:rPr>
          <w:rFonts w:ascii="Times New Roman" w:hAnsi="Times New Roman"/>
          <w:sz w:val="28"/>
          <w:szCs w:val="28"/>
          <w:lang w:val="uk-UA"/>
        </w:rPr>
        <w:t>.</w:t>
      </w:r>
    </w:p>
    <w:p w:rsidR="00DD71BF" w:rsidRPr="008B0890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DD71BF" w:rsidRPr="008B0890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DD71BF" w:rsidRPr="008B0890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890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DD71BF" w:rsidRDefault="00DD71BF" w:rsidP="00DD71B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B089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DD71BF" w:rsidRPr="008B0890" w:rsidRDefault="00DD71BF" w:rsidP="00DD71B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DD71BF" w:rsidRPr="00DD71BF" w:rsidRDefault="00DD71BF" w:rsidP="00DD71BF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Pr="00DD71B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DD71BF" w:rsidRPr="008B0890" w:rsidRDefault="00DD71BF" w:rsidP="00DD71B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B0890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8B089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8B0890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DD71BF" w:rsidRPr="008B0890" w:rsidRDefault="00DD71BF" w:rsidP="00DD71B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DD71BF" w:rsidRPr="00DD71BF" w:rsidRDefault="00DD71BF" w:rsidP="00DD71BF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Pr="00DD71B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DD71BF" w:rsidRPr="008B0890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B0890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DD71BF" w:rsidRPr="008B0890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D71BF" w:rsidRPr="00DD71BF" w:rsidRDefault="00DD71BF" w:rsidP="00DD71BF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Pr="00DD71B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DD71BF" w:rsidRPr="008B0890" w:rsidRDefault="00DD71BF" w:rsidP="00DD71B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B0890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DD71BF" w:rsidRDefault="00DD71BF" w:rsidP="00DD71BF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D71BF" w:rsidRPr="008B0890" w:rsidRDefault="00DD71BF" w:rsidP="00DD71BF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D71BF" w:rsidRPr="008B0890" w:rsidRDefault="00DD71BF" w:rsidP="00DD71BF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5. </w:t>
      </w:r>
      <w:r w:rsidRPr="008B089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:rsidR="00DD71BF" w:rsidRPr="008B0890" w:rsidRDefault="00DD71BF" w:rsidP="00DD71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B089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DD71BF" w:rsidRPr="008B0890" w:rsidRDefault="00DD71BF" w:rsidP="00DD71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D71BF" w:rsidRPr="008B0890" w:rsidRDefault="00DD71BF" w:rsidP="00DD71BF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Pr="008B089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9116A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’</w:t>
      </w:r>
      <w:r w:rsidRPr="008B089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DD71BF" w:rsidRPr="008B0890" w:rsidRDefault="00DD71BF" w:rsidP="00DD7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B0890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DD71BF" w:rsidRPr="008B0890" w:rsidRDefault="00DD71BF" w:rsidP="00DD71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B0890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DD71BF" w:rsidRPr="008B0890" w:rsidRDefault="00DD71BF" w:rsidP="00DD7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D71BF" w:rsidRPr="008B0890" w:rsidRDefault="00DD71BF" w:rsidP="00DD7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D71BF" w:rsidRPr="00027AD3" w:rsidRDefault="00DD71BF" w:rsidP="00DD7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B0890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 Оксана МЕЛЬНИК</w:t>
      </w:r>
    </w:p>
    <w:p w:rsidR="009B7D79" w:rsidRPr="00244FF9" w:rsidRDefault="009B7D79" w:rsidP="00DD71B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116A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1BF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96E7"/>
  <w15:docId w15:val="{29B7103E-9EBE-4C9D-BF93-6016DE98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D71BF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DD71B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2026-04-06T07:20:00Z</dcterms:modified>
</cp:coreProperties>
</file>