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ПС-193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4062C86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B3D5D">
        <w:rPr>
          <w:rFonts w:ascii="Times New Roman" w:hAnsi="Times New Roman" w:cs="Times New Roman"/>
          <w:sz w:val="28"/>
          <w:szCs w:val="28"/>
        </w:rPr>
        <w:t>3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6B3D5D" w:rsidRPr="006B3D5D" w:rsidP="006B3D5D" w14:paraId="602FD65C" w14:textId="77777777">
      <w:pPr>
        <w:spacing w:after="0" w:line="240" w:lineRule="auto"/>
        <w:ind w:left="426" w:firstLine="567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</w:pPr>
      <w:permStart w:id="1" w:edGrp="everyone"/>
      <w:r w:rsidRPr="006B3D5D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6B3D5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та передається на баланс комунального підприємства Броварської міської ради Броварського району Київської області «</w:t>
      </w:r>
      <w:r w:rsidRPr="006B3D5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Броваритепловодоенергія</w:t>
      </w:r>
      <w:r w:rsidRPr="006B3D5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»</w:t>
      </w:r>
    </w:p>
    <w:p w:rsidR="006B3D5D" w:rsidP="006B3D5D" w14:paraId="263F6DC7" w14:textId="77777777">
      <w:pPr>
        <w:spacing w:after="0" w:line="259" w:lineRule="auto"/>
        <w:ind w:left="72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684F3C" w:rsidP="006B3D5D" w14:paraId="35F2B1F0" w14:textId="77777777">
      <w:pPr>
        <w:spacing w:after="0" w:line="259" w:lineRule="auto"/>
        <w:ind w:left="72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684F3C" w:rsidRPr="006B3D5D" w:rsidP="006B3D5D" w14:paraId="5054D7DF" w14:textId="77777777">
      <w:pPr>
        <w:spacing w:after="0" w:line="259" w:lineRule="auto"/>
        <w:ind w:left="72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982"/>
        <w:gridCol w:w="1106"/>
        <w:gridCol w:w="1417"/>
        <w:gridCol w:w="1559"/>
        <w:gridCol w:w="1843"/>
        <w:gridCol w:w="1559"/>
      </w:tblGrid>
      <w:tr w14:paraId="022AAC4C" w14:textId="77777777" w:rsidTr="00684F3C">
        <w:tblPrEx>
          <w:tblW w:w="1417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5D" w:rsidRPr="006B3D5D" w:rsidP="006B3D5D" w14:paraId="6A632369" w14:textId="77777777">
            <w:pPr>
              <w:spacing w:after="0" w:line="259" w:lineRule="auto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№ </w:t>
            </w:r>
          </w:p>
          <w:p w:rsidR="006B3D5D" w:rsidRPr="006B3D5D" w:rsidP="006B3D5D" w14:paraId="78527538" w14:textId="77777777">
            <w:pPr>
              <w:spacing w:after="0" w:line="259" w:lineRule="auto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5D" w:rsidRPr="006B3D5D" w:rsidP="006B3D5D" w14:paraId="151E2AB5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  <w:p w:rsidR="006B3D5D" w:rsidRPr="006B3D5D" w:rsidP="006B3D5D" w14:paraId="0E67CBC6" w14:textId="71DF0DB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Назва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5D" w:rsidRPr="006B3D5D" w:rsidP="006B3D5D" w14:paraId="3F012A18" w14:textId="1EAAAFB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Кіль</w:t>
            </w:r>
            <w:r w:rsidR="00684F3C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-</w:t>
            </w: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2AB8B948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Одиниці виміру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5D" w:rsidRPr="006B3D5D" w:rsidP="006B3D5D" w14:paraId="0BA8BB7A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Вартість за одиницю</w:t>
            </w:r>
          </w:p>
          <w:p w:rsidR="006B3D5D" w:rsidRPr="006B3D5D" w:rsidP="006B3D5D" w14:paraId="632CF343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(грн.)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5D" w:rsidRPr="006B3D5D" w:rsidP="006B3D5D" w14:paraId="4E7D372B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Сума</w:t>
            </w:r>
          </w:p>
          <w:p w:rsidR="006B3D5D" w:rsidRPr="006B3D5D" w:rsidP="006B3D5D" w14:paraId="1156CCB2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  <w:p w:rsidR="006B3D5D" w:rsidRPr="006B3D5D" w:rsidP="006B3D5D" w14:paraId="34BA40B1" w14:textId="415913B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6850987F" w14:textId="77777777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Рік придбання</w:t>
            </w:r>
          </w:p>
          <w:p w:rsidR="006B3D5D" w:rsidRPr="006B3D5D" w:rsidP="006B3D5D" w14:paraId="76F723F0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</w:tr>
      <w:tr w14:paraId="7E56780B" w14:textId="77777777" w:rsidTr="00684F3C">
        <w:tblPrEx>
          <w:tblW w:w="1417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3A2087B2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0D029854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379A7EC5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3CFE2482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7CCB5A00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2048BCD8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21817446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14:paraId="73EA8989" w14:textId="77777777" w:rsidTr="00684F3C">
        <w:tblPrEx>
          <w:tblW w:w="14175" w:type="dxa"/>
          <w:tblInd w:w="108" w:type="dxa"/>
          <w:tblLayout w:type="fixed"/>
          <w:tblLook w:val="01E0"/>
        </w:tblPrEx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56483D4C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84F3C" w:rsidP="006B3D5D" w14:paraId="2C647DD4" w14:textId="3759634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Мобільний генератор сонячної енергії в контейнері</w:t>
            </w:r>
            <w:r w:rsidR="00684F3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 xml:space="preserve"> 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 xml:space="preserve">(Номер контейнера 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n-US" w:bidi="en-US"/>
              </w:rPr>
              <w:t>UKR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en-US" w:bidi="en-US"/>
              </w:rPr>
              <w:t xml:space="preserve">-2025- 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00038)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263BF31A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64E9F20D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7DF7D31B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8387321,49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276AB2B7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8387321,49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4356CC5B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2026</w:t>
            </w:r>
          </w:p>
        </w:tc>
      </w:tr>
      <w:tr w14:paraId="403DB8AC" w14:textId="77777777" w:rsidTr="00684F3C">
        <w:tblPrEx>
          <w:tblW w:w="1417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07AB3BBE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val="en-US" w:eastAsia="en-US"/>
              </w:rPr>
              <w:t>2.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84F3C" w:rsidP="006B3D5D" w14:paraId="4F1F9BF3" w14:textId="11F8D7A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Мобільний генератор сонячної енергії в контейнері</w:t>
            </w:r>
            <w:r w:rsidR="00684F3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 xml:space="preserve"> 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 xml:space="preserve">(Номер контейнера 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n-US" w:bidi="en-US"/>
              </w:rPr>
              <w:t>UKR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en-US" w:bidi="en-US"/>
              </w:rPr>
              <w:t xml:space="preserve">-2025- 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00039)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0AAE8E66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65999FB7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51912651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8387321,49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4877CE69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8387321,49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37367BF2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2026</w:t>
            </w:r>
          </w:p>
        </w:tc>
      </w:tr>
      <w:tr w14:paraId="0683CFFD" w14:textId="77777777" w:rsidTr="00684F3C">
        <w:tblPrEx>
          <w:tblW w:w="1417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1AE27C72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val="ru-RU" w:eastAsia="en-US"/>
              </w:rPr>
              <w:t>3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5D" w:rsidRPr="00684F3C" w:rsidP="006B3D5D" w14:paraId="7DCCF2B5" w14:textId="3534ECF3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Мобільний генератор сонячної енергії в контейнері</w:t>
            </w:r>
            <w:r w:rsidR="00684F3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 xml:space="preserve"> 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 xml:space="preserve">(Номер контейнера 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n-US" w:bidi="en-US"/>
              </w:rPr>
              <w:t>UKR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en-US" w:bidi="en-US"/>
              </w:rPr>
              <w:t xml:space="preserve">-2025- 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00040)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3A880D07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1068A860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1A1034C2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8308370,63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7AC4ADB2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8308370,63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664880D8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2026</w:t>
            </w:r>
          </w:p>
        </w:tc>
      </w:tr>
      <w:tr w14:paraId="6186FE38" w14:textId="77777777" w:rsidTr="00684F3C">
        <w:tblPrEx>
          <w:tblW w:w="1417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09CED782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val="ru-RU" w:eastAsia="en-US"/>
              </w:rPr>
              <w:t>4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5D" w:rsidRPr="00684F3C" w:rsidP="006B3D5D" w14:paraId="5F2E4B59" w14:textId="2D61A602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 xml:space="preserve">Мобільний генератор сонячної енергії в контейнері (Номер контейнера 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n-US" w:bidi="en-US"/>
              </w:rPr>
              <w:t>UKR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en-US" w:bidi="en-US"/>
              </w:rPr>
              <w:t xml:space="preserve">-2025- 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00041)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0E0D8D38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38EF68CC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53943093" w14:textId="77777777">
            <w:pPr>
              <w:widowControl w:val="0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8308370,63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771868C4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8308370,63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7E782095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2026</w:t>
            </w:r>
          </w:p>
        </w:tc>
      </w:tr>
      <w:tr w14:paraId="3995501E" w14:textId="77777777" w:rsidTr="00684F3C">
        <w:tblPrEx>
          <w:tblW w:w="1417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12D3A18F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val="ru-RU" w:eastAsia="en-US"/>
              </w:rPr>
              <w:t>5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5D" w:rsidRPr="00684F3C" w:rsidP="006B3D5D" w14:paraId="5BE99E0D" w14:textId="2D5E6813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 xml:space="preserve">Мобільний генератор сонячної енергії в контейнері </w:t>
            </w:r>
            <w:r w:rsidR="00684F3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 xml:space="preserve"> 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 xml:space="preserve">(Номер контейнера 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n-US" w:bidi="en-US"/>
              </w:rPr>
              <w:t>UKR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en-US" w:bidi="en-US"/>
              </w:rPr>
              <w:t>-2025-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00043)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2C612DEB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272B5801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44DBEAB7" w14:textId="77777777">
            <w:pPr>
              <w:widowControl w:val="0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8293590,89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43C84BD7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8293590,89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6B3D5D" w:rsidP="006B3D5D" w14:paraId="76125D61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2026</w:t>
            </w:r>
          </w:p>
        </w:tc>
      </w:tr>
      <w:tr w14:paraId="2DE27988" w14:textId="77777777" w:rsidTr="00684F3C">
        <w:tblPrEx>
          <w:tblW w:w="1417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3C" w14:paraId="1A080C6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3C" w:rsidRPr="00684F3C" w14:paraId="41D02042" w14:textId="77777777">
            <w:pPr>
              <w:pStyle w:val="a2"/>
              <w:shd w:val="clear" w:color="auto" w:fill="auto"/>
              <w:rPr>
                <w:sz w:val="28"/>
                <w:szCs w:val="28"/>
                <w:lang w:val="ru-RU" w:bidi="uk-UA"/>
              </w:rPr>
            </w:pPr>
            <w:r w:rsidRPr="00684F3C">
              <w:rPr>
                <w:sz w:val="28"/>
                <w:szCs w:val="28"/>
                <w:lang w:bidi="uk-UA"/>
              </w:rPr>
              <w:t xml:space="preserve">Генератор </w:t>
            </w:r>
            <w:r w:rsidRPr="00684F3C">
              <w:rPr>
                <w:sz w:val="28"/>
                <w:szCs w:val="28"/>
                <w:lang w:val="en-US" w:bidi="uk-UA"/>
              </w:rPr>
              <w:t>GR</w:t>
            </w:r>
            <w:r w:rsidRPr="00684F3C">
              <w:rPr>
                <w:sz w:val="28"/>
                <w:szCs w:val="28"/>
                <w:lang w:bidi="uk-UA"/>
              </w:rPr>
              <w:t xml:space="preserve">6500 серійний номер </w:t>
            </w:r>
            <w:r w:rsidRPr="00684F3C">
              <w:rPr>
                <w:sz w:val="28"/>
                <w:szCs w:val="28"/>
                <w:lang w:val="en-US" w:bidi="uk-UA"/>
              </w:rPr>
              <w:t>RS</w:t>
            </w:r>
            <w:r w:rsidRPr="00684F3C">
              <w:rPr>
                <w:sz w:val="28"/>
                <w:szCs w:val="28"/>
                <w:lang w:bidi="uk-UA"/>
              </w:rPr>
              <w:t>-</w:t>
            </w:r>
            <w:r w:rsidRPr="00684F3C">
              <w:rPr>
                <w:sz w:val="28"/>
                <w:szCs w:val="28"/>
                <w:lang w:val="en-US" w:bidi="uk-UA"/>
              </w:rPr>
              <w:t>AGR</w:t>
            </w:r>
            <w:r w:rsidRPr="00684F3C">
              <w:rPr>
                <w:sz w:val="28"/>
                <w:szCs w:val="28"/>
                <w:lang w:bidi="uk-UA"/>
              </w:rPr>
              <w:t>-4/16-</w:t>
            </w:r>
            <w:r w:rsidRPr="00684F3C">
              <w:rPr>
                <w:sz w:val="28"/>
                <w:szCs w:val="28"/>
                <w:lang w:val="en-US" w:bidi="uk-UA"/>
              </w:rPr>
              <w:t>GR</w:t>
            </w:r>
            <w:r w:rsidRPr="00684F3C">
              <w:rPr>
                <w:sz w:val="28"/>
                <w:szCs w:val="28"/>
                <w:lang w:bidi="uk-UA"/>
              </w:rPr>
              <w:t>6500-</w:t>
            </w:r>
            <w:r w:rsidRPr="00684F3C">
              <w:rPr>
                <w:sz w:val="28"/>
                <w:szCs w:val="28"/>
                <w:lang w:val="en-US" w:bidi="uk-UA"/>
              </w:rPr>
              <w:t>BRUTTO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3C" w:rsidRPr="00684F3C" w14:paraId="68726C33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  <w:lang w:val="en-US" w:eastAsia="en-US"/>
              </w:rPr>
            </w:pPr>
            <w:r w:rsidRPr="00684F3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3C" w:rsidRPr="00684F3C" w14:paraId="08ADD3C5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684F3C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3C" w:rsidRPr="00684F3C" w14:paraId="0FA1EDFB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  <w:lang w:bidi="uk-UA"/>
              </w:rPr>
            </w:pPr>
            <w:r w:rsidRPr="00684F3C">
              <w:rPr>
                <w:sz w:val="28"/>
                <w:szCs w:val="28"/>
                <w:lang w:bidi="uk-UA"/>
              </w:rPr>
              <w:t>29986,91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3C" w:rsidRPr="00684F3C" w14:paraId="52337F9D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  <w:lang w:bidi="uk-UA"/>
              </w:rPr>
            </w:pPr>
            <w:r w:rsidRPr="00684F3C">
              <w:rPr>
                <w:sz w:val="28"/>
                <w:szCs w:val="28"/>
                <w:lang w:bidi="uk-UA"/>
              </w:rPr>
              <w:t>59973,82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3C" w:rsidRPr="00684F3C" w14:paraId="1CB3842D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  <w:lang w:bidi="uk-UA"/>
              </w:rPr>
            </w:pPr>
            <w:r w:rsidRPr="00684F3C">
              <w:rPr>
                <w:sz w:val="28"/>
                <w:szCs w:val="28"/>
                <w:lang w:bidi="uk-UA"/>
              </w:rPr>
              <w:t>2026</w:t>
            </w:r>
          </w:p>
        </w:tc>
      </w:tr>
      <w:tr w14:paraId="4A21EAF4" w14:textId="77777777" w:rsidTr="00684F3C">
        <w:tblPrEx>
          <w:tblW w:w="1417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3C" w14:paraId="645D1F4F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3C" w:rsidRPr="00684F3C" w14:paraId="63870FC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4F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Підсумок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3C" w:rsidRPr="00684F3C" w14:paraId="4F75760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4F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3C" w:rsidRPr="00684F3C" w14:paraId="683E970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3C" w:rsidRPr="00684F3C" w14:paraId="4433E9B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3C" w:rsidRPr="00684F3C" w14:paraId="169AD27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4F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41744948,95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3C" w14:paraId="4C894B7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B3D5D" w:rsidRPr="006B3D5D" w:rsidP="006B3D5D" w14:paraId="25F7EB1E" w14:textId="77777777">
      <w:pPr>
        <w:spacing w:after="0" w:line="259" w:lineRule="auto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6B3D5D" w:rsidP="006B3D5D" w14:paraId="7589CA40" w14:textId="77777777">
      <w:pPr>
        <w:spacing w:after="0" w:line="259" w:lineRule="auto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F1699F" w:rsidRPr="006B3D5D" w:rsidP="006B3D5D" w14:paraId="18507996" w14:textId="0FA62FF0">
      <w:pPr>
        <w:spacing w:after="0" w:line="259" w:lineRule="auto"/>
        <w:jc w:val="center"/>
        <w:rPr>
          <w:rFonts w:ascii="Times New Roman" w:hAnsi="Times New Roman" w:cs="Times New Roman"/>
          <w:iCs/>
          <w:sz w:val="27"/>
          <w:szCs w:val="27"/>
        </w:rPr>
      </w:pPr>
      <w:r w:rsidRPr="006B3D5D">
        <w:rPr>
          <w:rFonts w:ascii="Times New Roman" w:eastAsia="Calibri" w:hAnsi="Times New Roman" w:cs="Times New Roman"/>
          <w:sz w:val="27"/>
          <w:szCs w:val="27"/>
          <w:lang w:eastAsia="en-US"/>
        </w:rPr>
        <w:t>Міський голова                                                                                                                                                     Ігор САПОЖКО</w:t>
      </w:r>
      <w:r w:rsidRPr="006B3D5D" w:rsidR="00617517">
        <w:rPr>
          <w:rFonts w:ascii="Times New Roman" w:hAnsi="Times New Roman" w:cs="Times New Roman"/>
          <w:iCs/>
          <w:sz w:val="27"/>
          <w:szCs w:val="27"/>
        </w:rPr>
        <w:t xml:space="preserve"> 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142DA" w:rsidR="00B142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47134A"/>
    <w:rsid w:val="00524AF7"/>
    <w:rsid w:val="0053012A"/>
    <w:rsid w:val="005C6C54"/>
    <w:rsid w:val="005E1E40"/>
    <w:rsid w:val="005E68BF"/>
    <w:rsid w:val="00602E8E"/>
    <w:rsid w:val="00617517"/>
    <w:rsid w:val="00643CA3"/>
    <w:rsid w:val="00684F3C"/>
    <w:rsid w:val="00696804"/>
    <w:rsid w:val="006B3D5D"/>
    <w:rsid w:val="006C38FA"/>
    <w:rsid w:val="006F7263"/>
    <w:rsid w:val="00713AF1"/>
    <w:rsid w:val="0082641C"/>
    <w:rsid w:val="00853C00"/>
    <w:rsid w:val="008A5D36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character" w:customStyle="1" w:styleId="a1">
    <w:name w:val="Другое_"/>
    <w:basedOn w:val="DefaultParagraphFont"/>
    <w:link w:val="a2"/>
    <w:locked/>
    <w:rsid w:val="00684F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2">
    <w:name w:val="Другое"/>
    <w:basedOn w:val="Normal"/>
    <w:link w:val="a1"/>
    <w:rsid w:val="00684F3C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391820"/>
    <w:rsid w:val="004A6BAA"/>
    <w:rsid w:val="00564DF9"/>
    <w:rsid w:val="005E1E40"/>
    <w:rsid w:val="00651CF5"/>
    <w:rsid w:val="008A5D36"/>
    <w:rsid w:val="00957CFF"/>
    <w:rsid w:val="009E3F2E"/>
    <w:rsid w:val="00A24391"/>
    <w:rsid w:val="00A27E64"/>
    <w:rsid w:val="00B3670D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906</Words>
  <Characters>517</Characters>
  <Application>Microsoft Office Word</Application>
  <DocSecurity>8</DocSecurity>
  <Lines>4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2023-03-27T06:25:00Z</dcterms:created>
  <dcterms:modified xsi:type="dcterms:W3CDTF">2026-04-15T11:03:00Z</dcterms:modified>
</cp:coreProperties>
</file>