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9CE" w:rsidRPr="00E363E0" w:rsidRDefault="00E449CE" w:rsidP="00E449CE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3E0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:rsidR="00E449CE" w:rsidRPr="00E363E0" w:rsidRDefault="00E449CE" w:rsidP="00E449CE">
      <w:pPr>
        <w:spacing w:after="0" w:line="240" w:lineRule="auto"/>
        <w:ind w:right="-2"/>
        <w:jc w:val="center"/>
        <w:rPr>
          <w:rFonts w:ascii="Times New Roman" w:hAnsi="Times New Roman" w:cs="Times New Roman"/>
          <w:sz w:val="16"/>
          <w:szCs w:val="16"/>
        </w:rPr>
      </w:pPr>
    </w:p>
    <w:p w:rsidR="00E449CE" w:rsidRPr="00E363E0" w:rsidRDefault="00E449CE" w:rsidP="00E449CE">
      <w:pPr>
        <w:pStyle w:val="a4"/>
        <w:tabs>
          <w:tab w:val="center" w:pos="4808"/>
          <w:tab w:val="left" w:pos="9355"/>
        </w:tabs>
        <w:ind w:right="-2"/>
        <w:jc w:val="center"/>
        <w:rPr>
          <w:szCs w:val="28"/>
        </w:rPr>
      </w:pPr>
      <w:r w:rsidRPr="00E363E0">
        <w:rPr>
          <w:szCs w:val="28"/>
        </w:rPr>
        <w:t>до проекту рішення</w:t>
      </w:r>
    </w:p>
    <w:p w:rsidR="00377703" w:rsidRPr="00F80898" w:rsidRDefault="00E449CE" w:rsidP="00377703">
      <w:pPr>
        <w:pStyle w:val="a3"/>
        <w:tabs>
          <w:tab w:val="left" w:pos="-480"/>
        </w:tabs>
        <w:spacing w:before="0" w:beforeAutospacing="0" w:after="0" w:afterAutospacing="0"/>
        <w:ind w:right="-23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E363E0">
        <w:rPr>
          <w:b/>
          <w:sz w:val="28"/>
          <w:szCs w:val="28"/>
        </w:rPr>
        <w:t>«</w:t>
      </w:r>
      <w:r w:rsidR="00377703" w:rsidRPr="00F80898">
        <w:rPr>
          <w:rStyle w:val="a7"/>
          <w:color w:val="000000"/>
          <w:sz w:val="28"/>
          <w:szCs w:val="28"/>
        </w:rPr>
        <w:t xml:space="preserve">Про затвердження договорів, </w:t>
      </w:r>
      <w:r w:rsidR="00377703" w:rsidRPr="00F80898">
        <w:rPr>
          <w:b/>
          <w:color w:val="000000"/>
          <w:sz w:val="28"/>
          <w:szCs w:val="28"/>
          <w:shd w:val="clear" w:color="auto" w:fill="FFFFFF"/>
        </w:rPr>
        <w:t>укладених міським головою</w:t>
      </w:r>
    </w:p>
    <w:p w:rsidR="00377703" w:rsidRPr="00F80898" w:rsidRDefault="00377703" w:rsidP="00377703">
      <w:pPr>
        <w:pStyle w:val="a3"/>
        <w:tabs>
          <w:tab w:val="left" w:pos="-480"/>
        </w:tabs>
        <w:spacing w:before="0" w:beforeAutospacing="0" w:after="0" w:afterAutospacing="0"/>
        <w:ind w:right="-23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F80898">
        <w:rPr>
          <w:b/>
          <w:color w:val="000000"/>
          <w:sz w:val="28"/>
          <w:szCs w:val="28"/>
          <w:shd w:val="clear" w:color="auto" w:fill="FFFFFF"/>
        </w:rPr>
        <w:t xml:space="preserve">від імені Броварської міської ради </w:t>
      </w:r>
    </w:p>
    <w:p w:rsidR="00377703" w:rsidRPr="00F80898" w:rsidRDefault="00377703" w:rsidP="00377703">
      <w:pPr>
        <w:pStyle w:val="a3"/>
        <w:tabs>
          <w:tab w:val="left" w:pos="-480"/>
        </w:tabs>
        <w:spacing w:before="0" w:beforeAutospacing="0" w:after="0" w:afterAutospacing="0"/>
        <w:ind w:right="-23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F80898">
        <w:rPr>
          <w:b/>
          <w:color w:val="000000"/>
          <w:sz w:val="28"/>
          <w:szCs w:val="28"/>
          <w:shd w:val="clear" w:color="auto" w:fill="FFFFFF"/>
        </w:rPr>
        <w:t xml:space="preserve">Броварського </w:t>
      </w:r>
      <w:r w:rsidRPr="00657636">
        <w:rPr>
          <w:b/>
          <w:color w:val="000000"/>
          <w:sz w:val="28"/>
          <w:szCs w:val="28"/>
          <w:shd w:val="clear" w:color="auto" w:fill="FFFFFF"/>
        </w:rPr>
        <w:t>району</w:t>
      </w:r>
      <w:r w:rsidRPr="00F80898">
        <w:rPr>
          <w:b/>
          <w:color w:val="000000"/>
          <w:sz w:val="28"/>
          <w:szCs w:val="28"/>
          <w:shd w:val="clear" w:color="auto" w:fill="FFFFFF"/>
        </w:rPr>
        <w:t xml:space="preserve"> Київської області </w:t>
      </w:r>
    </w:p>
    <w:p w:rsidR="00E449CE" w:rsidRPr="00043C93" w:rsidRDefault="00377703" w:rsidP="00CA036E">
      <w:pPr>
        <w:pStyle w:val="a3"/>
        <w:tabs>
          <w:tab w:val="left" w:pos="-480"/>
        </w:tabs>
        <w:spacing w:before="0" w:beforeAutospacing="0" w:after="0" w:afterAutospacing="0"/>
        <w:ind w:right="-23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F80898">
        <w:rPr>
          <w:b/>
          <w:sz w:val="28"/>
          <w:szCs w:val="28"/>
          <w:shd w:val="clear" w:color="auto" w:fill="FFFFFF"/>
        </w:rPr>
        <w:t xml:space="preserve">з </w:t>
      </w:r>
      <w:r w:rsidRPr="00A47957">
        <w:rPr>
          <w:b/>
          <w:sz w:val="28"/>
          <w:szCs w:val="28"/>
          <w:shd w:val="clear" w:color="auto" w:fill="FFFFFF"/>
        </w:rPr>
        <w:t xml:space="preserve">питань </w:t>
      </w:r>
      <w:r w:rsidRPr="00F80898">
        <w:rPr>
          <w:b/>
          <w:sz w:val="28"/>
          <w:szCs w:val="28"/>
          <w:shd w:val="clear" w:color="auto" w:fill="FFFFFF"/>
        </w:rPr>
        <w:t xml:space="preserve">земельних </w:t>
      </w:r>
      <w:r w:rsidR="00CA036E">
        <w:rPr>
          <w:b/>
          <w:sz w:val="28"/>
          <w:szCs w:val="28"/>
          <w:shd w:val="clear" w:color="auto" w:fill="FFFFFF"/>
        </w:rPr>
        <w:t>відносин</w:t>
      </w:r>
      <w:r w:rsidR="00F70FA4">
        <w:rPr>
          <w:b/>
          <w:color w:val="000000"/>
          <w:sz w:val="28"/>
          <w:szCs w:val="28"/>
          <w:shd w:val="clear" w:color="auto" w:fill="FFFFFF"/>
        </w:rPr>
        <w:t>»</w:t>
      </w:r>
    </w:p>
    <w:p w:rsidR="00E449CE" w:rsidRDefault="00E449CE" w:rsidP="00E449CE">
      <w:pPr>
        <w:pStyle w:val="a3"/>
        <w:tabs>
          <w:tab w:val="left" w:pos="-480"/>
        </w:tabs>
        <w:spacing w:before="0" w:beforeAutospacing="0" w:after="0" w:afterAutospacing="0"/>
        <w:ind w:right="-2"/>
        <w:jc w:val="center"/>
        <w:rPr>
          <w:b/>
          <w:sz w:val="16"/>
          <w:szCs w:val="16"/>
        </w:rPr>
      </w:pPr>
    </w:p>
    <w:p w:rsidR="00EA0055" w:rsidRPr="00E363E0" w:rsidRDefault="00EA0055" w:rsidP="00E449CE">
      <w:pPr>
        <w:pStyle w:val="a3"/>
        <w:tabs>
          <w:tab w:val="left" w:pos="-480"/>
        </w:tabs>
        <w:spacing w:before="0" w:beforeAutospacing="0" w:after="0" w:afterAutospacing="0"/>
        <w:ind w:right="-2"/>
        <w:jc w:val="center"/>
        <w:rPr>
          <w:b/>
          <w:sz w:val="16"/>
          <w:szCs w:val="16"/>
        </w:rPr>
      </w:pPr>
    </w:p>
    <w:p w:rsidR="00E449CE" w:rsidRPr="00E363E0" w:rsidRDefault="00E449CE" w:rsidP="00E449CE">
      <w:pPr>
        <w:suppressAutoHyphens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3E0">
        <w:rPr>
          <w:rFonts w:ascii="Times New Roman" w:hAnsi="Times New Roman" w:cs="Times New Roman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:rsidR="00E449CE" w:rsidRPr="00E363E0" w:rsidRDefault="00E449CE" w:rsidP="00E449CE">
      <w:pPr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b/>
          <w:sz w:val="16"/>
          <w:szCs w:val="16"/>
          <w:lang w:eastAsia="zh-CN"/>
        </w:rPr>
      </w:pPr>
    </w:p>
    <w:p w:rsidR="00E449CE" w:rsidRPr="00E363E0" w:rsidRDefault="00E449CE" w:rsidP="00E449CE">
      <w:pPr>
        <w:keepNext/>
        <w:numPr>
          <w:ilvl w:val="1"/>
          <w:numId w:val="1"/>
        </w:numPr>
        <w:suppressAutoHyphens/>
        <w:spacing w:after="0" w:line="240" w:lineRule="auto"/>
        <w:ind w:left="14" w:right="-2" w:firstLine="553"/>
        <w:outlineLvl w:val="1"/>
        <w:rPr>
          <w:rFonts w:ascii="Times New Roman" w:hAnsi="Times New Roman" w:cs="Times New Roman"/>
          <w:b/>
          <w:sz w:val="28"/>
          <w:szCs w:val="28"/>
          <w:lang w:val="ru-RU" w:eastAsia="zh-CN"/>
        </w:rPr>
      </w:pP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:rsidR="00E449CE" w:rsidRPr="00E449CE" w:rsidRDefault="00E449CE" w:rsidP="00E449CE">
      <w:pPr>
        <w:pStyle w:val="a6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  <w:lang w:val="uk-UA"/>
        </w:rPr>
        <w:t>Прийняття рішення обґрунтовується необхідністю розгляду, виключно на пленарних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63E0">
        <w:rPr>
          <w:rFonts w:ascii="Times New Roman" w:hAnsi="Times New Roman" w:cs="Times New Roman"/>
          <w:sz w:val="28"/>
          <w:szCs w:val="28"/>
          <w:lang w:val="uk-UA"/>
        </w:rPr>
        <w:t>засіданнях сесії, питання затвердження договорів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укладених </w:t>
      </w: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міським головою від імені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Броварсько</w:t>
      </w: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ї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</w:t>
      </w: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ї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рад</w:t>
      </w: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и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Броварського району Київської області</w:t>
      </w:r>
      <w:r w:rsidRPr="00E363E0">
        <w:rPr>
          <w:rFonts w:ascii="Times New Roman" w:hAnsi="Times New Roman" w:cs="Times New Roman"/>
          <w:sz w:val="28"/>
          <w:szCs w:val="28"/>
        </w:rPr>
        <w:t>.</w:t>
      </w:r>
    </w:p>
    <w:p w:rsidR="00E449CE" w:rsidRPr="00E449CE" w:rsidRDefault="00E449CE" w:rsidP="00E449CE">
      <w:pPr>
        <w:pStyle w:val="a6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E449CE" w:rsidRPr="00E363E0" w:rsidRDefault="00E449CE" w:rsidP="00E449C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2.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Мета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:rsidR="00E449CE" w:rsidRPr="00E77B70" w:rsidRDefault="00E449CE" w:rsidP="00E449CE">
      <w:pPr>
        <w:pStyle w:val="a3"/>
        <w:tabs>
          <w:tab w:val="left" w:pos="-480"/>
          <w:tab w:val="left" w:pos="567"/>
        </w:tabs>
        <w:spacing w:before="0" w:beforeAutospacing="0" w:after="0" w:afterAutospacing="0"/>
        <w:ind w:right="-21"/>
        <w:jc w:val="both"/>
        <w:rPr>
          <w:sz w:val="28"/>
          <w:szCs w:val="28"/>
          <w:shd w:val="clear" w:color="auto" w:fill="FFFFFF"/>
          <w:lang w:val="ru-RU"/>
        </w:rPr>
      </w:pPr>
      <w:r w:rsidRPr="00E363E0">
        <w:rPr>
          <w:sz w:val="28"/>
          <w:szCs w:val="28"/>
        </w:rPr>
        <w:tab/>
        <w:t xml:space="preserve">Затвердження договорів, </w:t>
      </w:r>
      <w:r w:rsidRPr="00E363E0">
        <w:rPr>
          <w:rStyle w:val="a7"/>
          <w:b w:val="0"/>
          <w:color w:val="000000"/>
          <w:sz w:val="28"/>
          <w:szCs w:val="28"/>
        </w:rPr>
        <w:t>що</w:t>
      </w:r>
      <w:r>
        <w:rPr>
          <w:rStyle w:val="a7"/>
          <w:b w:val="0"/>
          <w:color w:val="000000"/>
          <w:sz w:val="28"/>
          <w:szCs w:val="28"/>
        </w:rPr>
        <w:t xml:space="preserve"> посвідчують право користування та право власності на земельні ділянки,</w:t>
      </w:r>
      <w:r w:rsidRPr="00E363E0">
        <w:rPr>
          <w:rStyle w:val="a7"/>
          <w:color w:val="000000"/>
          <w:sz w:val="28"/>
          <w:szCs w:val="28"/>
        </w:rPr>
        <w:t xml:space="preserve"> </w:t>
      </w:r>
      <w:r w:rsidRPr="00E363E0">
        <w:rPr>
          <w:sz w:val="28"/>
          <w:szCs w:val="28"/>
          <w:shd w:val="clear" w:color="auto" w:fill="FFFFFF"/>
        </w:rPr>
        <w:t>шляхом прийняття відповідного рішення.</w:t>
      </w:r>
    </w:p>
    <w:p w:rsidR="00E449CE" w:rsidRPr="00E77B70" w:rsidRDefault="00E449CE" w:rsidP="00E449CE">
      <w:pPr>
        <w:pStyle w:val="a3"/>
        <w:tabs>
          <w:tab w:val="left" w:pos="-480"/>
          <w:tab w:val="left" w:pos="567"/>
        </w:tabs>
        <w:spacing w:before="0" w:beforeAutospacing="0" w:after="0" w:afterAutospacing="0"/>
        <w:ind w:right="-21"/>
        <w:jc w:val="both"/>
        <w:rPr>
          <w:bCs/>
          <w:color w:val="000000"/>
          <w:sz w:val="16"/>
          <w:szCs w:val="16"/>
          <w:lang w:val="ru-RU"/>
        </w:rPr>
      </w:pPr>
    </w:p>
    <w:p w:rsidR="00E449CE" w:rsidRPr="00E363E0" w:rsidRDefault="00E449CE" w:rsidP="00E449C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i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3.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Правові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аспекти </w:t>
      </w:r>
    </w:p>
    <w:p w:rsidR="00E449CE" w:rsidRPr="00E77B70" w:rsidRDefault="00E449CE" w:rsidP="00E449C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63E0">
        <w:rPr>
          <w:rFonts w:ascii="Times New Roman" w:hAnsi="Times New Roman" w:cs="Times New Roman"/>
          <w:sz w:val="28"/>
          <w:szCs w:val="28"/>
        </w:rPr>
        <w:t>Проект</w:t>
      </w:r>
      <w:r w:rsidRPr="00E36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рішення підгот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овлений відповідно до статті 26</w:t>
      </w:r>
      <w:r w:rsidRPr="00E363E0">
        <w:rPr>
          <w:rFonts w:ascii="Times New Roman" w:hAnsi="Times New Roman" w:cs="Times New Roman"/>
          <w:sz w:val="28"/>
          <w:szCs w:val="28"/>
        </w:rPr>
        <w:t xml:space="preserve"> З</w:t>
      </w:r>
      <w:r w:rsidRPr="00E363E0">
        <w:rPr>
          <w:rFonts w:ascii="Times New Roman" w:eastAsia="Times New Roman" w:hAnsi="Times New Roman" w:cs="Times New Roman"/>
          <w:sz w:val="28"/>
          <w:szCs w:val="28"/>
        </w:rPr>
        <w:t>акону України «Про місцеве самоврядування в Україні»</w:t>
      </w:r>
      <w:r w:rsidRPr="00E363E0">
        <w:rPr>
          <w:rFonts w:ascii="Times New Roman" w:hAnsi="Times New Roman" w:cs="Times New Roman"/>
          <w:sz w:val="28"/>
          <w:szCs w:val="28"/>
        </w:rPr>
        <w:t>.</w:t>
      </w:r>
    </w:p>
    <w:p w:rsidR="00E449CE" w:rsidRPr="00E77B70" w:rsidRDefault="00E449CE" w:rsidP="00E449C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6"/>
          <w:szCs w:val="16"/>
          <w:shd w:val="clear" w:color="auto" w:fill="FFFFFF"/>
          <w:lang w:val="ru-RU" w:eastAsia="ru-RU"/>
        </w:rPr>
      </w:pPr>
    </w:p>
    <w:p w:rsidR="00E449CE" w:rsidRPr="00E363E0" w:rsidRDefault="00E449CE" w:rsidP="00E449C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4. 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Фінансово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:rsidR="00E449CE" w:rsidRPr="00E77B70" w:rsidRDefault="00E449CE" w:rsidP="00E449C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zh-CN"/>
        </w:rPr>
      </w:pPr>
      <w:r w:rsidRPr="00E363E0">
        <w:rPr>
          <w:rFonts w:ascii="Times New Roman" w:hAnsi="Times New Roman" w:cs="Times New Roman"/>
          <w:sz w:val="28"/>
          <w:szCs w:val="28"/>
        </w:rPr>
        <w:t>Прийняття</w:t>
      </w:r>
      <w:r w:rsidRPr="00E363E0">
        <w:rPr>
          <w:rFonts w:ascii="Times New Roman" w:hAnsi="Times New Roman" w:cs="Times New Roman"/>
          <w:sz w:val="28"/>
          <w:szCs w:val="28"/>
          <w:lang w:eastAsia="zh-CN"/>
        </w:rPr>
        <w:t xml:space="preserve"> даного рішення виділення коштів не потребує.</w:t>
      </w:r>
    </w:p>
    <w:p w:rsidR="00E449CE" w:rsidRPr="00E77B70" w:rsidRDefault="00E449CE" w:rsidP="00E449C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ru-RU" w:eastAsia="zh-CN"/>
        </w:rPr>
      </w:pPr>
    </w:p>
    <w:p w:rsidR="00E449CE" w:rsidRPr="00E363E0" w:rsidRDefault="00E449CE" w:rsidP="00E449C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val="ru-RU"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ab/>
        <w:t>5. Прогноз результатів</w:t>
      </w:r>
    </w:p>
    <w:p w:rsidR="00E449CE" w:rsidRPr="00E77B70" w:rsidRDefault="00E449CE" w:rsidP="00E449C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E363E0">
        <w:rPr>
          <w:rFonts w:ascii="Times New Roman" w:hAnsi="Times New Roman" w:cs="Times New Roman"/>
          <w:sz w:val="28"/>
          <w:szCs w:val="28"/>
        </w:rPr>
        <w:t>Вчинення дій встановлених чинним законодавством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449CE" w:rsidRPr="00E77B70" w:rsidRDefault="00E449CE" w:rsidP="00E449C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shd w:val="clear" w:color="auto" w:fill="FFFFFF"/>
          <w:lang w:val="ru-RU" w:eastAsia="ru-RU"/>
        </w:rPr>
      </w:pPr>
    </w:p>
    <w:p w:rsidR="00E449CE" w:rsidRPr="00E363E0" w:rsidRDefault="00E449CE" w:rsidP="00E449C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6. 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Суб’єкт</w:t>
      </w:r>
      <w:r w:rsidRPr="00E363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подання проекту рішення </w:t>
      </w:r>
    </w:p>
    <w:p w:rsidR="00E449CE" w:rsidRPr="00E363E0" w:rsidRDefault="00E449CE" w:rsidP="00E449C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</w:rPr>
        <w:t>Управління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:rsidR="00E449CE" w:rsidRPr="00E363E0" w:rsidRDefault="00E449CE" w:rsidP="00E449CE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</w:rPr>
        <w:t>Доповідач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проекту рішення на пленарному засіданні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начальник управління земельних ресурсів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40B0E">
        <w:rPr>
          <w:rFonts w:ascii="Times New Roman" w:hAnsi="Times New Roman" w:cs="Times New Roman"/>
          <w:sz w:val="28"/>
          <w:szCs w:val="28"/>
          <w:shd w:val="clear" w:color="auto" w:fill="FFFFFF"/>
        </w:rPr>
        <w:t>Леся ГУДИМЕНКО</w:t>
      </w:r>
      <w:bookmarkStart w:id="0" w:name="_GoBack"/>
      <w:bookmarkEnd w:id="0"/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449CE" w:rsidRDefault="00E449CE" w:rsidP="00E449C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49CE" w:rsidRPr="00E363E0" w:rsidRDefault="00E449CE" w:rsidP="00E449C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3914" w:rsidRDefault="00DA0764" w:rsidP="00B23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23914">
        <w:rPr>
          <w:rFonts w:ascii="Times New Roman" w:hAnsi="Times New Roman" w:cs="Times New Roman"/>
          <w:sz w:val="28"/>
          <w:szCs w:val="28"/>
        </w:rPr>
        <w:t xml:space="preserve">ачальник управління </w:t>
      </w:r>
    </w:p>
    <w:p w:rsidR="00B23914" w:rsidRPr="00E363E0" w:rsidRDefault="00B23914" w:rsidP="00DA07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земельних ресурсів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A0764">
        <w:rPr>
          <w:rFonts w:ascii="Times New Roman" w:hAnsi="Times New Roman" w:cs="Times New Roman"/>
          <w:sz w:val="28"/>
          <w:szCs w:val="28"/>
        </w:rPr>
        <w:t>Леся ГУДИМЕНКО</w:t>
      </w:r>
    </w:p>
    <w:p w:rsidR="00B95837" w:rsidRPr="00E449CE" w:rsidRDefault="00B95837" w:rsidP="00B23914">
      <w:pPr>
        <w:spacing w:after="0" w:line="240" w:lineRule="auto"/>
      </w:pPr>
    </w:p>
    <w:sectPr w:rsidR="00B95837" w:rsidRPr="00E449CE" w:rsidSect="000D3CD8">
      <w:head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815" w:rsidRDefault="00F87815" w:rsidP="00043C93">
      <w:pPr>
        <w:spacing w:after="0" w:line="240" w:lineRule="auto"/>
      </w:pPr>
      <w:r>
        <w:separator/>
      </w:r>
    </w:p>
  </w:endnote>
  <w:endnote w:type="continuationSeparator" w:id="0">
    <w:p w:rsidR="00F87815" w:rsidRDefault="00F87815" w:rsidP="00043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815" w:rsidRDefault="00F87815" w:rsidP="00043C93">
      <w:pPr>
        <w:spacing w:after="0" w:line="240" w:lineRule="auto"/>
      </w:pPr>
      <w:r>
        <w:separator/>
      </w:r>
    </w:p>
  </w:footnote>
  <w:footnote w:type="continuationSeparator" w:id="0">
    <w:p w:rsidR="00F87815" w:rsidRDefault="00F87815" w:rsidP="00043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C93" w:rsidRDefault="00043C93">
    <w:pPr>
      <w:pStyle w:val="a9"/>
      <w:jc w:val="center"/>
    </w:pPr>
  </w:p>
  <w:p w:rsidR="00043C93" w:rsidRDefault="00043C9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3E0"/>
    <w:rsid w:val="00043C93"/>
    <w:rsid w:val="000D3CD8"/>
    <w:rsid w:val="00150CFB"/>
    <w:rsid w:val="00175FB4"/>
    <w:rsid w:val="001A7CCD"/>
    <w:rsid w:val="00217C94"/>
    <w:rsid w:val="0026553A"/>
    <w:rsid w:val="00377703"/>
    <w:rsid w:val="003D0EC0"/>
    <w:rsid w:val="003E6B9F"/>
    <w:rsid w:val="004253F4"/>
    <w:rsid w:val="00462BF1"/>
    <w:rsid w:val="004C2FB4"/>
    <w:rsid w:val="00582A0A"/>
    <w:rsid w:val="005E79CC"/>
    <w:rsid w:val="00653DEE"/>
    <w:rsid w:val="00675B65"/>
    <w:rsid w:val="00700FE4"/>
    <w:rsid w:val="00775D64"/>
    <w:rsid w:val="007873BF"/>
    <w:rsid w:val="008020E8"/>
    <w:rsid w:val="00821F5A"/>
    <w:rsid w:val="008952AC"/>
    <w:rsid w:val="008A3058"/>
    <w:rsid w:val="008B7D87"/>
    <w:rsid w:val="008D6F53"/>
    <w:rsid w:val="009953DF"/>
    <w:rsid w:val="009C5CD8"/>
    <w:rsid w:val="009E0D87"/>
    <w:rsid w:val="00A40B0E"/>
    <w:rsid w:val="00A91B98"/>
    <w:rsid w:val="00B23914"/>
    <w:rsid w:val="00B95837"/>
    <w:rsid w:val="00BC54CB"/>
    <w:rsid w:val="00BF5B3F"/>
    <w:rsid w:val="00C92D3D"/>
    <w:rsid w:val="00CA036E"/>
    <w:rsid w:val="00CA4D80"/>
    <w:rsid w:val="00CC339C"/>
    <w:rsid w:val="00CD6B68"/>
    <w:rsid w:val="00DA0764"/>
    <w:rsid w:val="00DC2E90"/>
    <w:rsid w:val="00E363E0"/>
    <w:rsid w:val="00E449CE"/>
    <w:rsid w:val="00E77B70"/>
    <w:rsid w:val="00EA0055"/>
    <w:rsid w:val="00EC7D99"/>
    <w:rsid w:val="00F57A3A"/>
    <w:rsid w:val="00F628B2"/>
    <w:rsid w:val="00F70FA4"/>
    <w:rsid w:val="00F87815"/>
    <w:rsid w:val="00F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E363E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E363E0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6">
    <w:name w:val="List Paragraph"/>
    <w:basedOn w:val="a"/>
    <w:uiPriority w:val="34"/>
    <w:qFormat/>
    <w:rsid w:val="00E363E0"/>
    <w:pPr>
      <w:ind w:left="720"/>
      <w:contextualSpacing/>
    </w:pPr>
    <w:rPr>
      <w:lang w:val="ru-RU" w:eastAsia="ru-RU"/>
    </w:rPr>
  </w:style>
  <w:style w:type="character" w:styleId="a7">
    <w:name w:val="Strong"/>
    <w:basedOn w:val="a0"/>
    <w:qFormat/>
    <w:rsid w:val="00E363E0"/>
    <w:rPr>
      <w:b/>
      <w:bCs/>
    </w:rPr>
  </w:style>
  <w:style w:type="table" w:styleId="a8">
    <w:name w:val="Table Grid"/>
    <w:basedOn w:val="a1"/>
    <w:uiPriority w:val="59"/>
    <w:rsid w:val="008D6F53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43C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43C93"/>
  </w:style>
  <w:style w:type="paragraph" w:styleId="ab">
    <w:name w:val="footer"/>
    <w:basedOn w:val="a"/>
    <w:link w:val="ac"/>
    <w:uiPriority w:val="99"/>
    <w:unhideWhenUsed/>
    <w:rsid w:val="00043C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43C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E363E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E363E0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6">
    <w:name w:val="List Paragraph"/>
    <w:basedOn w:val="a"/>
    <w:uiPriority w:val="34"/>
    <w:qFormat/>
    <w:rsid w:val="00E363E0"/>
    <w:pPr>
      <w:ind w:left="720"/>
      <w:contextualSpacing/>
    </w:pPr>
    <w:rPr>
      <w:lang w:val="ru-RU" w:eastAsia="ru-RU"/>
    </w:rPr>
  </w:style>
  <w:style w:type="character" w:styleId="a7">
    <w:name w:val="Strong"/>
    <w:basedOn w:val="a0"/>
    <w:qFormat/>
    <w:rsid w:val="00E363E0"/>
    <w:rPr>
      <w:b/>
      <w:bCs/>
    </w:rPr>
  </w:style>
  <w:style w:type="table" w:styleId="a8">
    <w:name w:val="Table Grid"/>
    <w:basedOn w:val="a1"/>
    <w:uiPriority w:val="59"/>
    <w:rsid w:val="008D6F53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43C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43C93"/>
  </w:style>
  <w:style w:type="paragraph" w:styleId="ab">
    <w:name w:val="footer"/>
    <w:basedOn w:val="a"/>
    <w:link w:val="ac"/>
    <w:uiPriority w:val="99"/>
    <w:unhideWhenUsed/>
    <w:rsid w:val="00043C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43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2022-11-02T06:38:00Z</cp:lastPrinted>
  <dcterms:created xsi:type="dcterms:W3CDTF">2023-02-03T11:17:00Z</dcterms:created>
  <dcterms:modified xsi:type="dcterms:W3CDTF">2026-04-14T12:56:00Z</dcterms:modified>
</cp:coreProperties>
</file>