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A57EC" w:rsidRPr="006E2276" w:rsidP="002A57EC" w14:paraId="638BA2C8" w14:textId="77777777">
            <w:pPr>
              <w:pStyle w:val="docdata"/>
              <w:spacing w:before="0" w:beforeAutospacing="0" w:after="0" w:afterAutospacing="0" w:line="276" w:lineRule="auto"/>
              <w:ind w:left="213"/>
              <w:jc w:val="both"/>
              <w:rPr>
                <w:sz w:val="28"/>
                <w:szCs w:val="28"/>
              </w:rPr>
            </w:pPr>
            <w:permStart w:id="0" w:edGrp="everyone"/>
            <w:r w:rsidRPr="006E2276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</w:rPr>
              <w:t>3</w:t>
            </w:r>
          </w:p>
          <w:p w:rsidR="002A57EC" w:rsidP="002A57EC" w14:paraId="5F768564" w14:textId="77777777">
            <w:pPr>
              <w:tabs>
                <w:tab w:val="left" w:pos="5970"/>
              </w:tabs>
              <w:spacing w:after="0" w:line="240" w:lineRule="auto"/>
              <w:ind w:left="213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6E227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конкурсної документації</w:t>
            </w:r>
            <w:r w:rsidRPr="006E2276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виконавчого комітету Броварської міської ради Броварського району Київської області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ermEnd w:id="0"/>
          <w:p w:rsidR="00F51CE6" w:rsidRPr="00925597" w:rsidP="002D195A" w14:paraId="717476AA" w14:textId="481B6ECD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14.04.2026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398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A57EC" w:rsidRPr="007E7A9B" w:rsidP="002A57EC" w14:paraId="1B1089A0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" w:edGrp="everyone"/>
      <w:r w:rsidRPr="007E7A9B">
        <w:rPr>
          <w:rFonts w:ascii="Times New Roman" w:hAnsi="Times New Roman"/>
          <w:sz w:val="28"/>
          <w:szCs w:val="28"/>
          <w:lang w:eastAsia="ru-RU"/>
        </w:rPr>
        <w:t>Голові конкурсної комісії з визначення</w:t>
      </w:r>
    </w:p>
    <w:p w:rsidR="002A57EC" w:rsidRPr="007E7A9B" w:rsidP="002A57EC" w14:paraId="647C8C13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суб’єкта господарювання на здійснення</w:t>
      </w:r>
    </w:p>
    <w:p w:rsidR="002A57EC" w:rsidP="002A57EC" w14:paraId="1916A3A6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операцій із збирання та перевезення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 xml:space="preserve">побутових відходів на території </w:t>
      </w:r>
      <w:r>
        <w:rPr>
          <w:rFonts w:ascii="Times New Roman" w:hAnsi="Times New Roman"/>
          <w:sz w:val="28"/>
          <w:szCs w:val="28"/>
          <w:lang w:eastAsia="ru-RU"/>
        </w:rPr>
        <w:t xml:space="preserve">Броварської </w:t>
      </w:r>
      <w:r w:rsidRPr="007E7A9B">
        <w:rPr>
          <w:rFonts w:ascii="Times New Roman" w:hAnsi="Times New Roman"/>
          <w:sz w:val="28"/>
          <w:szCs w:val="28"/>
          <w:lang w:eastAsia="ru-RU"/>
        </w:rPr>
        <w:t>міської територіальної громади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57EC" w:rsidRPr="007E7A9B" w:rsidP="002A57EC" w14:paraId="1490DC9E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(прізвище, ім’я, по батькові)</w:t>
      </w:r>
    </w:p>
    <w:p w:rsidR="002A57EC" w:rsidRPr="007E7A9B" w:rsidP="002A57EC" w14:paraId="146C4D8D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(посада, назва підприємства, прізвище, ім’я,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по-батькові учасника конкурсу)</w:t>
      </w:r>
    </w:p>
    <w:p w:rsidR="002A57EC" w:rsidRPr="007E7A9B" w:rsidP="002A57EC" w14:paraId="19E7DDE3" w14:textId="77777777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7E7A9B">
        <w:rPr>
          <w:rFonts w:ascii="Times New Roman" w:hAnsi="Times New Roman"/>
          <w:sz w:val="28"/>
          <w:szCs w:val="28"/>
          <w:lang w:eastAsia="ru-RU"/>
        </w:rPr>
        <w:t>(ідентифікацій код ЄДРПОУ або реєстраційний номер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облікової картки платника податків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7A9B">
        <w:rPr>
          <w:rFonts w:ascii="Times New Roman" w:hAnsi="Times New Roman"/>
          <w:sz w:val="28"/>
          <w:szCs w:val="28"/>
          <w:lang w:eastAsia="ru-RU"/>
        </w:rPr>
        <w:t>для фізичних осіб-підприємців)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7E7A9B">
        <w:rPr>
          <w:rFonts w:ascii="Times New Roman" w:hAnsi="Times New Roman"/>
          <w:sz w:val="28"/>
          <w:szCs w:val="28"/>
          <w:lang w:eastAsia="ru-RU"/>
        </w:rPr>
        <w:t>(</w:t>
      </w:r>
      <w:r w:rsidRPr="007E7A9B">
        <w:rPr>
          <w:rFonts w:ascii="Times New Roman" w:hAnsi="Times New Roman"/>
          <w:sz w:val="28"/>
          <w:szCs w:val="28"/>
          <w:lang w:eastAsia="ru-RU"/>
        </w:rPr>
        <w:t>тел</w:t>
      </w:r>
      <w:r w:rsidRPr="007E7A9B">
        <w:rPr>
          <w:rFonts w:ascii="Times New Roman" w:hAnsi="Times New Roman"/>
          <w:sz w:val="28"/>
          <w:szCs w:val="28"/>
          <w:lang w:eastAsia="ru-RU"/>
        </w:rPr>
        <w:t>, e-</w:t>
      </w:r>
      <w:r w:rsidRPr="007E7A9B">
        <w:rPr>
          <w:rFonts w:ascii="Times New Roman" w:hAnsi="Times New Roman"/>
          <w:sz w:val="28"/>
          <w:szCs w:val="28"/>
          <w:lang w:eastAsia="ru-RU"/>
        </w:rPr>
        <w:t>mail</w:t>
      </w:r>
      <w:r w:rsidRPr="007E7A9B">
        <w:rPr>
          <w:rFonts w:ascii="Times New Roman" w:hAnsi="Times New Roman"/>
          <w:sz w:val="28"/>
          <w:szCs w:val="28"/>
          <w:lang w:eastAsia="ru-RU"/>
        </w:rPr>
        <w:t>)</w:t>
      </w:r>
    </w:p>
    <w:p w:rsidR="002A57EC" w:rsidRPr="007E7A9B" w:rsidP="002A57EC" w14:paraId="6F3801C3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57EC" w:rsidRPr="007E7A9B" w:rsidP="002A57EC" w14:paraId="52A88DC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Заява</w:t>
      </w:r>
    </w:p>
    <w:p w:rsidR="002A57EC" w:rsidRPr="007E7A9B" w:rsidP="002A57EC" w14:paraId="2754C3F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7A9B">
        <w:rPr>
          <w:rFonts w:ascii="Times New Roman" w:hAnsi="Times New Roman"/>
          <w:b/>
          <w:bCs/>
          <w:sz w:val="28"/>
          <w:szCs w:val="28"/>
          <w:lang w:eastAsia="ru-RU"/>
        </w:rPr>
        <w:t>на участь у конкурсі щодо визначення суб’єкта</w:t>
      </w:r>
    </w:p>
    <w:p w:rsidR="002A57EC" w:rsidRPr="007E7A9B" w:rsidP="002A57EC" w14:paraId="79EEDA6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A57EC" w:rsidRPr="009E3725" w:rsidP="002A57EC" w14:paraId="5B3DB56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господарювання на здійснення операцій із збирання та перевезення побутових відходів на території Броварської  міської територіальної громади</w:t>
      </w:r>
    </w:p>
    <w:p w:rsidR="002A57EC" w:rsidRPr="007E7A9B" w:rsidP="002A57EC" w14:paraId="6965005D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Прошу допустити ______________________________________________</w:t>
      </w:r>
    </w:p>
    <w:p w:rsidR="002A57EC" w:rsidRPr="007E7A9B" w:rsidP="002A57EC" w14:paraId="62CBE8B8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 участі в конкурсі з визначення суб’єкта господарювання з здійснення послуг із збирання та перевезення побутових відходів на території Броварської міської територіальної громади.</w:t>
      </w:r>
    </w:p>
    <w:p w:rsidR="002A57EC" w:rsidRPr="007E7A9B" w:rsidP="002A57EC" w14:paraId="43ABBB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Додатки:</w:t>
      </w:r>
    </w:p>
    <w:p w:rsidR="002A57EC" w:rsidRPr="007E7A9B" w:rsidP="002A57EC" w14:paraId="2E36A4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1. Перелік документів передбачений конкурсною документацією (на </w:t>
      </w:r>
      <w:r>
        <w:rPr>
          <w:rFonts w:ascii="Times New Roman" w:hAnsi="Times New Roman"/>
          <w:sz w:val="28"/>
          <w:szCs w:val="28"/>
          <w:lang w:eastAsia="ru-RU"/>
        </w:rPr>
        <w:t>___</w:t>
      </w:r>
      <w:r w:rsidRPr="007E7A9B">
        <w:rPr>
          <w:rFonts w:ascii="Times New Roman" w:hAnsi="Times New Roman"/>
          <w:sz w:val="28"/>
          <w:szCs w:val="28"/>
          <w:lang w:eastAsia="ru-RU"/>
        </w:rPr>
        <w:t>арк</w:t>
      </w:r>
      <w:r w:rsidRPr="007E7A9B">
        <w:rPr>
          <w:rFonts w:ascii="Times New Roman" w:hAnsi="Times New Roman"/>
          <w:sz w:val="28"/>
          <w:szCs w:val="28"/>
          <w:lang w:eastAsia="ru-RU"/>
        </w:rPr>
        <w:t>.).</w:t>
      </w:r>
    </w:p>
    <w:p w:rsidR="002A57EC" w:rsidRPr="007E7A9B" w:rsidP="002A57EC" w14:paraId="01432FE1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2. Запропоновані тарифи на збирання та перевезення побутових відходів.</w:t>
      </w:r>
    </w:p>
    <w:p w:rsidR="002A57EC" w:rsidRPr="007E7A9B" w:rsidP="002A57EC" w14:paraId="09906C7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(конкурсна документація має бути прошита, пронумерована та скріплена</w:t>
      </w:r>
    </w:p>
    <w:p w:rsidR="002A57EC" w:rsidRPr="005D6742" w:rsidP="002A57EC" w14:paraId="049D944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>печаткою (за наявності), в одному екземплярі)</w:t>
      </w:r>
    </w:p>
    <w:p w:rsidR="002A57EC" w:rsidRPr="007E7A9B" w:rsidP="002A57EC" w14:paraId="2C4F447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_____________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____________ _____________________</w:t>
      </w:r>
    </w:p>
    <w:p w:rsidR="002A57EC" w:rsidP="002A57EC" w14:paraId="7802A6C4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E7A9B">
        <w:rPr>
          <w:rFonts w:ascii="Times New Roman" w:hAnsi="Times New Roman"/>
          <w:sz w:val="28"/>
          <w:szCs w:val="28"/>
          <w:lang w:eastAsia="ru-RU"/>
        </w:rPr>
        <w:t xml:space="preserve">(дата) (підпис)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7E7A9B">
        <w:rPr>
          <w:rFonts w:ascii="Times New Roman" w:hAnsi="Times New Roman"/>
          <w:sz w:val="28"/>
          <w:szCs w:val="28"/>
          <w:lang w:eastAsia="ru-RU"/>
        </w:rPr>
        <w:t>(ініціали, прізвище)</w:t>
      </w:r>
    </w:p>
    <w:p w:rsidR="002A57EC" w:rsidP="002A57EC" w14:paraId="18C4965E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57EC" w:rsidRPr="009E3725" w:rsidP="002A57EC" w14:paraId="48C95842" w14:textId="777777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9A2204">
        <w:rPr>
          <w:rFonts w:ascii="Times New Roman" w:hAnsi="Times New Roman" w:cs="Times New Roman"/>
          <w:bCs/>
          <w:sz w:val="28"/>
          <w:szCs w:val="28"/>
        </w:rPr>
        <w:t xml:space="preserve">Міський голова </w:t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</w:r>
      <w:r w:rsidRPr="009A2204">
        <w:rPr>
          <w:rFonts w:ascii="Times New Roman" w:hAnsi="Times New Roman" w:cs="Times New Roman"/>
          <w:bCs/>
          <w:sz w:val="28"/>
          <w:szCs w:val="28"/>
        </w:rPr>
        <w:tab/>
        <w:t xml:space="preserve"> Ігор САПОЖКО</w:t>
      </w:r>
    </w:p>
    <w:p w:rsidR="004F7CAD" w:rsidRPr="004F7CAD" w:rsidP="002A57EC" w14:paraId="5FF0D8BD" w14:textId="359E75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A57EC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D6742"/>
    <w:rsid w:val="00626DBD"/>
    <w:rsid w:val="00635D96"/>
    <w:rsid w:val="006E2276"/>
    <w:rsid w:val="007C582E"/>
    <w:rsid w:val="007E7A9B"/>
    <w:rsid w:val="00853C00"/>
    <w:rsid w:val="00925597"/>
    <w:rsid w:val="009A2204"/>
    <w:rsid w:val="009E3725"/>
    <w:rsid w:val="00A84A56"/>
    <w:rsid w:val="00B20C04"/>
    <w:rsid w:val="00C538A4"/>
    <w:rsid w:val="00CB633A"/>
    <w:rsid w:val="00D82467"/>
    <w:rsid w:val="00E2245A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7E43C3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956</Words>
  <Characters>545</Characters>
  <Application>Microsoft Office Word</Application>
  <DocSecurity>8</DocSecurity>
  <Lines>4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2026-04-13T06:41:00Z</dcterms:modified>
</cp:coreProperties>
</file>