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ECCAB0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55140">
        <w:rPr>
          <w:rFonts w:ascii="Times New Roman" w:hAnsi="Times New Roman" w:cs="Times New Roman"/>
          <w:sz w:val="28"/>
          <w:szCs w:val="28"/>
        </w:rPr>
        <w:t>3</w:t>
      </w:r>
    </w:p>
    <w:p w:rsidR="0045623D" w:rsidP="0045623D" w14:paraId="3F7AEE0C" w14:textId="7CCC827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0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140" w:rsidP="009360C9" w14:paraId="5FE0D3E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Положення</w:t>
      </w:r>
    </w:p>
    <w:p w:rsidR="00D55140" w:rsidP="009360C9" w14:paraId="4F2D552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</w:t>
      </w:r>
    </w:p>
    <w:p w:rsidR="00D55140" w:rsidP="00D55140" w14:paraId="1927862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D55140" w:rsidP="0045623D" w14:paraId="1C52D56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Положення 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 ( далі - Положення) визначає порядок створення та організацію діяльності конкурсної комісії з визначення суб’єкта господарювання на здійснення операцій із збирання та перевезення побутових відходів.</w:t>
      </w:r>
    </w:p>
    <w:p w:rsidR="00D55140" w:rsidP="0045623D" w14:paraId="30D253B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Комісія створюється для забезпечення справедливості, не упередженості, послідовності та високого професійного рівня в підготовці і проведенні конкурсів з визначення суб’єкта господарювання на здійснення операцій із збирання та перевезення побутових відходів.</w:t>
      </w:r>
    </w:p>
    <w:p w:rsidR="00D55140" w:rsidP="0045623D" w14:paraId="0FE3931E" w14:textId="11F4D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Загальні положення</w:t>
      </w:r>
      <w:r w:rsidR="00C41D3F"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.</w:t>
      </w:r>
    </w:p>
    <w:p w:rsidR="00D55140" w:rsidP="0045623D" w14:paraId="288F996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1.1. Конкурсна комісія (далі - Комісія) – це тимчасово діючий колегіальний орган, що утворюється виконавчим комітетом Броварської міської ради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D55140" w:rsidP="0045623D" w14:paraId="27FBC98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1.2. Основними принципами діяльності Комісії є:</w:t>
      </w:r>
    </w:p>
    <w:p w:rsidR="00D55140" w:rsidP="0045623D" w14:paraId="016FD94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законність;</w:t>
      </w:r>
    </w:p>
    <w:p w:rsidR="00D55140" w:rsidP="0045623D" w14:paraId="3AEE3A7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колегіальність;</w:t>
      </w:r>
    </w:p>
    <w:p w:rsidR="00D55140" w:rsidP="0045623D" w14:paraId="6046261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повнота розгляду конкурсних пропозицій відповідно до встановлених умов конкурсу;</w:t>
      </w:r>
    </w:p>
    <w:p w:rsidR="00D55140" w:rsidP="0045623D" w14:paraId="7E2F7E5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обґрунтованість прийнятих рішень;</w:t>
      </w:r>
    </w:p>
    <w:p w:rsidR="00D55140" w:rsidP="0045623D" w14:paraId="7F0ECED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рівність усіх претендентів перед комісією;</w:t>
      </w:r>
    </w:p>
    <w:p w:rsidR="00D55140" w:rsidP="0045623D" w14:paraId="7621ABB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незалежність членів комісії (недопущення втручання в діяльність комісії будь яких органів державної влади та органів місцевого самоврядування, а також учасників конкурсу);</w:t>
      </w:r>
    </w:p>
    <w:p w:rsidR="00D55140" w:rsidP="0045623D" w14:paraId="04C4E8A5" w14:textId="4CB670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професійність членів Комісії.</w:t>
      </w:r>
    </w:p>
    <w:p w:rsidR="009360C9" w:rsidP="0045623D" w14:paraId="0E083F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</w:p>
    <w:p w:rsidR="00D55140" w:rsidP="0045623D" w14:paraId="111DA3BD" w14:textId="132BC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і порядок утворення Комісії</w:t>
      </w:r>
      <w:r w:rsidR="00C41D3F"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.</w:t>
      </w:r>
    </w:p>
    <w:p w:rsidR="00D55140" w:rsidRPr="000B32D9" w:rsidP="0045623D" w14:paraId="391F3A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2.1. Персональний склад Комісії та Положення про неї затверджуються організатором конкурсу – виконавчим комітетом Броварської міської ради. Головою конкурсної комісії призначається заступник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згідно розподілу функціональних обов’язків</w:t>
      </w:r>
      <w:r w:rsidRPr="004E2B8C">
        <w:rPr>
          <w:rFonts w:ascii="Times New Roman" w:hAnsi="Times New Roman"/>
          <w:sz w:val="28"/>
          <w:szCs w:val="28"/>
        </w:rPr>
        <w:t>.</w:t>
      </w:r>
    </w:p>
    <w:p w:rsidR="00D55140" w:rsidP="0045623D" w14:paraId="7E035EB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2.2. До складу Комісії входять посадові особи організатора конкурсу та можуть залучатися (за згодою) представники територіального органу </w:t>
      </w:r>
      <w:r>
        <w:rPr>
          <w:rFonts w:ascii="Times New Roman" w:hAnsi="Times New Roman" w:eastAsiaTheme="minorHAnsi"/>
          <w:sz w:val="28"/>
          <w:szCs w:val="28"/>
        </w:rPr>
        <w:t>Держпродспоживслужби</w:t>
      </w:r>
      <w:r>
        <w:rPr>
          <w:rFonts w:ascii="Times New Roman" w:hAnsi="Times New Roman" w:eastAsiaTheme="minorHAnsi"/>
          <w:sz w:val="28"/>
          <w:szCs w:val="28"/>
        </w:rPr>
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будинків.</w:t>
      </w:r>
    </w:p>
    <w:p w:rsidR="00D55140" w:rsidP="0045623D" w14:paraId="62546ED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Повідомлення про утворення Комісії розміщується на офіційному </w:t>
      </w:r>
      <w:r>
        <w:rPr>
          <w:rFonts w:ascii="Times New Roman" w:hAnsi="Times New Roman" w:eastAsiaTheme="minorHAnsi"/>
          <w:sz w:val="28"/>
          <w:szCs w:val="28"/>
        </w:rPr>
        <w:t>вебсайті</w:t>
      </w:r>
      <w:r>
        <w:rPr>
          <w:rFonts w:ascii="Times New Roman" w:hAnsi="Times New Roman" w:eastAsiaTheme="minorHAnsi"/>
          <w:sz w:val="28"/>
          <w:szCs w:val="28"/>
        </w:rPr>
        <w:t xml:space="preserve"> Броварської міської ради не пізніше ніж за 15 днів до проведення конкурсу.</w:t>
      </w:r>
    </w:p>
    <w:p w:rsidR="00D55140" w:rsidP="0045623D" w14:paraId="5C2CECF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Особи, зазначені в пунктах 2.1, 2.2, цього Положення,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 комунікаційних систем.</w:t>
      </w:r>
    </w:p>
    <w:p w:rsidR="00D55140" w:rsidP="0045623D" w14:paraId="428BCF2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2.3. До складу Комісії не можуть входити учасники конкурсу, члени сім’ї та пов’язані з ними особи.</w:t>
      </w:r>
    </w:p>
    <w:p w:rsidR="00D55140" w:rsidP="0045623D" w14:paraId="08968B3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Пов’язаними особами вважаються особи, які для цілей цього Положення відповідають будь-якій із таких ознак:</w:t>
      </w:r>
    </w:p>
    <w:p w:rsidR="00D55140" w:rsidP="0045623D" w14:paraId="1268AA5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</w:r>
    </w:p>
    <w:p w:rsidR="00D55140" w:rsidP="0045623D" w14:paraId="545B4C6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фізична особа або члени її сім’ї, які здійснюють контроль над учасником конкурсу;</w:t>
      </w:r>
    </w:p>
    <w:p w:rsidR="00D55140" w:rsidP="0045623D" w14:paraId="4D8FF1B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 статті 3 Сімейного кодексу України.</w:t>
      </w:r>
    </w:p>
    <w:p w:rsidR="00D55140" w:rsidP="0045623D" w14:paraId="26393747" w14:textId="795028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3. Завдання та функції Комісії</w:t>
      </w:r>
      <w:r w:rsidR="00C41D3F"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.</w:t>
      </w:r>
    </w:p>
    <w:p w:rsidR="00D55140" w:rsidP="0045623D" w14:paraId="7C0A55F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3.1. Завданням Комісії є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D55140" w:rsidP="0045623D" w14:paraId="338FCC6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Комісії веде голова конкурсної комісії, а у разі його відсутності - заступник голови конкурсної комісії.</w:t>
      </w:r>
    </w:p>
    <w:p w:rsidR="00D55140" w:rsidP="0045623D" w14:paraId="2EA15AC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конкурсної комісії є правомочним, якщо на ньому присутні не менш як дві третини її складу.</w:t>
      </w:r>
    </w:p>
    <w:p w:rsidR="00D55140" w:rsidP="0045623D" w14:paraId="7F23F8C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3.2. Комісія проводить засідання дотримуючись вимог чинного законодавства України.</w:t>
      </w:r>
    </w:p>
    <w:p w:rsidR="00D55140" w:rsidP="0045623D" w14:paraId="220ADF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3.3. Комісія сприяє забезпеченню рівних умов для всіх претендентів конкурсу:</w:t>
      </w:r>
    </w:p>
    <w:p w:rsidR="00D55140" w:rsidP="0045623D" w14:paraId="1619E99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обліку;</w:t>
      </w:r>
    </w:p>
    <w:p w:rsidR="00D55140" w:rsidP="0045623D" w14:paraId="7B229FC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перевіряє наявність необхідних документів у наданих конкурсних пропозиціях претендентів;</w:t>
      </w:r>
    </w:p>
    <w:p w:rsidR="00D55140" w:rsidP="0045623D" w14:paraId="7A58FE1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розглядає конкурсні пропозиції претендентів конкурсу;</w:t>
      </w:r>
    </w:p>
    <w:p w:rsidR="00D55140" w:rsidP="0045623D" w14:paraId="4318C6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готує відмову для суб’єктів господарювання-конкурсантів на участь у конкурсі у випадках, передбачених чинним законодавством України;</w:t>
      </w:r>
    </w:p>
    <w:p w:rsidR="00D55140" w:rsidP="0045623D" w14:paraId="287DFFE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проводить співбесіди з учасниками конкурсу та оцінює їх компетентність та пропозиції;</w:t>
      </w:r>
    </w:p>
    <w:p w:rsidR="00D55140" w:rsidP="0045623D" w14:paraId="04CF03E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складає протоколи засідання Комісії з визначенням переможця конкурсу.</w:t>
      </w:r>
    </w:p>
    <w:p w:rsidR="00D55140" w:rsidP="0045623D" w14:paraId="14D59D9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рівного розподілу голосів вирішальним є голос головуючого на засіданні Комісії.</w:t>
      </w:r>
    </w:p>
    <w:p w:rsidR="00D55140" w:rsidP="0045623D" w14:paraId="620BA08A" w14:textId="31BEA1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4. Порядок роботи комісії</w:t>
      </w:r>
      <w:r w:rsidR="00C41D3F"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.</w:t>
      </w:r>
    </w:p>
    <w:p w:rsidR="00D55140" w:rsidP="0045623D" w14:paraId="731AC38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4.1. Комісія приступає до роботи з моменту її затвердження виконавчим комітетом Броварської міської ради.</w:t>
      </w:r>
    </w:p>
    <w:p w:rsidR="00D55140" w:rsidP="0045623D" w14:paraId="64CC9D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4.2. Всі зміни щодо складу Комісії вносяться відповідними рішеннями виконавчого комітету Броварської міської ради.</w:t>
      </w:r>
    </w:p>
    <w:p w:rsidR="00D55140" w:rsidP="0045623D" w14:paraId="18C47C4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4.3. Керує діяльністю Комісії і організовує її роботу голова комісії (далі - Голова).</w:t>
      </w:r>
    </w:p>
    <w:p w:rsidR="00D55140" w:rsidP="0045623D" w14:paraId="44E115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Голова в межах своєї компетенції:</w:t>
      </w:r>
    </w:p>
    <w:p w:rsidR="00D55140" w:rsidP="0045623D" w14:paraId="0A0F0B8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</w:t>
      </w:r>
      <w:r>
        <w:rPr>
          <w:rFonts w:ascii="Times New Roman" w:hAnsi="Times New Roman" w:eastAsiaTheme="minorHAnsi"/>
          <w:sz w:val="28"/>
          <w:szCs w:val="28"/>
        </w:rPr>
        <w:t>скликає</w:t>
      </w:r>
      <w:r>
        <w:rPr>
          <w:rFonts w:ascii="Times New Roman" w:hAnsi="Times New Roman" w:eastAsiaTheme="minorHAnsi"/>
          <w:sz w:val="28"/>
          <w:szCs w:val="28"/>
        </w:rPr>
        <w:t xml:space="preserve"> засідання Комісії;</w:t>
      </w:r>
    </w:p>
    <w:p w:rsidR="00D55140" w:rsidP="0045623D" w14:paraId="7E3B207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головує на засіданнях Комісії;</w:t>
      </w:r>
    </w:p>
    <w:p w:rsidR="00D55140" w:rsidP="0045623D" w14:paraId="3D5AA7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доручення, обов’язкові для членів Комісії;</w:t>
      </w:r>
    </w:p>
    <w:p w:rsidR="00D55140" w:rsidP="0045623D" w14:paraId="59CAE56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 спеціалістам, які залучені до роботи Комісії;</w:t>
      </w:r>
    </w:p>
    <w:p w:rsidR="00D55140" w:rsidP="0045623D" w14:paraId="57D035C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організовує підготовку матеріалів на розгляд Комісії;</w:t>
      </w:r>
    </w:p>
    <w:p w:rsidR="00D55140" w:rsidP="0045623D" w14:paraId="69ACE3F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представляє Комісію у відносинах з установами та організаціями.</w:t>
      </w:r>
    </w:p>
    <w:p w:rsidR="00D55140" w:rsidP="0045623D" w14:paraId="28B1990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відсутності Голови повноваження тимчасово виконує заступник голови Комісії.</w:t>
      </w:r>
    </w:p>
    <w:p w:rsidR="00D55140" w:rsidP="0045623D" w14:paraId="40485A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4.4. Секретар в межах своєї компетенції:</w:t>
      </w:r>
    </w:p>
    <w:p w:rsidR="00D55140" w:rsidP="0045623D" w14:paraId="32C1692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:rsidR="00D55140" w:rsidP="0045623D" w14:paraId="40ECC6E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оповіщає всіх членів Комісії про заплановані засідання за три дні до дати їх проведення;</w:t>
      </w:r>
    </w:p>
    <w:p w:rsidR="00D55140" w:rsidP="0045623D" w14:paraId="56985B4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забезпечує виконання доручень Голови;</w:t>
      </w:r>
    </w:p>
    <w:p w:rsidR="00D55140" w:rsidP="0045623D" w14:paraId="2DF34D5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здійснює комунікацію з учасниками конкурсу з питань підготовки та проведення конкурсу;</w:t>
      </w:r>
    </w:p>
    <w:p w:rsidR="00D55140" w:rsidP="0045623D" w14:paraId="69EB27E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виконує інші повноваження, передбачені Положенням про порядок проведення конкурсу з визначення суб’єкта господарювання на здійснення </w:t>
      </w:r>
      <w:r>
        <w:rPr>
          <w:rFonts w:ascii="Times New Roman" w:hAnsi="Times New Roman" w:eastAsiaTheme="minorHAnsi"/>
          <w:sz w:val="28"/>
          <w:szCs w:val="28"/>
        </w:rPr>
        <w:t>операцій із збирання та перевезення побутових відходів на території Броварської міської територіальної громади.</w:t>
      </w:r>
    </w:p>
    <w:p w:rsidR="00D55140" w:rsidP="0045623D" w14:paraId="7D6670D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4.5. Члени комісії зобов’язані брати участь у діяльності Комісії, виконувати доручення Голови.</w:t>
      </w:r>
    </w:p>
    <w:p w:rsidR="00D55140" w:rsidP="0045623D" w14:paraId="5E04544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4.6. Рішення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:rsidR="00D55140" w:rsidP="0045623D" w14:paraId="672216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4.7. Рішення Комісії оформлюються протоколом, який підписується головуючим, членами Комісії та її секретарем, і подається на затвердження організатору конкурсу.</w:t>
      </w:r>
    </w:p>
    <w:p w:rsidR="00D55140" w:rsidP="0045623D" w14:paraId="21B3525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Протокол засідання Комісії повинен містити інформацію про: дату та місце проведення засідання Комісії;</w:t>
      </w:r>
    </w:p>
    <w:p w:rsidR="00D55140" w:rsidP="0045623D" w14:paraId="776AF1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прізвища, імена, по батькові (за наявності) та посади членів Комісії, які присутні на засіданні;</w:t>
      </w:r>
    </w:p>
    <w:p w:rsidR="00D55140" w:rsidP="0045623D" w14:paraId="5CB90A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номер та назву об’єкта конкурсу;</w:t>
      </w:r>
    </w:p>
    <w:p w:rsidR="00D55140" w:rsidP="0045623D" w14:paraId="41E4A6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ними;</w:t>
      </w:r>
    </w:p>
    <w:p w:rsidR="00D55140" w:rsidP="0045623D" w14:paraId="7BCD86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запропоновані учасниками конкурсу тарифи на збирання та перевезення побутових відходів;</w:t>
      </w:r>
    </w:p>
    <w:p w:rsidR="00D55140" w:rsidP="0045623D" w14:paraId="16AEFB1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результати голосування членів Комісії;</w:t>
      </w:r>
    </w:p>
    <w:p w:rsidR="00D55140" w:rsidP="0045623D" w14:paraId="51E308D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рішення Комісії.</w:t>
      </w:r>
    </w:p>
    <w:p w:rsidR="00D55140" w:rsidP="0045623D" w14:paraId="0DD78431" w14:textId="15342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4.8. Підсумки проведеного конкурсу затверджуються рішенням виконавчого комітету Броварської міської ради</w:t>
      </w:r>
      <w:r w:rsidR="0045623D">
        <w:rPr>
          <w:rFonts w:ascii="Times New Roman" w:hAnsi="Times New Roman" w:eastAsiaTheme="minorHAnsi"/>
          <w:sz w:val="28"/>
          <w:szCs w:val="28"/>
        </w:rPr>
        <w:t xml:space="preserve"> Броварського району Київської області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D55140" w:rsidP="0045623D" w14:paraId="1FF6FBFB" w14:textId="19BD4C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D55140" w:rsidP="00D55140" w14:paraId="0E2EA7B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D55140" w:rsidRPr="00D55140" w:rsidP="00D55140" w14:paraId="612D9E2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140">
        <w:rPr>
          <w:rFonts w:ascii="Times New Roman" w:hAnsi="Times New Roman" w:eastAsiaTheme="minorHAnsi"/>
          <w:sz w:val="28"/>
          <w:szCs w:val="28"/>
        </w:rPr>
        <w:t xml:space="preserve">Міський голова </w:t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  <w:t>Ігор САПОЖКО</w:t>
      </w:r>
    </w:p>
    <w:p w:rsidR="00D55140" w:rsidP="00D55140" w14:paraId="2E19336F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17D6E711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2A6B446E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702CEDD9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06AD9F63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4DC84EB0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187F98D8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5140" w:rsidP="00D55140" w14:paraId="7217675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ermEnd w:id="0"/>
    <w:p w:rsidR="00231682" w:rsidRPr="003B2A39" w:rsidP="00D55140" w14:paraId="7804F9AA" w14:textId="2CCA16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32D9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623D"/>
    <w:rsid w:val="004E2B8C"/>
    <w:rsid w:val="004E41C7"/>
    <w:rsid w:val="00524AF7"/>
    <w:rsid w:val="00545B76"/>
    <w:rsid w:val="007732CE"/>
    <w:rsid w:val="007C582E"/>
    <w:rsid w:val="00821BD7"/>
    <w:rsid w:val="00853C00"/>
    <w:rsid w:val="00884FDE"/>
    <w:rsid w:val="00910331"/>
    <w:rsid w:val="009360C9"/>
    <w:rsid w:val="00973F9B"/>
    <w:rsid w:val="00A84A56"/>
    <w:rsid w:val="00AE57AA"/>
    <w:rsid w:val="00B20C04"/>
    <w:rsid w:val="00C41D3F"/>
    <w:rsid w:val="00C717AD"/>
    <w:rsid w:val="00CB633A"/>
    <w:rsid w:val="00D55140"/>
    <w:rsid w:val="00E71A04"/>
    <w:rsid w:val="00EC35BD"/>
    <w:rsid w:val="00EF4D7B"/>
    <w:rsid w:val="00FB60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8495D"/>
    <w:rsid w:val="004D36FB"/>
    <w:rsid w:val="00540CE0"/>
    <w:rsid w:val="00973F9B"/>
    <w:rsid w:val="00A43F8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4909</Words>
  <Characters>2799</Characters>
  <Application>Microsoft Office Word</Application>
  <DocSecurity>8</DocSecurity>
  <Lines>23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28</cp:revision>
  <dcterms:created xsi:type="dcterms:W3CDTF">2021-08-31T06:42:00Z</dcterms:created>
  <dcterms:modified xsi:type="dcterms:W3CDTF">2026-04-09T07:57:00Z</dcterms:modified>
</cp:coreProperties>
</file>