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72242" w:rsidP="00C72242" w14:paraId="2746263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C72242" w:rsidRPr="007D744E" w:rsidP="00C72242" w14:paraId="4933C1A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 xml:space="preserve">Програми капітального, поточного ремонту та реконструкції об’єктів житлового фонду Броварської міської територіальної громади </w:t>
      </w:r>
    </w:p>
    <w:p w:rsidR="00C72242" w:rsidRPr="007D744E" w:rsidP="00C72242" w14:paraId="6199D33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 xml:space="preserve">на 2025–2029 роки (зі змінами) </w:t>
      </w:r>
    </w:p>
    <w:p w:rsidR="00C72242" w:rsidRPr="007D744E" w:rsidP="00C72242" w14:paraId="6548450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7D744E">
        <w:rPr>
          <w:rFonts w:ascii="Times New Roman" w:hAnsi="Times New Roman" w:cs="Times New Roman"/>
          <w:sz w:val="28"/>
          <w:szCs w:val="28"/>
        </w:rPr>
        <w:t>від 28.11.2024 № 1847-82-08</w:t>
      </w:r>
    </w:p>
    <w:p w:rsidR="00C72242" w:rsidRPr="007D744E" w:rsidP="00C72242" w14:paraId="208E421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44E">
        <w:rPr>
          <w:rFonts w:ascii="Times New Roman" w:hAnsi="Times New Roman" w:cs="Times New Roman"/>
          <w:sz w:val="28"/>
          <w:szCs w:val="28"/>
        </w:rPr>
        <w:t>у редакції</w:t>
      </w:r>
    </w:p>
    <w:p w:rsidR="00C72242" w:rsidP="00C72242" w14:paraId="0C8B416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744E">
        <w:rPr>
          <w:rFonts w:ascii="Times New Roman" w:hAnsi="Times New Roman" w:cs="Times New Roman"/>
          <w:sz w:val="28"/>
          <w:szCs w:val="28"/>
        </w:rPr>
        <w:t>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08.04.2026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2647-115-08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72242" w:rsidP="00C72242" w14:paraId="1FAC7496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</w:p>
    <w:p w:rsidR="00C72242" w:rsidRPr="007D744E" w:rsidP="00C72242" w14:paraId="27EB19D8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44E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 ЇХ ФІНАНСУВАННІ</w:t>
      </w:r>
    </w:p>
    <w:p w:rsidR="00C72242" w:rsidP="00C72242" w14:paraId="014B37CF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2242" w:rsidP="00C72242" w14:paraId="465A6F6B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47AF8E81" w14:textId="77777777" w:rsidTr="000B39BA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3DA8A6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0A07DC4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6A9A976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3DFAD309" w14:textId="77777777" w:rsidTr="000B39BA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242" w:rsidRPr="007D744E" w:rsidP="000B39BA" w14:paraId="34FAD24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156147A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5006C06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C72242" w:rsidRPr="007D744E" w:rsidP="000B39BA" w14:paraId="2E1067D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466B977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289D8DB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3F5259C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554B1F4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25AF1090" w14:textId="77777777" w:rsidTr="000B39BA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2242" w:rsidRPr="007D744E" w:rsidP="000B39BA" w14:paraId="5A7ED29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4E62C2C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3DD71BC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005209E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665182A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600E4E4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1FDE13E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05382AAF" w14:textId="77777777" w:rsidTr="000B39BA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481B374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5723BBB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10E6168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65FC17B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1326579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40FB17B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7BC9BBD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1B5749C1" w14:textId="77777777" w:rsidTr="000B39BA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56CA2D8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254259F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7D82D14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1EA30AC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6FE21FE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50EFD5E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1BEE2D9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DB68592" w14:textId="77777777" w:rsidTr="000B39BA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7EB5336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0882ACE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1830A8C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1DC7F2B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1AB6820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66A7784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41BDE99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2242" w:rsidP="00C72242" w14:paraId="4E2EEB5C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26C8C394" w14:textId="77777777" w:rsidTr="000B39BA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2242" w:rsidRPr="007D744E" w:rsidP="000B39BA" w14:paraId="7908008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430978F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D73471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A7A4A1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307A2CC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A158E6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0804449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1C43F2A8" w14:textId="77777777" w:rsidTr="000B39BA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7F03D35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50D0856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6A99B7F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633AE3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7AF36E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7D9AA8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44701E3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E6D59F" w14:textId="77777777" w:rsidTr="000B39BA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75C0E63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044D3F0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2278927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698AB2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9EB375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3FB79AB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01B8281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48181E" w14:textId="77777777" w:rsidTr="000B39BA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029DF16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0042051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Термосанація</w:t>
            </w: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FC8DCB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7C8B8F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4A6C868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407144E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546E232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9AFE90" w14:textId="77777777" w:rsidTr="000B39BA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08D1F52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79B723EC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1EA028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96EECC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F7D4C1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4DC934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1D0B6E8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0C72EF" w14:textId="77777777" w:rsidTr="000B39BA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72242" w:rsidRPr="007D744E" w:rsidP="000B39BA" w14:paraId="0724C0E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2808B7D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та поточний ремонти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71821BE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7757AD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60F6186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C138EF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755FBE1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74F8E0" w14:textId="77777777" w:rsidTr="000B39BA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79A2415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60B0C26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781FAF2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28E758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5E3FB5A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4D289A04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2242" w:rsidRPr="007D744E" w:rsidP="000B39BA" w14:paraId="29A956D5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20971454" w14:textId="77777777" w:rsidTr="000B39BA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2242" w:rsidRPr="007D744E" w:rsidP="000B39BA" w14:paraId="027C9EDE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01E756EF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42" w:rsidRPr="007D744E" w:rsidP="000B39BA" w14:paraId="22FECFB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2473757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C6F490C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4524F3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74B6B6F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A3FC14C" w14:textId="77777777" w:rsidTr="000B39BA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2242" w:rsidRPr="007D744E" w:rsidP="000B39BA" w14:paraId="5EF39D46" w14:textId="7777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42E58090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981F0F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09075AE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4E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7A380C5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242" w:rsidRPr="007D744E" w:rsidP="000B39BA" w14:paraId="533E421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242" w:rsidRPr="007D744E" w:rsidP="000B39BA" w14:paraId="167965B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2242" w:rsidRPr="007D744E" w:rsidP="00C72242" w14:paraId="0AE753B5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72242" w:rsidRPr="00EA126F" w:rsidP="00C72242" w14:paraId="17EDB461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GoBack"/>
      <w:bookmarkEnd w:id="2"/>
    </w:p>
    <w:p w:rsidR="00C72242" w:rsidRPr="00EA126F" w:rsidP="00C72242" w14:paraId="152D9FE5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72242" w:rsidR="00C722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B39BA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D0BD0"/>
    <w:rsid w:val="00617517"/>
    <w:rsid w:val="00637321"/>
    <w:rsid w:val="00643CA3"/>
    <w:rsid w:val="00662744"/>
    <w:rsid w:val="006F7263"/>
    <w:rsid w:val="007D744E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72242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322F06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1133</Words>
  <Characters>647</Characters>
  <Application>Microsoft Office Word</Application>
  <DocSecurity>8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2026-04-07T10:55:00Z</dcterms:modified>
</cp:coreProperties>
</file>