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2608-114-08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0649B" w:rsidP="0090649B" w14:paraId="47DD0770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 w:rsidRPr="00713026"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автотранспортних засобів (автобусів), як </w:t>
      </w:r>
      <w:r w:rsidRPr="00713026">
        <w:rPr>
          <w:rFonts w:ascii="Times New Roman" w:hAnsi="Times New Roman" w:cs="Times New Roman"/>
          <w:b/>
          <w:bCs/>
          <w:noProof/>
          <w:sz w:val="28"/>
          <w:szCs w:val="28"/>
        </w:rPr>
        <w:t>гуманітарної допомоги, які</w:t>
      </w: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безоплатно </w:t>
      </w:r>
    </w:p>
    <w:p w:rsidR="0090649B" w:rsidP="0090649B" w14:paraId="4C0FD3FA" w14:textId="55F324A7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>риймаються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1302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комунальну власність Броварської міської територіальної громади від </w:t>
      </w:r>
    </w:p>
    <w:p w:rsidR="0090649B" w:rsidRPr="00713026" w:rsidP="0090649B" w14:paraId="73051EF5" w14:textId="50118B0A">
      <w:pPr>
        <w:pStyle w:val="NoSpacing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713026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Київської обласної військової адміністрації </w:t>
      </w:r>
    </w:p>
    <w:p w:rsidR="0090649B" w:rsidRPr="00713026" w:rsidP="0090649B" w14:paraId="53006874" w14:textId="77777777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3324" w:type="dxa"/>
        <w:tblInd w:w="846" w:type="dxa"/>
        <w:tblLayout w:type="fixed"/>
        <w:tblLook w:val="04A0"/>
      </w:tblPr>
      <w:tblGrid>
        <w:gridCol w:w="608"/>
        <w:gridCol w:w="1802"/>
        <w:gridCol w:w="850"/>
        <w:gridCol w:w="1985"/>
        <w:gridCol w:w="2976"/>
        <w:gridCol w:w="2410"/>
        <w:gridCol w:w="1701"/>
        <w:gridCol w:w="992"/>
      </w:tblGrid>
      <w:tr w14:paraId="23651B90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51B3FC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649B" w:rsidRPr="00713026" w:rsidP="008054DB" w14:paraId="00E732E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02" w:type="dxa"/>
          </w:tcPr>
          <w:p w:rsidR="0090649B" w:rsidRPr="00713026" w:rsidP="008054DB" w14:paraId="409934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49B" w:rsidRPr="00713026" w:rsidP="008054DB" w14:paraId="5092C3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850" w:type="dxa"/>
          </w:tcPr>
          <w:p w:rsidR="0090649B" w:rsidRPr="00713026" w:rsidP="008054DB" w14:paraId="29509ED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985" w:type="dxa"/>
          </w:tcPr>
          <w:p w:rsidR="0090649B" w:rsidRPr="00713026" w:rsidP="008054DB" w14:paraId="14E95F0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90649B" w:rsidRPr="00713026" w:rsidP="008054DB" w14:paraId="57EFD56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</w:p>
        </w:tc>
        <w:tc>
          <w:tcPr>
            <w:tcW w:w="2976" w:type="dxa"/>
          </w:tcPr>
          <w:p w:rsidR="0090649B" w:rsidRPr="00713026" w:rsidP="008054DB" w14:paraId="26DBAB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Ідентифікаційний номер</w:t>
            </w:r>
          </w:p>
          <w:p w:rsidR="0090649B" w:rsidRPr="00713026" w:rsidP="008054DB" w14:paraId="545A1B2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(VIN)</w:t>
            </w:r>
          </w:p>
        </w:tc>
        <w:tc>
          <w:tcPr>
            <w:tcW w:w="2410" w:type="dxa"/>
          </w:tcPr>
          <w:p w:rsidR="0090649B" w:rsidRPr="00713026" w:rsidP="008054DB" w14:paraId="1FD09EE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Комерційний </w:t>
            </w:r>
          </w:p>
          <w:p w:rsidR="0090649B" w:rsidRPr="00713026" w:rsidP="008054DB" w14:paraId="216CE7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</w:p>
        </w:tc>
        <w:tc>
          <w:tcPr>
            <w:tcW w:w="1701" w:type="dxa"/>
          </w:tcPr>
          <w:p w:rsidR="0090649B" w:rsidRPr="00713026" w:rsidP="008054DB" w14:paraId="6A055BD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Експортний номерний знак</w:t>
            </w:r>
          </w:p>
        </w:tc>
        <w:tc>
          <w:tcPr>
            <w:tcW w:w="992" w:type="dxa"/>
          </w:tcPr>
          <w:p w:rsidR="0090649B" w:rsidRPr="00713026" w:rsidP="008054DB" w14:paraId="6AA0518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Рік випуску</w:t>
            </w:r>
          </w:p>
        </w:tc>
      </w:tr>
      <w:tr w14:paraId="40C9734C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90649B" w:rsidP="0090649B" w14:paraId="78DF238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2" w:type="dxa"/>
          </w:tcPr>
          <w:p w:rsidR="0090649B" w:rsidRPr="0090649B" w:rsidP="0090649B" w14:paraId="2362BF1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90649B" w:rsidRPr="0090649B" w:rsidP="0090649B" w14:paraId="1E48E4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:rsidR="0090649B" w:rsidRPr="0090649B" w:rsidP="0090649B" w14:paraId="6D81C00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90649B" w:rsidRPr="0090649B" w:rsidP="0090649B" w14:paraId="25B0345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</w:tcPr>
          <w:p w:rsidR="0090649B" w:rsidRPr="0090649B" w:rsidP="0090649B" w14:paraId="73D4D4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0649B" w:rsidRPr="0090649B" w:rsidP="0090649B" w14:paraId="46DCDC1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90649B" w:rsidRPr="0090649B" w:rsidP="0090649B" w14:paraId="21F4A0C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14:paraId="2684B7A4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0B59058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90649B" w:rsidRPr="00713026" w:rsidP="008054DB" w14:paraId="7134BF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90649B" w:rsidRPr="00713026" w:rsidP="008054DB" w14:paraId="0FA8BC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0649B" w:rsidRPr="00713026" w:rsidP="008054DB" w14:paraId="57598C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44927572, 2009А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24775</w:t>
            </w:r>
          </w:p>
        </w:tc>
        <w:tc>
          <w:tcPr>
            <w:tcW w:w="2976" w:type="dxa"/>
          </w:tcPr>
          <w:p w:rsidR="0090649B" w:rsidRPr="00713026" w:rsidP="008054DB" w14:paraId="2179DCA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VNEPS09D200303161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90649B" w:rsidRPr="00713026" w:rsidP="008054DB" w14:paraId="5B119A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0649B" w:rsidRPr="00713026" w:rsidP="008054DB" w14:paraId="4D4FB9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90649B" w:rsidRPr="00713026" w:rsidP="008054DB" w14:paraId="069954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АА-170-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</w:t>
            </w:r>
          </w:p>
        </w:tc>
        <w:tc>
          <w:tcPr>
            <w:tcW w:w="992" w:type="dxa"/>
          </w:tcPr>
          <w:p w:rsidR="0090649B" w:rsidRPr="00713026" w:rsidP="008054DB" w14:paraId="433D6C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14:paraId="5EAFA989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4C85D2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90649B" w:rsidRPr="00713026" w:rsidP="008054DB" w14:paraId="44D6A93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90649B" w:rsidRPr="00713026" w:rsidP="008054DB" w14:paraId="7A265A9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0649B" w:rsidRPr="00713026" w:rsidP="008054DB" w14:paraId="2C6DB11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44906873, 2010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BR48231</w:t>
            </w:r>
          </w:p>
        </w:tc>
        <w:tc>
          <w:tcPr>
            <w:tcW w:w="2976" w:type="dxa"/>
          </w:tcPr>
          <w:p w:rsidR="0090649B" w:rsidRPr="00713026" w:rsidP="008054DB" w14:paraId="072E8F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VNEPS09D200303905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90649B" w:rsidRPr="00713026" w:rsidP="008054DB" w14:paraId="204F6EE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90649B" w:rsidRPr="00713026" w:rsidP="008054DB" w14:paraId="225EA6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</w:t>
            </w:r>
          </w:p>
        </w:tc>
        <w:tc>
          <w:tcPr>
            <w:tcW w:w="992" w:type="dxa"/>
          </w:tcPr>
          <w:p w:rsidR="0090649B" w:rsidRPr="00713026" w:rsidP="008054DB" w14:paraId="24229B6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5BE58422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1407C9A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</w:tcPr>
          <w:p w:rsidR="0090649B" w:rsidRPr="00713026" w:rsidP="008054DB" w14:paraId="09D0FB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90649B" w:rsidRPr="00713026" w:rsidP="008054DB" w14:paraId="313B9E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0649B" w:rsidRPr="00713026" w:rsidP="008054DB" w14:paraId="574AD4F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44728871, 2010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BR75801</w:t>
            </w:r>
          </w:p>
        </w:tc>
        <w:tc>
          <w:tcPr>
            <w:tcW w:w="2976" w:type="dxa"/>
          </w:tcPr>
          <w:p w:rsidR="0090649B" w:rsidRPr="00713026" w:rsidP="008054DB" w14:paraId="6CD8B62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VNEPS09D200303916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90649B" w:rsidRPr="00713026" w:rsidP="008054DB" w14:paraId="50D21A9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90649B" w:rsidRPr="00713026" w:rsidP="008054DB" w14:paraId="2752F3E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433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992" w:type="dxa"/>
          </w:tcPr>
          <w:p w:rsidR="0090649B" w:rsidRPr="00713026" w:rsidP="008054DB" w14:paraId="34632DE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7A179D88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0F0AFE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2" w:type="dxa"/>
          </w:tcPr>
          <w:p w:rsidR="0090649B" w:rsidRPr="00713026" w:rsidP="008054DB" w14:paraId="33D3ED7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90649B" w:rsidRPr="00713026" w:rsidP="008054DB" w14:paraId="6448E4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0649B" w:rsidRPr="00713026" w:rsidP="008054DB" w14:paraId="5B7ED47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243624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10CK17011</w:t>
            </w:r>
          </w:p>
        </w:tc>
        <w:tc>
          <w:tcPr>
            <w:tcW w:w="2976" w:type="dxa"/>
          </w:tcPr>
          <w:p w:rsidR="0090649B" w:rsidRPr="00713026" w:rsidP="008054DB" w14:paraId="2BA95EA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VNEPS09D200304038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10" w:type="dxa"/>
          </w:tcPr>
          <w:p w:rsidR="0090649B" w:rsidRPr="00713026" w:rsidP="008054DB" w14:paraId="1B9FFCF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PS09D26R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90649B" w:rsidRPr="00713026" w:rsidP="008054DB" w14:paraId="63B845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951-DQ</w:t>
            </w:r>
          </w:p>
        </w:tc>
        <w:tc>
          <w:tcPr>
            <w:tcW w:w="992" w:type="dxa"/>
          </w:tcPr>
          <w:p w:rsidR="0090649B" w:rsidRPr="00713026" w:rsidP="008054DB" w14:paraId="2F44B6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317FF43B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7703691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90649B" w:rsidRPr="00713026" w:rsidP="008054DB" w14:paraId="58E4370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Автобус марка 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IRISBUS</w:t>
            </w:r>
          </w:p>
        </w:tc>
        <w:tc>
          <w:tcPr>
            <w:tcW w:w="850" w:type="dxa"/>
          </w:tcPr>
          <w:p w:rsidR="0090649B" w:rsidRPr="00713026" w:rsidP="008054DB" w14:paraId="461F07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0649B" w:rsidRPr="00713026" w:rsidP="008054DB" w14:paraId="2F6F365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44930782, 2010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DS79741</w:t>
            </w:r>
          </w:p>
        </w:tc>
        <w:tc>
          <w:tcPr>
            <w:tcW w:w="2976" w:type="dxa"/>
          </w:tcPr>
          <w:p w:rsidR="0090649B" w:rsidRPr="00713026" w:rsidP="008054DB" w14:paraId="588502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VNEPS09D200304132</w:t>
            </w:r>
          </w:p>
        </w:tc>
        <w:tc>
          <w:tcPr>
            <w:tcW w:w="2410" w:type="dxa"/>
          </w:tcPr>
          <w:p w:rsidR="0090649B" w:rsidRPr="00713026" w:rsidP="008054DB" w14:paraId="01C824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PS09D2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0649B" w:rsidRPr="00713026" w:rsidP="008054DB" w14:paraId="763B48A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CITELIS LINE</w:t>
            </w:r>
          </w:p>
        </w:tc>
        <w:tc>
          <w:tcPr>
            <w:tcW w:w="1701" w:type="dxa"/>
          </w:tcPr>
          <w:p w:rsidR="0090649B" w:rsidRPr="00713026" w:rsidP="008054DB" w14:paraId="5B5F90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3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FN</w:t>
            </w:r>
          </w:p>
        </w:tc>
        <w:tc>
          <w:tcPr>
            <w:tcW w:w="992" w:type="dxa"/>
          </w:tcPr>
          <w:p w:rsidR="0090649B" w:rsidRPr="00713026" w:rsidP="008054DB" w14:paraId="7C4300B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14:paraId="4771C718" w14:textId="77777777" w:rsidTr="008054DB">
        <w:tblPrEx>
          <w:tblW w:w="13324" w:type="dxa"/>
          <w:tblInd w:w="846" w:type="dxa"/>
          <w:tblLayout w:type="fixed"/>
          <w:tblLook w:val="04A0"/>
        </w:tblPrEx>
        <w:tc>
          <w:tcPr>
            <w:tcW w:w="608" w:type="dxa"/>
          </w:tcPr>
          <w:p w:rsidR="0090649B" w:rsidRPr="00713026" w:rsidP="008054DB" w14:paraId="14C93D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90649B" w:rsidRPr="00713026" w:rsidP="008054DB" w14:paraId="074159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50" w:type="dxa"/>
          </w:tcPr>
          <w:p w:rsidR="0090649B" w:rsidP="008054DB" w14:paraId="7112D1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130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649B" w:rsidRPr="00713026" w:rsidP="008054DB" w14:paraId="7A08551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0649B" w:rsidRPr="00713026" w:rsidP="008054DB" w14:paraId="2CB4E0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0649B" w:rsidRPr="00713026" w:rsidP="008054DB" w14:paraId="321FACD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0649B" w:rsidRPr="00713026" w:rsidP="008054DB" w14:paraId="0435EA8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49B" w:rsidRPr="00713026" w:rsidP="008054DB" w14:paraId="237308A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649B" w:rsidRPr="00713026" w:rsidP="008054DB" w14:paraId="0F1F86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49B" w:rsidRPr="00713026" w:rsidP="0090649B" w14:paraId="72EFB77C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49B" w:rsidRPr="00713026" w:rsidP="0090649B" w14:paraId="715F1318" w14:textId="77777777">
      <w:pPr>
        <w:pStyle w:val="NoSpacing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49B" w:rsidP="0090649B" w14:paraId="7CFD775E" w14:textId="1157A4B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026">
        <w:rPr>
          <w:rFonts w:ascii="Times New Roman" w:hAnsi="Times New Roman" w:cs="Times New Roman"/>
          <w:sz w:val="28"/>
          <w:szCs w:val="28"/>
        </w:rPr>
        <w:t xml:space="preserve">Міський голова     </w:t>
      </w:r>
      <w:r w:rsidRPr="0071302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71302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13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Ігор САПОЖКО</w:t>
      </w:r>
    </w:p>
    <w:permEnd w:id="1"/>
    <w:p w:rsidR="00F1699F" w:rsidRPr="00EA126F" w:rsidP="00BE2C50" w14:paraId="18507996" w14:textId="10D208F0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52A2B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026"/>
    <w:rsid w:val="00713AF1"/>
    <w:rsid w:val="007B2E53"/>
    <w:rsid w:val="008054DB"/>
    <w:rsid w:val="00853C00"/>
    <w:rsid w:val="008A5D36"/>
    <w:rsid w:val="0090649B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9064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64E5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747</Words>
  <Characters>427</Characters>
  <Application>Microsoft Office Word</Application>
  <DocSecurity>8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2023-03-27T06:25:00Z</dcterms:created>
  <dcterms:modified xsi:type="dcterms:W3CDTF">2026-03-23T08:19:00Z</dcterms:modified>
</cp:coreProperties>
</file>