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2621-114-08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64A" w:rsidRPr="004D2665" w:rsidP="00C8664A" w14:paraId="15227B21" w14:textId="77777777">
      <w:pPr>
        <w:pStyle w:val="docdata"/>
        <w:spacing w:before="0" w:beforeAutospacing="0" w:after="0" w:afterAutospacing="0" w:line="276" w:lineRule="auto"/>
        <w:jc w:val="center"/>
        <w:rPr>
          <w:rFonts w:eastAsia="Cambria Math"/>
          <w:b/>
          <w:sz w:val="28"/>
          <w:szCs w:val="28"/>
          <w:lang w:eastAsia="ru-RU"/>
        </w:rPr>
      </w:pPr>
      <w:permStart w:id="1" w:edGrp="everyone"/>
      <w:r w:rsidRPr="004D2665">
        <w:rPr>
          <w:rFonts w:eastAsia="Cambria Math"/>
          <w:b/>
          <w:sz w:val="28"/>
          <w:szCs w:val="28"/>
          <w:lang w:eastAsia="ru-RU"/>
        </w:rPr>
        <w:t>Перелік обладнання</w:t>
      </w:r>
    </w:p>
    <w:p w:rsidR="00C8664A" w:rsidRPr="004D2665" w:rsidP="00C8664A" w14:paraId="66DA5C1B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62"/>
        <w:gridCol w:w="8926"/>
      </w:tblGrid>
      <w:tr w14:paraId="0704F47E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P="0040548E" w14:paraId="620C5DB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9067" w:type="dxa"/>
          </w:tcPr>
          <w:p w:rsidR="00C8664A" w:rsidRPr="004D2665" w:rsidP="0040548E" w14:paraId="0F73EA29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64A" w:rsidRPr="00E76533" w:rsidP="0040548E" w14:paraId="6CEACE9B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обладнання</w:t>
            </w:r>
          </w:p>
        </w:tc>
      </w:tr>
      <w:tr w14:paraId="4AEF2437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642433B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67" w:type="dxa"/>
          </w:tcPr>
          <w:p w:rsidR="00C8664A" w:rsidRPr="004D2665" w:rsidP="0040548E" w14:paraId="5BE0677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Апарат для лікування пародонтозу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Vector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Paro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68E09E2D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534D2AD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67" w:type="dxa"/>
          </w:tcPr>
          <w:p w:rsidR="00C8664A" w:rsidRPr="004D2665" w:rsidP="0040548E" w14:paraId="52718AA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Ендодонтичний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мотор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Endo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Motor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X-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Smart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+;</w:t>
            </w:r>
          </w:p>
        </w:tc>
      </w:tr>
      <w:tr w14:paraId="158658A3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0C21141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67" w:type="dxa"/>
          </w:tcPr>
          <w:p w:rsidR="00C8664A" w:rsidRPr="004D2665" w:rsidP="0040548E" w14:paraId="6C0BA35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ендодонтичної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обтурації (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Fi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-G;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Fi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-P  чорна), комплект</w:t>
            </w:r>
          </w:p>
        </w:tc>
      </w:tr>
      <w:tr w14:paraId="4A1D4203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5E032DD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67" w:type="dxa"/>
          </w:tcPr>
          <w:p w:rsidR="00C8664A" w:rsidRPr="004D2665" w:rsidP="0040548E" w14:paraId="3B01AB8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А-22; </w:t>
            </w:r>
          </w:p>
        </w:tc>
      </w:tr>
      <w:tr w14:paraId="264F807C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5F7A583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67" w:type="dxa"/>
          </w:tcPr>
          <w:p w:rsidR="00C8664A" w:rsidRPr="004D2665" w:rsidP="0040548E" w14:paraId="7397EC4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А-28; </w:t>
            </w:r>
          </w:p>
        </w:tc>
      </w:tr>
      <w:tr w14:paraId="05B0C6BB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5300ED1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67" w:type="dxa"/>
          </w:tcPr>
          <w:p w:rsidR="00C8664A" w:rsidRPr="004D2665" w:rsidP="0040548E" w14:paraId="65944F3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Мікроскоп операційно-діагностичний з галогенним та світлодіодним освітленням 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SOM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62/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KAPS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1100; </w:t>
            </w:r>
          </w:p>
        </w:tc>
      </w:tr>
      <w:tr w14:paraId="1C5B8B68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69C4B92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67" w:type="dxa"/>
          </w:tcPr>
          <w:p w:rsidR="00C8664A" w:rsidRPr="004D2665" w:rsidP="0040548E" w14:paraId="3B007A2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Стілець-табурет Асистент-стандарт; </w:t>
            </w:r>
          </w:p>
        </w:tc>
      </w:tr>
      <w:tr w14:paraId="2C65FE0A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7EFFC8B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67" w:type="dxa"/>
          </w:tcPr>
          <w:p w:rsidR="00C8664A" w:rsidRPr="004D2665" w:rsidP="0040548E" w14:paraId="35C39CE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Стілець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Классік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АДВ з міні спинкою; </w:t>
            </w:r>
          </w:p>
        </w:tc>
      </w:tr>
      <w:tr w14:paraId="587A638B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5FCF961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067" w:type="dxa"/>
          </w:tcPr>
          <w:p w:rsidR="00C8664A" w:rsidRPr="004D2665" w:rsidP="0040548E" w14:paraId="39BE66C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Підлокітники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Релакс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Армрест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</w:tc>
      </w:tr>
      <w:tr w14:paraId="4CFEC8B8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6A49B79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67" w:type="dxa"/>
          </w:tcPr>
          <w:p w:rsidR="00C8664A" w:rsidRPr="004D2665" w:rsidP="0040548E" w14:paraId="2916065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Стоматологiчна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CAD/CAM система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Primescan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АС,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Sirona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Dental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GmbH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, Німеччина;</w:t>
            </w:r>
          </w:p>
        </w:tc>
      </w:tr>
      <w:tr w14:paraId="10E0F2CC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656717C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67" w:type="dxa"/>
          </w:tcPr>
          <w:p w:rsidR="00C8664A" w:rsidRPr="004D2665" w:rsidP="0040548E" w14:paraId="3F0729F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Акумулятор літій-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іоновий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 PRIMESCAN АС для  PRIMESCAN АС (арт.6622075)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Sirona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Dental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GmbH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Німеччина; </w:t>
            </w:r>
          </w:p>
        </w:tc>
      </w:tr>
      <w:tr w14:paraId="074D562F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20CF335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067" w:type="dxa"/>
          </w:tcPr>
          <w:p w:rsidR="00C8664A" w:rsidRPr="004D2665" w:rsidP="0040548E" w14:paraId="47F118B3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Фрезерний верстат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DRY N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System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(арт. 746261)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760A3C31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3CF003A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67" w:type="dxa"/>
          </w:tcPr>
          <w:p w:rsidR="00C8664A" w:rsidRPr="004D2665" w:rsidP="0040548E" w14:paraId="5EC9929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Набір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вкл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. RFID-зчитувач (арт. 691953) 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57CC0386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01B4159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067" w:type="dxa"/>
          </w:tcPr>
          <w:p w:rsidR="00C8664A" w:rsidRPr="004D2665" w:rsidP="0040548E" w14:paraId="74AE24F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Комп'ютер для управління фрезерними машинами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(арт. 691691) 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5BE61596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48B011A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067" w:type="dxa"/>
          </w:tcPr>
          <w:p w:rsidR="00C8664A" w:rsidRPr="004D2665" w:rsidP="0040548E" w14:paraId="25A23C0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Широкоекранний монітор на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(арт. 697508) 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427B13FA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24D7000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67" w:type="dxa"/>
          </w:tcPr>
          <w:p w:rsidR="00C8664A" w:rsidRPr="004D2665" w:rsidP="0040548E" w14:paraId="67299D0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Витяжной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модуль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110–240 В (689973) 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</w:t>
            </w:r>
          </w:p>
        </w:tc>
      </w:tr>
      <w:tr w14:paraId="1A6CE052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06BA3B4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67" w:type="dxa"/>
          </w:tcPr>
          <w:p w:rsidR="00C8664A" w:rsidRPr="004D2665" w:rsidP="0040548E" w14:paraId="318019D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Компресор DUO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Tandem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з осушувачем 8-10 бар DURR-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Галит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Галит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29AC23F9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5DE663A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067" w:type="dxa"/>
          </w:tcPr>
          <w:p w:rsidR="00C8664A" w:rsidRPr="004D2665" w:rsidP="0040548E" w14:paraId="6A89206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Пiч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inLab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Profire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(арт. 6659838)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Sirona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Dental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GmbH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Німеччина; </w:t>
            </w:r>
          </w:p>
        </w:tc>
      </w:tr>
      <w:tr w14:paraId="2A4A7402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4BECCF2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067" w:type="dxa"/>
          </w:tcPr>
          <w:p w:rsidR="00C8664A" w:rsidRPr="004D2665" w:rsidP="0040548E" w14:paraId="56D4519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3D-Принтер MAX 2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Виробник 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Pty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Ltd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Австралія; </w:t>
            </w:r>
          </w:p>
        </w:tc>
      </w:tr>
      <w:tr w14:paraId="1A191902" w14:textId="77777777" w:rsidTr="0040548E">
        <w:tblPrEx>
          <w:tblW w:w="0" w:type="auto"/>
          <w:tblLook w:val="04A0"/>
        </w:tblPrEx>
        <w:tc>
          <w:tcPr>
            <w:tcW w:w="562" w:type="dxa"/>
          </w:tcPr>
          <w:p w:rsidR="00C8664A" w:rsidRPr="004D2665" w:rsidP="0040548E" w14:paraId="05513105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067" w:type="dxa"/>
          </w:tcPr>
          <w:p w:rsidR="00C8664A" w:rsidRPr="004D2665" w:rsidP="0040548E" w14:paraId="16D23A73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Система для полімеризації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1.5 (арт. PN/07945) Виробник 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Pty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Ltd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, Австралія.</w:t>
            </w:r>
          </w:p>
        </w:tc>
      </w:tr>
    </w:tbl>
    <w:p w:rsidR="00C8664A" w:rsidP="00C8664A" w14:paraId="4FE1234A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8664A" w:rsidRPr="004F7CAD" w:rsidP="00C8664A" w14:paraId="0B13A54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Ігор САПОЖКО</w:t>
      </w:r>
    </w:p>
    <w:permEnd w:id="1"/>
    <w:p w:rsidR="004F7CAD" w:rsidRPr="00EE06C3" w:rsidP="00C8664A" w14:paraId="5FF0D8BD" w14:textId="6AA9F4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0548E"/>
    <w:rsid w:val="004208DA"/>
    <w:rsid w:val="00424AD7"/>
    <w:rsid w:val="00424B54"/>
    <w:rsid w:val="00456BA9"/>
    <w:rsid w:val="004851E3"/>
    <w:rsid w:val="004A29C7"/>
    <w:rsid w:val="004C6C25"/>
    <w:rsid w:val="004D266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AA5720"/>
    <w:rsid w:val="00B07F3C"/>
    <w:rsid w:val="00B20C04"/>
    <w:rsid w:val="00B3670E"/>
    <w:rsid w:val="00BE6BBD"/>
    <w:rsid w:val="00BF532A"/>
    <w:rsid w:val="00C72BF6"/>
    <w:rsid w:val="00C8664A"/>
    <w:rsid w:val="00CB633A"/>
    <w:rsid w:val="00CB7665"/>
    <w:rsid w:val="00E75D37"/>
    <w:rsid w:val="00E76533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C8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8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40D16"/>
    <w:rsid w:val="0019083E"/>
    <w:rsid w:val="00213E54"/>
    <w:rsid w:val="004D1168"/>
    <w:rsid w:val="007660A4"/>
    <w:rsid w:val="00767368"/>
    <w:rsid w:val="00934C4A"/>
    <w:rsid w:val="00A51DB1"/>
    <w:rsid w:val="00AE1036"/>
    <w:rsid w:val="00B07F3C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1113</Words>
  <Characters>635</Characters>
  <Application>Microsoft Office Word</Application>
  <DocSecurity>8</DocSecurity>
  <Lines>5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2023-03-27T06:26:00Z</dcterms:created>
  <dcterms:modified xsi:type="dcterms:W3CDTF">2026-03-25T14:12:00Z</dcterms:modified>
</cp:coreProperties>
</file>