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17.03.2026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284</w:t>
      </w:r>
    </w:p>
    <w:p w:rsidR="004208DA" w:rsidRPr="007C582E" w:rsidP="004208DA" w14:paraId="0A449B32" w14:textId="77777777">
      <w:pPr>
        <w:spacing w:after="0"/>
        <w:rPr>
          <w:rFonts w:ascii="Times New Roman" w:hAnsi="Times New Roman" w:cs="Times New Roman"/>
          <w:sz w:val="28"/>
          <w:szCs w:val="28"/>
        </w:rPr>
      </w:pPr>
    </w:p>
    <w:p w:rsidR="00150CE2" w:rsidRPr="00C51BC8" w:rsidP="00150CE2" w14:paraId="50E48E73"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150CE2" w:rsidRPr="00B03934" w:rsidP="00150CE2" w14:paraId="6B39BDAC" w14:textId="77777777">
      <w:pPr>
        <w:spacing w:after="0" w:line="240" w:lineRule="auto"/>
        <w:jc w:val="center"/>
        <w:rPr>
          <w:rFonts w:ascii="Times New Roman" w:hAnsi="Times New Roman" w:cs="Times New Roman"/>
          <w:b/>
          <w:color w:val="000000" w:themeColor="text1"/>
          <w:sz w:val="28"/>
          <w:szCs w:val="28"/>
        </w:rPr>
      </w:pPr>
      <w:r w:rsidRPr="0086734D">
        <w:rPr>
          <w:rFonts w:ascii="Times New Roman" w:hAnsi="Times New Roman" w:cs="Times New Roman"/>
          <w:b/>
          <w:color w:val="000000"/>
          <w:sz w:val="28"/>
          <w:szCs w:val="28"/>
        </w:rPr>
        <w:t xml:space="preserve">до суду про доцільність </w:t>
      </w:r>
      <w:r w:rsidRPr="00B03934">
        <w:rPr>
          <w:rFonts w:ascii="Times New Roman" w:hAnsi="Times New Roman" w:cs="Times New Roman"/>
          <w:b/>
          <w:color w:val="000000" w:themeColor="text1"/>
          <w:sz w:val="28"/>
          <w:szCs w:val="28"/>
        </w:rPr>
        <w:t>позбавлення батьківських прав</w:t>
      </w:r>
    </w:p>
    <w:p w:rsidR="00150CE2" w:rsidP="00150CE2" w14:paraId="212E5EE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 р.н., по відношенню до</w:t>
      </w:r>
    </w:p>
    <w:p w:rsidR="00150CE2" w:rsidRPr="00774F9A" w:rsidP="00150CE2" w14:paraId="0AFBA1A8"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малолітнього ***, ***</w:t>
      </w:r>
      <w:r w:rsidRPr="00774F9A">
        <w:rPr>
          <w:rFonts w:ascii="Times New Roman" w:hAnsi="Times New Roman" w:cs="Times New Roman"/>
          <w:b/>
          <w:sz w:val="28"/>
          <w:szCs w:val="28"/>
        </w:rPr>
        <w:t xml:space="preserve"> р.н.</w:t>
      </w:r>
    </w:p>
    <w:p w:rsidR="00150CE2" w:rsidP="00150CE2" w14:paraId="7275666C" w14:textId="77777777">
      <w:pPr>
        <w:spacing w:after="0" w:line="240" w:lineRule="auto"/>
        <w:ind w:firstLine="567"/>
        <w:jc w:val="center"/>
        <w:rPr>
          <w:rFonts w:ascii="Times New Roman" w:hAnsi="Times New Roman" w:cs="Times New Roman"/>
          <w:b/>
          <w:color w:val="000000" w:themeColor="text1"/>
          <w:sz w:val="28"/>
          <w:szCs w:val="28"/>
        </w:rPr>
      </w:pPr>
    </w:p>
    <w:p w:rsidR="00150CE2" w:rsidRPr="00725998" w:rsidP="00150CE2" w14:paraId="1CE72683" w14:textId="77777777">
      <w:pPr>
        <w:spacing w:after="0" w:line="240" w:lineRule="auto"/>
        <w:ind w:firstLine="567"/>
        <w:jc w:val="center"/>
        <w:rPr>
          <w:rFonts w:ascii="Times New Roman" w:hAnsi="Times New Roman" w:cs="Times New Roman"/>
          <w:b/>
          <w:color w:val="000000" w:themeColor="text1"/>
          <w:sz w:val="28"/>
          <w:szCs w:val="28"/>
        </w:rPr>
      </w:pPr>
    </w:p>
    <w:p w:rsidR="00150CE2" w:rsidRPr="005976A5" w:rsidP="00150CE2" w14:paraId="6ABD2B01"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w:t>
      </w:r>
      <w:r w:rsidRPr="005976A5">
        <w:rPr>
          <w:rFonts w:ascii="Times New Roman" w:hAnsi="Times New Roman" w:cs="Times New Roman"/>
          <w:sz w:val="28"/>
          <w:szCs w:val="28"/>
        </w:rPr>
        <w:t xml:space="preserve">висновку до суду про доцільність/недоцільність позбавлення батьківських прав </w:t>
      </w:r>
      <w:r>
        <w:rPr>
          <w:rFonts w:ascii="Times New Roman" w:hAnsi="Times New Roman" w:cs="Times New Roman"/>
          <w:sz w:val="28"/>
          <w:szCs w:val="28"/>
        </w:rPr>
        <w:t>***, *** р.н.,</w:t>
      </w:r>
      <w:r w:rsidRPr="005976A5">
        <w:rPr>
          <w:rFonts w:ascii="Times New Roman" w:hAnsi="Times New Roman" w:cs="Times New Roman"/>
          <w:sz w:val="28"/>
          <w:szCs w:val="28"/>
        </w:rPr>
        <w:t xml:space="preserve"> по відношенню до малолітнього </w:t>
      </w:r>
      <w:r>
        <w:rPr>
          <w:rFonts w:ascii="Times New Roman" w:hAnsi="Times New Roman" w:cs="Times New Roman"/>
          <w:sz w:val="28"/>
          <w:szCs w:val="28"/>
        </w:rPr>
        <w:t>***</w:t>
      </w:r>
      <w:r w:rsidRPr="005976A5">
        <w:rPr>
          <w:rFonts w:ascii="Times New Roman" w:hAnsi="Times New Roman" w:cs="Times New Roman"/>
          <w:sz w:val="28"/>
          <w:szCs w:val="28"/>
        </w:rPr>
        <w:t xml:space="preserve">, </w:t>
      </w:r>
      <w:r>
        <w:rPr>
          <w:rFonts w:ascii="Times New Roman" w:hAnsi="Times New Roman" w:cs="Times New Roman"/>
          <w:sz w:val="28"/>
          <w:szCs w:val="28"/>
        </w:rPr>
        <w:t>***</w:t>
      </w:r>
      <w:r w:rsidRPr="005976A5">
        <w:rPr>
          <w:rFonts w:ascii="Times New Roman" w:hAnsi="Times New Roman" w:cs="Times New Roman"/>
          <w:sz w:val="28"/>
          <w:szCs w:val="28"/>
        </w:rPr>
        <w:t xml:space="preserve"> р.н.</w:t>
      </w:r>
    </w:p>
    <w:p w:rsidR="00150CE2" w:rsidP="00150CE2" w14:paraId="7627C723" w14:textId="77777777">
      <w:pPr>
        <w:spacing w:after="0" w:line="240" w:lineRule="auto"/>
        <w:ind w:firstLine="567"/>
        <w:jc w:val="both"/>
        <w:rPr>
          <w:rFonts w:ascii="Times New Roman" w:hAnsi="Times New Roman"/>
          <w:color w:val="000000" w:themeColor="text1"/>
          <w:sz w:val="28"/>
          <w:szCs w:val="28"/>
        </w:rPr>
      </w:pPr>
      <w:bookmarkStart w:id="2" w:name="_Hlk217981510"/>
      <w:r>
        <w:rPr>
          <w:rFonts w:ascii="Times New Roman" w:hAnsi="Times New Roman" w:cs="Times New Roman"/>
          <w:sz w:val="28"/>
          <w:szCs w:val="28"/>
        </w:rPr>
        <w:t>20</w:t>
      </w:r>
      <w:r w:rsidRPr="005458DA">
        <w:rPr>
          <w:rFonts w:ascii="Times New Roman" w:hAnsi="Times New Roman" w:cs="Times New Roman"/>
          <w:sz w:val="28"/>
          <w:szCs w:val="28"/>
        </w:rPr>
        <w:t xml:space="preserve"> </w:t>
      </w:r>
      <w:r>
        <w:rPr>
          <w:rFonts w:ascii="Times New Roman" w:hAnsi="Times New Roman" w:cs="Times New Roman"/>
          <w:sz w:val="28"/>
          <w:szCs w:val="28"/>
        </w:rPr>
        <w:t>лютого 2026</w:t>
      </w:r>
      <w:r w:rsidRPr="005458DA">
        <w:rPr>
          <w:rFonts w:ascii="Times New Roman" w:hAnsi="Times New Roman" w:cs="Times New Roman"/>
          <w:sz w:val="28"/>
          <w:szCs w:val="28"/>
        </w:rPr>
        <w:t xml:space="preserve"> </w:t>
      </w:r>
      <w:r w:rsidRPr="00313087">
        <w:rPr>
          <w:rFonts w:ascii="Times New Roman" w:hAnsi="Times New Roman" w:cs="Times New Roman"/>
          <w:color w:val="000000" w:themeColor="text1"/>
          <w:sz w:val="28"/>
          <w:szCs w:val="28"/>
        </w:rPr>
        <w:t>року надійшла ухвала Броварського міськрайонного суду Київської області (справа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 її малолітнього</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сина</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bookmarkEnd w:id="2"/>
    <w:p w:rsidR="00150CE2" w:rsidRPr="004A2C94" w:rsidP="00150CE2" w14:paraId="6F0F7AA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4A2C94">
        <w:rPr>
          <w:rFonts w:ascii="Times New Roman" w:eastAsia="Times New Roman" w:hAnsi="Times New Roman" w:cs="Times New Roman"/>
          <w:sz w:val="28"/>
          <w:szCs w:val="28"/>
        </w:rPr>
        <w:t xml:space="preserve"> провадженні </w:t>
      </w:r>
      <w:r>
        <w:rPr>
          <w:rFonts w:ascii="Times New Roman" w:hAnsi="Times New Roman" w:cs="Times New Roman"/>
          <w:sz w:val="28"/>
          <w:szCs w:val="28"/>
        </w:rPr>
        <w:t>Броварського</w:t>
      </w:r>
      <w:r w:rsidRPr="00313087">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Київської</w:t>
      </w:r>
      <w:r w:rsidRPr="00313087">
        <w:rPr>
          <w:rFonts w:ascii="Times New Roman" w:hAnsi="Times New Roman" w:cs="Times New Roman"/>
          <w:sz w:val="28"/>
          <w:szCs w:val="28"/>
        </w:rPr>
        <w:t xml:space="preserve"> області перебуває цивільна справа №</w:t>
      </w:r>
      <w:r>
        <w:rPr>
          <w:rFonts w:ascii="Times New Roman" w:hAnsi="Times New Roman" w:cs="Times New Roman"/>
          <w:sz w:val="28"/>
          <w:szCs w:val="28"/>
        </w:rPr>
        <w:t>***</w:t>
      </w:r>
      <w:r w:rsidRPr="00313087">
        <w:rPr>
          <w:rFonts w:ascii="Times New Roman" w:hAnsi="Times New Roman" w:cs="Times New Roman"/>
          <w:sz w:val="28"/>
          <w:szCs w:val="28"/>
        </w:rPr>
        <w:t xml:space="preserve"> за позовом представника позивача </w:t>
      </w:r>
      <w:r>
        <w:rPr>
          <w:rFonts w:ascii="Times New Roman" w:hAnsi="Times New Roman" w:cs="Times New Roman"/>
          <w:sz w:val="28"/>
          <w:szCs w:val="28"/>
        </w:rPr>
        <w:t>***</w:t>
      </w:r>
      <w:r w:rsidRPr="00313087">
        <w:rPr>
          <w:rFonts w:ascii="Times New Roman" w:hAnsi="Times New Roman" w:cs="Times New Roman"/>
          <w:sz w:val="28"/>
          <w:szCs w:val="28"/>
        </w:rPr>
        <w:t xml:space="preserve"> в інтересах </w:t>
      </w:r>
      <w:r>
        <w:rPr>
          <w:rFonts w:ascii="Times New Roman" w:hAnsi="Times New Roman" w:cs="Times New Roman"/>
          <w:sz w:val="28"/>
          <w:szCs w:val="28"/>
        </w:rPr>
        <w:t>***</w:t>
      </w:r>
      <w:r w:rsidRPr="00313087">
        <w:rPr>
          <w:rFonts w:ascii="Times New Roman" w:hAnsi="Times New Roman" w:cs="Times New Roman"/>
          <w:sz w:val="28"/>
          <w:szCs w:val="28"/>
        </w:rPr>
        <w:t xml:space="preserve"> до </w:t>
      </w:r>
      <w:r>
        <w:rPr>
          <w:rFonts w:ascii="Times New Roman" w:hAnsi="Times New Roman" w:cs="Times New Roman"/>
          <w:sz w:val="28"/>
          <w:szCs w:val="28"/>
        </w:rPr>
        <w:t>***</w:t>
      </w:r>
      <w:r w:rsidRPr="00313087">
        <w:rPr>
          <w:rFonts w:ascii="Times New Roman" w:hAnsi="Times New Roman" w:cs="Times New Roman"/>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w:t>
      </w:r>
      <w:r w:rsidRPr="004A2C94">
        <w:rPr>
          <w:rFonts w:ascii="Times New Roman" w:eastAsia="Times New Roman" w:hAnsi="Times New Roman" w:cs="Times New Roman"/>
          <w:sz w:val="28"/>
          <w:szCs w:val="28"/>
        </w:rPr>
        <w:t>.</w:t>
      </w:r>
    </w:p>
    <w:p w:rsidR="00150CE2" w:rsidRPr="0096501D" w:rsidP="00150CE2" w14:paraId="3FE068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96501D">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96501D">
        <w:rPr>
          <w:rFonts w:ascii="Times New Roman" w:hAnsi="Times New Roman" w:cs="Times New Roman"/>
          <w:color w:val="000000" w:themeColor="text1"/>
          <w:sz w:val="28"/>
          <w:szCs w:val="28"/>
        </w:rPr>
        <w:t>з’ясовано:</w:t>
      </w:r>
    </w:p>
    <w:p w:rsidR="00150CE2" w:rsidRPr="005458DA" w:rsidP="00150CE2" w14:paraId="1F15D3A3" w14:textId="77777777">
      <w:pPr>
        <w:spacing w:after="0" w:line="240" w:lineRule="auto"/>
        <w:ind w:firstLine="567"/>
        <w:jc w:val="both"/>
        <w:rPr>
          <w:rFonts w:ascii="Times New Roman" w:hAnsi="Times New Roman" w:cs="Times New Roman"/>
          <w:color w:val="000000" w:themeColor="text1"/>
          <w:sz w:val="28"/>
          <w:szCs w:val="28"/>
        </w:rPr>
      </w:pPr>
      <w:r w:rsidRPr="00313087">
        <w:rPr>
          <w:rFonts w:ascii="Times New Roman" w:hAnsi="Times New Roman" w:cs="Times New Roman"/>
          <w:sz w:val="28"/>
          <w:szCs w:val="28"/>
        </w:rPr>
        <w:t xml:space="preserve">На обліку дітей-сиріт та дітей, позбавлених батьківського піклування, які прибули з інших територій, служби у справах дітей Броварської міської ради Броварського району Київської області перебуває дитина, позбавлена батьківського піклування,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р.н. </w:t>
      </w:r>
      <w:r w:rsidRPr="00313087">
        <w:rPr>
          <w:rFonts w:ascii="Times New Roman" w:hAnsi="Times New Roman" w:cs="Times New Roman"/>
          <w:sz w:val="28"/>
          <w:szCs w:val="28"/>
        </w:rPr>
        <w:t>(свідоцтво про народження</w:t>
      </w:r>
      <w:r>
        <w:rPr>
          <w:rFonts w:ascii="Times New Roman" w:hAnsi="Times New Roman" w:cs="Times New Roman"/>
          <w:sz w:val="28"/>
          <w:szCs w:val="28"/>
        </w:rPr>
        <w:t>: серія</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видане </w:t>
      </w:r>
      <w:r>
        <w:rPr>
          <w:rFonts w:ascii="Times New Roman" w:hAnsi="Times New Roman" w:cs="Times New Roman"/>
          <w:sz w:val="28"/>
          <w:szCs w:val="28"/>
        </w:rPr>
        <w:t>Торецьким</w:t>
      </w:r>
      <w:r w:rsidRPr="00313087">
        <w:rPr>
          <w:rFonts w:ascii="Times New Roman" w:hAnsi="Times New Roman" w:cs="Times New Roman"/>
          <w:sz w:val="28"/>
          <w:szCs w:val="28"/>
        </w:rPr>
        <w:t xml:space="preserve"> відділом державної реєстрації актів цивільного стану у </w:t>
      </w:r>
      <w:r>
        <w:rPr>
          <w:rFonts w:ascii="Times New Roman" w:hAnsi="Times New Roman" w:cs="Times New Roman"/>
          <w:sz w:val="28"/>
          <w:szCs w:val="28"/>
        </w:rPr>
        <w:t>Бахмуцькому</w:t>
      </w:r>
      <w:r w:rsidRPr="00313087">
        <w:rPr>
          <w:rFonts w:ascii="Times New Roman" w:hAnsi="Times New Roman" w:cs="Times New Roman"/>
          <w:sz w:val="28"/>
          <w:szCs w:val="28"/>
        </w:rPr>
        <w:t xml:space="preserve"> районі </w:t>
      </w:r>
      <w:r>
        <w:rPr>
          <w:rFonts w:ascii="Times New Roman" w:hAnsi="Times New Roman" w:cs="Times New Roman"/>
          <w:sz w:val="28"/>
          <w:szCs w:val="28"/>
        </w:rPr>
        <w:t>Донецької</w:t>
      </w:r>
      <w:r w:rsidRPr="00313087">
        <w:rPr>
          <w:rFonts w:ascii="Times New Roman" w:hAnsi="Times New Roman" w:cs="Times New Roman"/>
          <w:sz w:val="28"/>
          <w:szCs w:val="28"/>
        </w:rPr>
        <w:t xml:space="preserve"> області </w:t>
      </w:r>
      <w:r>
        <w:rPr>
          <w:rFonts w:ascii="Times New Roman" w:hAnsi="Times New Roman" w:cs="Times New Roman"/>
          <w:sz w:val="28"/>
          <w:szCs w:val="28"/>
        </w:rPr>
        <w:t>Східного міжрегіонального у</w:t>
      </w:r>
      <w:r w:rsidRPr="00313087">
        <w:rPr>
          <w:rFonts w:ascii="Times New Roman" w:hAnsi="Times New Roman" w:cs="Times New Roman"/>
          <w:sz w:val="28"/>
          <w:szCs w:val="28"/>
        </w:rPr>
        <w:t>правл</w:t>
      </w:r>
      <w:r>
        <w:rPr>
          <w:rFonts w:ascii="Times New Roman" w:hAnsi="Times New Roman" w:cs="Times New Roman"/>
          <w:sz w:val="28"/>
          <w:szCs w:val="28"/>
        </w:rPr>
        <w:t xml:space="preserve">іння Міністерства юстиції </w:t>
      </w:r>
      <w:r w:rsidRPr="00313087">
        <w:rPr>
          <w:rFonts w:ascii="Times New Roman" w:hAnsi="Times New Roman" w:cs="Times New Roman"/>
          <w:sz w:val="28"/>
          <w:szCs w:val="28"/>
        </w:rPr>
        <w:t xml:space="preserve">(м. </w:t>
      </w:r>
      <w:r>
        <w:rPr>
          <w:rFonts w:ascii="Times New Roman" w:hAnsi="Times New Roman" w:cs="Times New Roman"/>
          <w:sz w:val="28"/>
          <w:szCs w:val="28"/>
        </w:rPr>
        <w:t>Харків ***</w:t>
      </w:r>
      <w:r w:rsidRPr="00313087">
        <w:rPr>
          <w:rFonts w:ascii="Times New Roman" w:hAnsi="Times New Roman" w:cs="Times New Roman"/>
          <w:sz w:val="28"/>
          <w:szCs w:val="28"/>
        </w:rPr>
        <w:t>)).</w:t>
      </w:r>
    </w:p>
    <w:p w:rsidR="00150CE2" w:rsidRPr="00313087" w:rsidP="00150CE2" w14:paraId="2364E597"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Дитина перебуває на первинному обліку служби у справах дітей </w:t>
      </w:r>
      <w:r>
        <w:rPr>
          <w:rFonts w:ascii="Times New Roman" w:hAnsi="Times New Roman" w:cs="Times New Roman"/>
          <w:sz w:val="28"/>
          <w:szCs w:val="28"/>
        </w:rPr>
        <w:t xml:space="preserve">Торецької </w:t>
      </w:r>
      <w:r w:rsidRPr="00313087">
        <w:rPr>
          <w:rFonts w:ascii="Times New Roman" w:hAnsi="Times New Roman" w:cs="Times New Roman"/>
          <w:sz w:val="28"/>
          <w:szCs w:val="28"/>
        </w:rPr>
        <w:t xml:space="preserve">міської </w:t>
      </w:r>
      <w:r>
        <w:rPr>
          <w:rFonts w:ascii="Times New Roman" w:hAnsi="Times New Roman" w:cs="Times New Roman"/>
          <w:sz w:val="28"/>
          <w:szCs w:val="28"/>
        </w:rPr>
        <w:t>військово-цивільної адміністрації Бахмуцького району Донецької</w:t>
      </w:r>
      <w:r w:rsidRPr="00313087">
        <w:rPr>
          <w:rFonts w:ascii="Times New Roman" w:hAnsi="Times New Roman" w:cs="Times New Roman"/>
          <w:sz w:val="28"/>
          <w:szCs w:val="28"/>
        </w:rPr>
        <w:t xml:space="preserve"> області. </w:t>
      </w:r>
    </w:p>
    <w:p w:rsidR="00150CE2" w:rsidP="00150CE2" w14:paraId="70C88F5E" w14:textId="77777777">
      <w:pPr>
        <w:spacing w:after="0" w:line="240" w:lineRule="auto"/>
        <w:ind w:firstLine="567"/>
        <w:jc w:val="both"/>
        <w:rPr>
          <w:rFonts w:ascii="Times New Roman" w:hAnsi="Times New Roman" w:cs="Times New Roman"/>
          <w:sz w:val="28"/>
          <w:szCs w:val="28"/>
        </w:rPr>
      </w:pPr>
      <w:r w:rsidRPr="003040F2">
        <w:rPr>
          <w:rFonts w:ascii="Times New Roman" w:hAnsi="Times New Roman" w:cs="Times New Roman"/>
          <w:sz w:val="28"/>
          <w:szCs w:val="28"/>
        </w:rPr>
        <w:t>Розпорядженням керівника Торецької міської військово-цивільної адміністрації Бахмуцького району Донецької області від 29.09.2021              №300</w:t>
      </w:r>
      <w:r>
        <w:rPr>
          <w:rFonts w:ascii="Times New Roman" w:hAnsi="Times New Roman" w:cs="Times New Roman"/>
          <w:sz w:val="28"/>
          <w:szCs w:val="28"/>
        </w:rPr>
        <w:t>р</w:t>
      </w:r>
      <w:r w:rsidRPr="003040F2">
        <w:rPr>
          <w:rFonts w:ascii="Times New Roman" w:hAnsi="Times New Roman" w:cs="Times New Roman"/>
          <w:sz w:val="28"/>
          <w:szCs w:val="28"/>
        </w:rPr>
        <w:t xml:space="preserve"> </w:t>
      </w:r>
      <w:r>
        <w:rPr>
          <w:rFonts w:ascii="Times New Roman" w:hAnsi="Times New Roman" w:cs="Times New Roman"/>
          <w:sz w:val="28"/>
          <w:szCs w:val="28"/>
        </w:rPr>
        <w:t>***</w:t>
      </w:r>
      <w:r w:rsidRPr="003040F2">
        <w:rPr>
          <w:rFonts w:ascii="Times New Roman" w:hAnsi="Times New Roman" w:cs="Times New Roman"/>
          <w:sz w:val="28"/>
          <w:szCs w:val="28"/>
        </w:rPr>
        <w:t xml:space="preserve">, було надано статус дитини, позбавленої батьківського піклування, у зв’язку з тим, що мати дитини, </w:t>
      </w:r>
      <w:r>
        <w:rPr>
          <w:rFonts w:ascii="Times New Roman" w:hAnsi="Times New Roman" w:cs="Times New Roman"/>
          <w:sz w:val="28"/>
          <w:szCs w:val="28"/>
        </w:rPr>
        <w:t xml:space="preserve">***, </w:t>
      </w:r>
      <w:r w:rsidRPr="003040F2">
        <w:rPr>
          <w:rFonts w:ascii="Times New Roman" w:hAnsi="Times New Roman" w:cs="Times New Roman"/>
          <w:sz w:val="28"/>
          <w:szCs w:val="28"/>
        </w:rPr>
        <w:t xml:space="preserve">покинула </w:t>
      </w:r>
      <w:r>
        <w:rPr>
          <w:rFonts w:ascii="Times New Roman" w:hAnsi="Times New Roman" w:cs="Times New Roman"/>
          <w:sz w:val="28"/>
          <w:szCs w:val="28"/>
        </w:rPr>
        <w:t xml:space="preserve">сина </w:t>
      </w:r>
      <w:r w:rsidRPr="003040F2">
        <w:rPr>
          <w:rFonts w:ascii="Times New Roman" w:hAnsi="Times New Roman" w:cs="Times New Roman"/>
          <w:sz w:val="28"/>
          <w:szCs w:val="28"/>
        </w:rPr>
        <w:t xml:space="preserve">у дитячому відділенні КНП «Центральній міській лікарні» м. Торецьк, </w:t>
      </w:r>
      <w:r>
        <w:rPr>
          <w:rFonts w:ascii="Times New Roman" w:hAnsi="Times New Roman" w:cs="Times New Roman"/>
          <w:sz w:val="28"/>
          <w:szCs w:val="28"/>
        </w:rPr>
        <w:t>(акт закладу охорони здоров</w:t>
      </w:r>
      <w:r w:rsidRPr="008A67A5">
        <w:rPr>
          <w:rFonts w:ascii="Times New Roman" w:hAnsi="Times New Roman" w:cs="Times New Roman"/>
          <w:sz w:val="28"/>
          <w:szCs w:val="28"/>
        </w:rPr>
        <w:t>’</w:t>
      </w:r>
      <w:r>
        <w:rPr>
          <w:rFonts w:ascii="Times New Roman" w:hAnsi="Times New Roman" w:cs="Times New Roman"/>
          <w:sz w:val="28"/>
          <w:szCs w:val="28"/>
        </w:rPr>
        <w:t>я та органу внутрішніх справ України про дитину, покинуту в пологовому будинку, іншому закладі охорони здоров</w:t>
      </w:r>
      <w:r w:rsidRPr="008A67A5">
        <w:rPr>
          <w:rFonts w:ascii="Times New Roman" w:hAnsi="Times New Roman" w:cs="Times New Roman"/>
          <w:sz w:val="28"/>
          <w:szCs w:val="28"/>
        </w:rPr>
        <w:t>’</w:t>
      </w:r>
      <w:r>
        <w:rPr>
          <w:rFonts w:ascii="Times New Roman" w:hAnsi="Times New Roman" w:cs="Times New Roman"/>
          <w:sz w:val="28"/>
          <w:szCs w:val="28"/>
        </w:rPr>
        <w:t>я від ***),</w:t>
      </w:r>
      <w:r w:rsidRPr="003040F2">
        <w:rPr>
          <w:rFonts w:ascii="Times New Roman" w:hAnsi="Times New Roman" w:cs="Times New Roman"/>
          <w:sz w:val="28"/>
          <w:szCs w:val="28"/>
        </w:rPr>
        <w:t xml:space="preserve"> відомості про батька </w:t>
      </w:r>
      <w:r>
        <w:rPr>
          <w:rFonts w:ascii="Times New Roman" w:hAnsi="Times New Roman" w:cs="Times New Roman"/>
          <w:sz w:val="28"/>
          <w:szCs w:val="28"/>
        </w:rPr>
        <w:t xml:space="preserve">в </w:t>
      </w:r>
      <w:r>
        <w:rPr>
          <w:rFonts w:ascii="Times New Roman" w:hAnsi="Times New Roman" w:cs="Times New Roman"/>
          <w:sz w:val="28"/>
          <w:szCs w:val="28"/>
        </w:rPr>
        <w:t xml:space="preserve">актовому записі про народження дитини </w:t>
      </w:r>
      <w:r w:rsidRPr="003040F2">
        <w:rPr>
          <w:rFonts w:ascii="Times New Roman" w:hAnsi="Times New Roman" w:cs="Times New Roman"/>
          <w:sz w:val="28"/>
          <w:szCs w:val="28"/>
        </w:rPr>
        <w:t xml:space="preserve">записані відповідно до частини першої статті 135 Сімейного кодексу України. </w:t>
      </w:r>
    </w:p>
    <w:p w:rsidR="00150CE2" w:rsidP="00150CE2" w14:paraId="59310E38" w14:textId="77777777">
      <w:pPr>
        <w:spacing w:after="0" w:line="240" w:lineRule="auto"/>
        <w:ind w:right="-5" w:firstLine="567"/>
        <w:jc w:val="both"/>
        <w:rPr>
          <w:rFonts w:ascii="Times New Roman" w:hAnsi="Times New Roman" w:cs="Times New Roman"/>
          <w:sz w:val="28"/>
          <w:szCs w:val="28"/>
        </w:rPr>
      </w:pPr>
      <w:r w:rsidRPr="003040F2">
        <w:rPr>
          <w:rFonts w:ascii="Times New Roman" w:hAnsi="Times New Roman" w:cs="Times New Roman"/>
          <w:sz w:val="28"/>
          <w:szCs w:val="28"/>
        </w:rPr>
        <w:t xml:space="preserve">Розпорядженням керівника Торецької міської військово-цивільної адміністрації Бахмуцького району Донецької області від </w:t>
      </w:r>
      <w:r>
        <w:rPr>
          <w:rFonts w:ascii="Times New Roman" w:hAnsi="Times New Roman" w:cs="Times New Roman"/>
          <w:sz w:val="28"/>
          <w:szCs w:val="28"/>
        </w:rPr>
        <w:t>31.12.2021 №623р призначено троюрідну сестру гр. ***, опікуном над малолітнім **, *** р.н.</w:t>
      </w:r>
    </w:p>
    <w:p w:rsidR="00150CE2" w:rsidP="00150CE2" w14:paraId="49FB6AF6"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Відповідно до Акту про факт передачі дитини від 31.12.2021 малолітній *** виховується в родині *** з шестимісячного віку.</w:t>
      </w:r>
    </w:p>
    <w:p w:rsidR="00150CE2" w:rsidRPr="00313087" w:rsidP="00150CE2" w14:paraId="4D43396E"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з довідка</w:t>
      </w:r>
      <w:r>
        <w:rPr>
          <w:rFonts w:ascii="Times New Roman" w:hAnsi="Times New Roman" w:cs="Times New Roman"/>
          <w:sz w:val="28"/>
          <w:szCs w:val="28"/>
        </w:rPr>
        <w:t>ми від 07.01.2023</w:t>
      </w:r>
      <w:r w:rsidRPr="00313087">
        <w:rPr>
          <w:rFonts w:ascii="Times New Roman" w:hAnsi="Times New Roman" w:cs="Times New Roman"/>
          <w:sz w:val="28"/>
          <w:szCs w:val="28"/>
        </w:rPr>
        <w:t xml:space="preserve"> №3250-</w:t>
      </w:r>
      <w:r>
        <w:rPr>
          <w:rFonts w:ascii="Times New Roman" w:hAnsi="Times New Roman" w:cs="Times New Roman"/>
          <w:sz w:val="28"/>
          <w:szCs w:val="28"/>
        </w:rPr>
        <w:t>5002489518</w:t>
      </w:r>
      <w:r w:rsidRPr="00313087">
        <w:rPr>
          <w:rFonts w:ascii="Times New Roman" w:hAnsi="Times New Roman" w:cs="Times New Roman"/>
          <w:sz w:val="28"/>
          <w:szCs w:val="28"/>
        </w:rPr>
        <w:t xml:space="preserve"> та                        №3250-5</w:t>
      </w:r>
      <w:r>
        <w:rPr>
          <w:rFonts w:ascii="Times New Roman" w:hAnsi="Times New Roman" w:cs="Times New Roman"/>
          <w:sz w:val="28"/>
          <w:szCs w:val="28"/>
        </w:rPr>
        <w:t>002489520</w:t>
      </w:r>
      <w:r w:rsidRPr="00313087">
        <w:rPr>
          <w:rFonts w:ascii="Times New Roman" w:hAnsi="Times New Roman" w:cs="Times New Roman"/>
          <w:sz w:val="28"/>
          <w:szCs w:val="28"/>
        </w:rPr>
        <w:t xml:space="preserve"> про взяття на облік внутрішньо переміщеної особи, виданими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sz w:val="28"/>
          <w:szCs w:val="28"/>
        </w:rPr>
        <w:t>***</w:t>
      </w:r>
      <w:r w:rsidRPr="00313087">
        <w:rPr>
          <w:rFonts w:ascii="Times New Roman" w:hAnsi="Times New Roman" w:cs="Times New Roman"/>
          <w:sz w:val="28"/>
          <w:szCs w:val="28"/>
        </w:rPr>
        <w:t xml:space="preserve"> та </w:t>
      </w:r>
      <w:r>
        <w:rPr>
          <w:rFonts w:ascii="Times New Roman" w:hAnsi="Times New Roman" w:cs="Times New Roman"/>
          <w:sz w:val="28"/>
          <w:szCs w:val="28"/>
        </w:rPr>
        <w:t>***</w:t>
      </w:r>
      <w:r w:rsidRPr="00313087">
        <w:rPr>
          <w:rFonts w:ascii="Times New Roman" w:hAnsi="Times New Roman" w:cs="Times New Roman"/>
          <w:sz w:val="28"/>
          <w:szCs w:val="28"/>
        </w:rPr>
        <w:t xml:space="preserve"> перебувають на обліку, як внутрішньо переміщені особи з </w:t>
      </w:r>
      <w:r>
        <w:rPr>
          <w:rFonts w:ascii="Times New Roman" w:hAnsi="Times New Roman" w:cs="Times New Roman"/>
          <w:sz w:val="28"/>
          <w:szCs w:val="28"/>
        </w:rPr>
        <w:t>Донецької</w:t>
      </w:r>
      <w:r w:rsidRPr="00313087">
        <w:rPr>
          <w:rFonts w:ascii="Times New Roman" w:hAnsi="Times New Roman" w:cs="Times New Roman"/>
          <w:sz w:val="28"/>
          <w:szCs w:val="28"/>
        </w:rPr>
        <w:t xml:space="preserve"> області.</w:t>
      </w:r>
    </w:p>
    <w:p w:rsidR="00150CE2" w:rsidRPr="00313087" w:rsidP="00150CE2" w14:paraId="26FF178A"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Наказом</w:t>
      </w:r>
      <w:r w:rsidRPr="00313087">
        <w:rPr>
          <w:rFonts w:ascii="Times New Roman" w:hAnsi="Times New Roman" w:cs="Times New Roman"/>
          <w:sz w:val="28"/>
          <w:szCs w:val="28"/>
        </w:rPr>
        <w:t xml:space="preserve"> служби у справах дітей Броварської міської ради Броварського</w:t>
      </w:r>
      <w:r>
        <w:rPr>
          <w:rFonts w:ascii="Times New Roman" w:hAnsi="Times New Roman" w:cs="Times New Roman"/>
          <w:sz w:val="28"/>
          <w:szCs w:val="28"/>
        </w:rPr>
        <w:t xml:space="preserve"> району Київської області від 12.10.2022</w:t>
      </w:r>
      <w:r w:rsidRPr="00313087">
        <w:rPr>
          <w:rFonts w:ascii="Times New Roman" w:hAnsi="Times New Roman" w:cs="Times New Roman"/>
          <w:sz w:val="28"/>
          <w:szCs w:val="28"/>
        </w:rPr>
        <w:t xml:space="preserve"> №</w:t>
      </w:r>
      <w:r>
        <w:rPr>
          <w:rFonts w:ascii="Times New Roman" w:hAnsi="Times New Roman" w:cs="Times New Roman"/>
          <w:sz w:val="28"/>
          <w:szCs w:val="28"/>
        </w:rPr>
        <w:t>258/9.01-09</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було взято на облік дітей-сиріт та дітей, позбавлених батьківського піклування, які прибули з інших територій.</w:t>
      </w:r>
    </w:p>
    <w:p w:rsidR="00150CE2" w:rsidRPr="00313087" w:rsidP="00150CE2" w14:paraId="2336D629"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Згідно за інформацією від </w:t>
      </w:r>
      <w:r w:rsidRPr="00662AC3">
        <w:rPr>
          <w:rFonts w:ascii="Times New Roman" w:hAnsi="Times New Roman" w:cs="Times New Roman"/>
          <w:sz w:val="28"/>
          <w:szCs w:val="28"/>
        </w:rPr>
        <w:t>25</w:t>
      </w:r>
      <w:r>
        <w:rPr>
          <w:rFonts w:ascii="Times New Roman" w:hAnsi="Times New Roman" w:cs="Times New Roman"/>
          <w:sz w:val="28"/>
          <w:szCs w:val="28"/>
        </w:rPr>
        <w:t>.</w:t>
      </w:r>
      <w:r w:rsidRPr="00662AC3">
        <w:rPr>
          <w:rFonts w:ascii="Times New Roman" w:hAnsi="Times New Roman" w:cs="Times New Roman"/>
          <w:sz w:val="28"/>
          <w:szCs w:val="28"/>
        </w:rPr>
        <w:t>02</w:t>
      </w:r>
      <w:r>
        <w:rPr>
          <w:rFonts w:ascii="Times New Roman" w:hAnsi="Times New Roman" w:cs="Times New Roman"/>
          <w:sz w:val="28"/>
          <w:szCs w:val="28"/>
        </w:rPr>
        <w:t>.202</w:t>
      </w:r>
      <w:r w:rsidRPr="00662AC3">
        <w:rPr>
          <w:rFonts w:ascii="Times New Roman" w:hAnsi="Times New Roman" w:cs="Times New Roman"/>
          <w:sz w:val="28"/>
          <w:szCs w:val="28"/>
        </w:rPr>
        <w:t>6</w:t>
      </w:r>
      <w:r w:rsidRPr="00313087">
        <w:rPr>
          <w:rFonts w:ascii="Times New Roman" w:hAnsi="Times New Roman" w:cs="Times New Roman"/>
          <w:sz w:val="28"/>
          <w:szCs w:val="28"/>
        </w:rPr>
        <w:t>, взятої з Єдиного державного реєстру судових рішень «Судова влада України»:</w:t>
      </w:r>
    </w:p>
    <w:p w:rsidR="00150CE2" w:rsidRPr="00313087" w:rsidP="00150CE2" w14:paraId="09C2B23F"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w:t>
      </w:r>
      <w:r>
        <w:rPr>
          <w:rFonts w:ascii="Times New Roman" w:hAnsi="Times New Roman" w:cs="Times New Roman"/>
          <w:sz w:val="28"/>
          <w:szCs w:val="28"/>
        </w:rPr>
        <w:t>рішенням Дзержинського міськрайонного суду Донецької області          від 30.08.2018 у справі №225/2077/18 *** позбавлена батьківських прав стосовно трьох малолітніх дітей. Було з’ясовано, що *** є матір</w:t>
      </w:r>
      <w:r w:rsidRPr="00CA47AC">
        <w:rPr>
          <w:rFonts w:ascii="Times New Roman" w:hAnsi="Times New Roman" w:cs="Times New Roman"/>
          <w:sz w:val="28"/>
          <w:szCs w:val="28"/>
        </w:rPr>
        <w:t>’</w:t>
      </w:r>
      <w:r>
        <w:rPr>
          <w:rFonts w:ascii="Times New Roman" w:hAnsi="Times New Roman" w:cs="Times New Roman"/>
          <w:sz w:val="28"/>
          <w:szCs w:val="28"/>
        </w:rPr>
        <w:t>ю трьох малолітніх доньок, ніде не працює, веде антисоціальний спосіб життя, зловживає спиртними напоями, отримує грошову допомогу, як одинока матір, яку витрачає не за призначенням, не надаючи матеріальної допомоги дітям. Окрім того, нотаріальною заявою надала згоду на перебування своїх дітей на піклування рідній тітці по лінії батька, тим самим відсторонилась від виконання своїх материнських обов’язків по вихованню дітей</w:t>
      </w:r>
      <w:r w:rsidRPr="00313087">
        <w:rPr>
          <w:rFonts w:ascii="Times New Roman" w:hAnsi="Times New Roman" w:cs="Times New Roman"/>
          <w:sz w:val="28"/>
          <w:szCs w:val="28"/>
        </w:rPr>
        <w:t xml:space="preserve">; </w:t>
      </w:r>
    </w:p>
    <w:p w:rsidR="00150CE2" w:rsidP="00150CE2" w14:paraId="0D3CDC14"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w:t>
      </w:r>
      <w:r>
        <w:rPr>
          <w:rFonts w:ascii="Times New Roman" w:hAnsi="Times New Roman" w:cs="Times New Roman"/>
          <w:sz w:val="28"/>
          <w:szCs w:val="28"/>
        </w:rPr>
        <w:t>рішенням Дзержинського міськрайонного суду Донецької області          від 24.09.2020 у справі № ***, *** позбавлена батьківських прав стосовно ще однієї дитини</w:t>
      </w:r>
      <w:r w:rsidRPr="00313087">
        <w:rPr>
          <w:rFonts w:ascii="Times New Roman" w:hAnsi="Times New Roman" w:cs="Times New Roman"/>
          <w:sz w:val="28"/>
          <w:szCs w:val="28"/>
        </w:rPr>
        <w:t>.</w:t>
      </w:r>
      <w:r>
        <w:rPr>
          <w:rFonts w:ascii="Times New Roman" w:hAnsi="Times New Roman" w:cs="Times New Roman"/>
          <w:sz w:val="28"/>
          <w:szCs w:val="28"/>
        </w:rPr>
        <w:t xml:space="preserve"> Причиною позбавлення батьківських прав стало систематичне невиконання та нехтування батьківських обов’язків стосовно неповнолітньої дитини.</w:t>
      </w:r>
    </w:p>
    <w:p w:rsidR="00150CE2" w:rsidP="00150CE2" w14:paraId="72D39FC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Pr="00313087">
        <w:rPr>
          <w:rFonts w:ascii="Times New Roman" w:hAnsi="Times New Roman" w:cs="Times New Roman"/>
          <w:sz w:val="28"/>
          <w:szCs w:val="28"/>
        </w:rPr>
        <w:t xml:space="preserve"> </w:t>
      </w:r>
      <w:r>
        <w:rPr>
          <w:rFonts w:ascii="Times New Roman" w:hAnsi="Times New Roman" w:cs="Times New Roman"/>
          <w:sz w:val="28"/>
          <w:szCs w:val="28"/>
        </w:rPr>
        <w:t>лютого 2025 року спеціаліста</w:t>
      </w:r>
      <w:r w:rsidRPr="00313087">
        <w:rPr>
          <w:rFonts w:ascii="Times New Roman" w:hAnsi="Times New Roman" w:cs="Times New Roman"/>
          <w:sz w:val="28"/>
          <w:szCs w:val="28"/>
        </w:rPr>
        <w:t>м</w:t>
      </w:r>
      <w:r>
        <w:rPr>
          <w:rFonts w:ascii="Times New Roman" w:hAnsi="Times New Roman" w:cs="Times New Roman"/>
          <w:sz w:val="28"/>
          <w:szCs w:val="28"/>
        </w:rPr>
        <w:t>и</w:t>
      </w:r>
      <w:r w:rsidRPr="00313087">
        <w:rPr>
          <w:rFonts w:ascii="Times New Roman" w:hAnsi="Times New Roman" w:cs="Times New Roman"/>
          <w:sz w:val="28"/>
          <w:szCs w:val="28"/>
        </w:rPr>
        <w:t xml:space="preserve"> служби у справах дітей Броварської міської ради Броварського району Київської області (далі – Служба) було проведено бесіду з опікуном дитини, </w:t>
      </w:r>
      <w:r>
        <w:rPr>
          <w:rFonts w:ascii="Times New Roman" w:hAnsi="Times New Roman" w:cs="Times New Roman"/>
          <w:sz w:val="28"/>
          <w:szCs w:val="28"/>
        </w:rPr>
        <w:t>***</w:t>
      </w:r>
      <w:r w:rsidRPr="00313087">
        <w:rPr>
          <w:rFonts w:ascii="Times New Roman" w:hAnsi="Times New Roman" w:cs="Times New Roman"/>
          <w:sz w:val="28"/>
          <w:szCs w:val="28"/>
        </w:rPr>
        <w:t>,</w:t>
      </w:r>
      <w:r w:rsidRPr="00313087">
        <w:rPr>
          <w:rFonts w:ascii="Times New Roman" w:hAnsi="Times New Roman" w:cs="Times New Roman"/>
          <w:color w:val="FF0000"/>
          <w:sz w:val="28"/>
          <w:szCs w:val="28"/>
        </w:rPr>
        <w:t xml:space="preserve"> </w:t>
      </w:r>
      <w:r w:rsidRPr="00313087">
        <w:rPr>
          <w:rFonts w:ascii="Times New Roman" w:hAnsi="Times New Roman" w:cs="Times New Roman"/>
          <w:sz w:val="28"/>
          <w:szCs w:val="28"/>
        </w:rPr>
        <w:t xml:space="preserve">в ході якої </w:t>
      </w:r>
      <w:r>
        <w:rPr>
          <w:rFonts w:ascii="Times New Roman" w:hAnsi="Times New Roman" w:cs="Times New Roman"/>
          <w:sz w:val="28"/>
          <w:szCs w:val="28"/>
        </w:rPr>
        <w:t>вона розповіла та написала в пояснювальній записці,</w:t>
      </w:r>
      <w:r w:rsidRPr="00313087">
        <w:rPr>
          <w:rFonts w:ascii="Times New Roman" w:hAnsi="Times New Roman" w:cs="Times New Roman"/>
          <w:sz w:val="28"/>
          <w:szCs w:val="28"/>
        </w:rPr>
        <w:t xml:space="preserve"> що </w:t>
      </w:r>
      <w:r>
        <w:rPr>
          <w:rFonts w:ascii="Times New Roman" w:hAnsi="Times New Roman" w:cs="Times New Roman"/>
          <w:sz w:val="28"/>
          <w:szCs w:val="28"/>
        </w:rPr>
        <w:t>за весь час перебування малолітнього *** під її опікою його матір *** не допомагала фінансово утримувати дитину, не вітала дитину з днем народження. *** інколи (двічі у 2025 році) телефонувала на мобільний телефон в стані алкогольного сп’яніння (мова була не чітка, не зв’язна, плуталась у своїх висловах, декілька разів задавала одні і ті ж питання), під час яких не цікавилась життям дитини.</w:t>
      </w:r>
    </w:p>
    <w:p w:rsidR="00150CE2" w:rsidP="00150CE2" w14:paraId="3BA5EEE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Зазначені обставини свідчать про безвідповідальне ставлення матері до дитини, порушення її прав на належне батьківське виховання та створюють </w:t>
      </w:r>
      <w:r>
        <w:rPr>
          <w:rFonts w:ascii="Times New Roman" w:hAnsi="Times New Roman" w:cs="Times New Roman"/>
          <w:sz w:val="28"/>
          <w:szCs w:val="28"/>
        </w:rPr>
        <w:t>підстави для розгляду питання про позбавлення *** батьківських прав, що одночасно забезпечує дитині можливість у подальшому бути усиновленою.</w:t>
      </w:r>
    </w:p>
    <w:p w:rsidR="00150CE2" w:rsidRPr="00313087" w:rsidP="00150CE2" w14:paraId="67CA408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313087">
        <w:rPr>
          <w:rFonts w:ascii="Times New Roman" w:hAnsi="Times New Roman" w:cs="Times New Roman"/>
          <w:sz w:val="28"/>
          <w:szCs w:val="28"/>
        </w:rPr>
        <w:t xml:space="preserve">аразі </w:t>
      </w:r>
      <w:r>
        <w:rPr>
          <w:rFonts w:ascii="Times New Roman" w:hAnsi="Times New Roman" w:cs="Times New Roman"/>
          <w:sz w:val="28"/>
          <w:szCs w:val="28"/>
        </w:rPr>
        <w:t xml:space="preserve">Богдан </w:t>
      </w:r>
      <w:r w:rsidRPr="00313087">
        <w:rPr>
          <w:rFonts w:ascii="Times New Roman" w:hAnsi="Times New Roman" w:cs="Times New Roman"/>
          <w:sz w:val="28"/>
          <w:szCs w:val="28"/>
        </w:rPr>
        <w:t>виховується в сім’ї</w:t>
      </w:r>
      <w:r>
        <w:rPr>
          <w:rFonts w:ascii="Times New Roman" w:hAnsi="Times New Roman" w:cs="Times New Roman"/>
          <w:sz w:val="28"/>
          <w:szCs w:val="28"/>
        </w:rPr>
        <w:t xml:space="preserve"> опікуна,</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та знаходиться на повному її утриманні. </w:t>
      </w:r>
      <w:r>
        <w:rPr>
          <w:rFonts w:ascii="Times New Roman" w:hAnsi="Times New Roman" w:cs="Times New Roman"/>
          <w:sz w:val="28"/>
          <w:szCs w:val="28"/>
        </w:rPr>
        <w:t>В</w:t>
      </w:r>
      <w:r w:rsidRPr="00313087">
        <w:rPr>
          <w:rFonts w:ascii="Times New Roman" w:hAnsi="Times New Roman" w:cs="Times New Roman"/>
          <w:sz w:val="28"/>
          <w:szCs w:val="28"/>
        </w:rPr>
        <w:t xml:space="preserve">ихованням, лікуванням та навчанням </w:t>
      </w:r>
      <w:r>
        <w:rPr>
          <w:rFonts w:ascii="Times New Roman" w:hAnsi="Times New Roman" w:cs="Times New Roman"/>
          <w:sz w:val="28"/>
          <w:szCs w:val="28"/>
        </w:rPr>
        <w:t xml:space="preserve">дитини </w:t>
      </w:r>
      <w:r w:rsidRPr="00313087">
        <w:rPr>
          <w:rFonts w:ascii="Times New Roman" w:hAnsi="Times New Roman" w:cs="Times New Roman"/>
          <w:sz w:val="28"/>
          <w:szCs w:val="28"/>
        </w:rPr>
        <w:t xml:space="preserve">займається </w:t>
      </w:r>
      <w:r>
        <w:rPr>
          <w:rFonts w:ascii="Times New Roman" w:hAnsi="Times New Roman" w:cs="Times New Roman"/>
          <w:sz w:val="28"/>
          <w:szCs w:val="28"/>
        </w:rPr>
        <w:t>опікун</w:t>
      </w:r>
      <w:r w:rsidRPr="00313087">
        <w:rPr>
          <w:rFonts w:ascii="Times New Roman" w:hAnsi="Times New Roman" w:cs="Times New Roman"/>
          <w:sz w:val="28"/>
          <w:szCs w:val="28"/>
        </w:rPr>
        <w:t xml:space="preserve">. Матір дитини вже давно самоусунулася від виконання своїх батьківських обов’язків, не цікавиться життям, здоров’ям та </w:t>
      </w:r>
      <w:r>
        <w:rPr>
          <w:rFonts w:ascii="Times New Roman" w:hAnsi="Times New Roman" w:cs="Times New Roman"/>
          <w:sz w:val="28"/>
          <w:szCs w:val="28"/>
        </w:rPr>
        <w:t>вихованням</w:t>
      </w:r>
      <w:r w:rsidRPr="00FD47FE">
        <w:rPr>
          <w:rFonts w:ascii="Times New Roman" w:hAnsi="Times New Roman" w:cs="Times New Roman"/>
          <w:sz w:val="28"/>
          <w:szCs w:val="28"/>
        </w:rPr>
        <w:t xml:space="preserve"> </w:t>
      </w:r>
      <w:r>
        <w:rPr>
          <w:rFonts w:ascii="Times New Roman" w:hAnsi="Times New Roman" w:cs="Times New Roman"/>
          <w:sz w:val="28"/>
          <w:szCs w:val="28"/>
        </w:rPr>
        <w:t xml:space="preserve">сина. </w:t>
      </w:r>
      <w:r w:rsidRPr="00313087">
        <w:rPr>
          <w:rFonts w:ascii="Times New Roman" w:hAnsi="Times New Roman" w:cs="Times New Roman"/>
          <w:sz w:val="28"/>
          <w:szCs w:val="28"/>
        </w:rPr>
        <w:t xml:space="preserve">Після початку повномасштабного вторгнення в Україну з боку росії </w:t>
      </w:r>
      <w:r>
        <w:rPr>
          <w:rFonts w:ascii="Times New Roman" w:hAnsi="Times New Roman" w:cs="Times New Roman"/>
          <w:sz w:val="28"/>
          <w:szCs w:val="28"/>
        </w:rPr>
        <w:t>***</w:t>
      </w:r>
      <w:r w:rsidRPr="00313087">
        <w:rPr>
          <w:rFonts w:ascii="Times New Roman" w:hAnsi="Times New Roman" w:cs="Times New Roman"/>
          <w:sz w:val="28"/>
          <w:szCs w:val="28"/>
        </w:rPr>
        <w:t xml:space="preserve"> разом з </w:t>
      </w:r>
      <w:r>
        <w:rPr>
          <w:rFonts w:ascii="Times New Roman" w:hAnsi="Times New Roman" w:cs="Times New Roman"/>
          <w:sz w:val="28"/>
          <w:szCs w:val="28"/>
        </w:rPr>
        <w:t>родиною та малолітнім</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у серпні 2022</w:t>
      </w:r>
      <w:r w:rsidRPr="00313087">
        <w:rPr>
          <w:rFonts w:ascii="Times New Roman" w:hAnsi="Times New Roman" w:cs="Times New Roman"/>
          <w:sz w:val="28"/>
          <w:szCs w:val="28"/>
        </w:rPr>
        <w:t xml:space="preserve"> року прибули до Броварської міської територіальної громади Київської області. </w:t>
      </w:r>
    </w:p>
    <w:p w:rsidR="00150CE2" w:rsidRPr="00313087" w:rsidP="00150CE2" w14:paraId="551A2826"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Згідно акту обстеження житлово-побутових умов депутата Броварської міської ради Броварського району Київської області VІІІ скликання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від </w:t>
      </w:r>
      <w:r>
        <w:rPr>
          <w:rFonts w:ascii="Times New Roman" w:hAnsi="Times New Roman" w:cs="Times New Roman"/>
          <w:sz w:val="28"/>
          <w:szCs w:val="28"/>
        </w:rPr>
        <w:t>13</w:t>
      </w:r>
      <w:r w:rsidRPr="00313087">
        <w:rPr>
          <w:rFonts w:ascii="Times New Roman" w:hAnsi="Times New Roman" w:cs="Times New Roman"/>
          <w:sz w:val="28"/>
          <w:szCs w:val="28"/>
        </w:rPr>
        <w:t>.</w:t>
      </w:r>
      <w:r>
        <w:rPr>
          <w:rFonts w:ascii="Times New Roman" w:hAnsi="Times New Roman" w:cs="Times New Roman"/>
          <w:sz w:val="28"/>
          <w:szCs w:val="28"/>
        </w:rPr>
        <w:t>12</w:t>
      </w:r>
      <w:r w:rsidRPr="00313087">
        <w:rPr>
          <w:rFonts w:ascii="Times New Roman" w:hAnsi="Times New Roman" w:cs="Times New Roman"/>
          <w:sz w:val="28"/>
          <w:szCs w:val="28"/>
        </w:rPr>
        <w:t>.2025</w:t>
      </w:r>
      <w:r>
        <w:rPr>
          <w:rFonts w:ascii="Times New Roman" w:hAnsi="Times New Roman" w:cs="Times New Roman"/>
          <w:sz w:val="28"/>
          <w:szCs w:val="28"/>
        </w:rPr>
        <w:t>, ***</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зі своєю родиною </w:t>
      </w:r>
      <w:r w:rsidRPr="00313087">
        <w:rPr>
          <w:rFonts w:ascii="Times New Roman" w:hAnsi="Times New Roman" w:cs="Times New Roman"/>
          <w:sz w:val="28"/>
          <w:szCs w:val="28"/>
        </w:rPr>
        <w:t xml:space="preserve">та </w:t>
      </w:r>
      <w:r>
        <w:rPr>
          <w:rFonts w:ascii="Times New Roman" w:hAnsi="Times New Roman" w:cs="Times New Roman"/>
          <w:sz w:val="28"/>
          <w:szCs w:val="28"/>
        </w:rPr>
        <w:t>малолітнім</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проживають за адресою: вул. </w:t>
      </w:r>
      <w:r>
        <w:rPr>
          <w:rFonts w:ascii="Times New Roman" w:hAnsi="Times New Roman" w:cs="Times New Roman"/>
          <w:sz w:val="28"/>
          <w:szCs w:val="28"/>
        </w:rPr>
        <w:t>***</w:t>
      </w:r>
      <w:r w:rsidRPr="00313087">
        <w:rPr>
          <w:rFonts w:ascii="Times New Roman" w:hAnsi="Times New Roman" w:cs="Times New Roman"/>
          <w:sz w:val="28"/>
          <w:szCs w:val="28"/>
        </w:rPr>
        <w:t xml:space="preserve">, буд. </w:t>
      </w:r>
      <w:r>
        <w:rPr>
          <w:rFonts w:ascii="Times New Roman" w:hAnsi="Times New Roman" w:cs="Times New Roman"/>
          <w:sz w:val="28"/>
          <w:szCs w:val="28"/>
        </w:rPr>
        <w:t>***</w:t>
      </w:r>
      <w:r w:rsidRPr="00313087">
        <w:rPr>
          <w:rFonts w:ascii="Times New Roman" w:hAnsi="Times New Roman" w:cs="Times New Roman"/>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м. Бровари, Броварський район, Київська область. Вказаний факт підтвердили сусіди.</w:t>
      </w:r>
    </w:p>
    <w:p w:rsidR="00150CE2" w:rsidRPr="00313087" w:rsidP="00150CE2" w14:paraId="678320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Pr="00313087">
        <w:rPr>
          <w:rFonts w:ascii="Times New Roman" w:hAnsi="Times New Roman" w:cs="Times New Roman"/>
          <w:sz w:val="28"/>
          <w:szCs w:val="28"/>
        </w:rPr>
        <w:t xml:space="preserve"> </w:t>
      </w:r>
      <w:r>
        <w:rPr>
          <w:rFonts w:ascii="Times New Roman" w:hAnsi="Times New Roman" w:cs="Times New Roman"/>
          <w:sz w:val="28"/>
          <w:szCs w:val="28"/>
        </w:rPr>
        <w:t>лютого 2026</w:t>
      </w:r>
      <w:r w:rsidRPr="00313087">
        <w:rPr>
          <w:rFonts w:ascii="Times New Roman" w:hAnsi="Times New Roman" w:cs="Times New Roman"/>
          <w:sz w:val="28"/>
          <w:szCs w:val="28"/>
        </w:rPr>
        <w:t xml:space="preserve"> року спеціалістами Служби було проведено обстеження умов проживання </w:t>
      </w:r>
      <w:r>
        <w:rPr>
          <w:rFonts w:ascii="Times New Roman" w:hAnsi="Times New Roman" w:cs="Times New Roman"/>
          <w:sz w:val="28"/>
          <w:szCs w:val="28"/>
        </w:rPr>
        <w:t>***</w:t>
      </w:r>
      <w:r w:rsidRPr="00313087">
        <w:rPr>
          <w:rFonts w:ascii="Times New Roman" w:hAnsi="Times New Roman" w:cs="Times New Roman"/>
          <w:sz w:val="28"/>
          <w:szCs w:val="28"/>
        </w:rPr>
        <w:t xml:space="preserve"> та її сім’ї за адресою: вул</w:t>
      </w:r>
      <w:r>
        <w:rPr>
          <w:rFonts w:ascii="Times New Roman" w:hAnsi="Times New Roman" w:cs="Times New Roman"/>
          <w:sz w:val="28"/>
          <w:szCs w:val="28"/>
        </w:rPr>
        <w:t>***</w:t>
      </w:r>
      <w:r w:rsidRPr="00313087">
        <w:rPr>
          <w:rFonts w:ascii="Times New Roman" w:hAnsi="Times New Roman" w:cs="Times New Roman"/>
          <w:sz w:val="28"/>
          <w:szCs w:val="28"/>
        </w:rPr>
        <w:t xml:space="preserve">, буд. </w:t>
      </w:r>
      <w:r>
        <w:rPr>
          <w:rFonts w:ascii="Times New Roman" w:hAnsi="Times New Roman" w:cs="Times New Roman"/>
          <w:sz w:val="28"/>
          <w:szCs w:val="28"/>
        </w:rPr>
        <w:t>***</w:t>
      </w:r>
      <w:r w:rsidRPr="00313087">
        <w:rPr>
          <w:rFonts w:ascii="Times New Roman" w:hAnsi="Times New Roman" w:cs="Times New Roman"/>
          <w:sz w:val="28"/>
          <w:szCs w:val="28"/>
        </w:rPr>
        <w:t>, м. Бровари, Бров</w:t>
      </w:r>
      <w:r>
        <w:rPr>
          <w:rFonts w:ascii="Times New Roman" w:hAnsi="Times New Roman" w:cs="Times New Roman"/>
          <w:sz w:val="28"/>
          <w:szCs w:val="28"/>
        </w:rPr>
        <w:t>арський район, Київська область</w:t>
      </w:r>
      <w:r w:rsidRPr="00313087">
        <w:rPr>
          <w:rFonts w:ascii="Times New Roman" w:hAnsi="Times New Roman" w:cs="Times New Roman"/>
          <w:sz w:val="28"/>
          <w:szCs w:val="28"/>
        </w:rPr>
        <w:t>, про що було складено відповідний акт №</w:t>
      </w:r>
      <w:r>
        <w:rPr>
          <w:rFonts w:ascii="Times New Roman" w:hAnsi="Times New Roman" w:cs="Times New Roman"/>
          <w:sz w:val="28"/>
          <w:szCs w:val="28"/>
        </w:rPr>
        <w:t>82</w:t>
      </w:r>
      <w:r w:rsidRPr="00313087">
        <w:rPr>
          <w:rFonts w:ascii="Times New Roman" w:hAnsi="Times New Roman" w:cs="Times New Roman"/>
          <w:sz w:val="28"/>
          <w:szCs w:val="28"/>
        </w:rPr>
        <w:t>. Під час обстеження було з’ясовано</w:t>
      </w:r>
      <w:r>
        <w:rPr>
          <w:rFonts w:ascii="Times New Roman" w:hAnsi="Times New Roman" w:cs="Times New Roman"/>
          <w:sz w:val="28"/>
          <w:szCs w:val="28"/>
        </w:rPr>
        <w:t>, що родина мешкає в орендованому</w:t>
      </w:r>
      <w:r w:rsidRPr="00313087">
        <w:rPr>
          <w:rFonts w:ascii="Times New Roman" w:hAnsi="Times New Roman" w:cs="Times New Roman"/>
          <w:sz w:val="28"/>
          <w:szCs w:val="28"/>
        </w:rPr>
        <w:t xml:space="preserve"> </w:t>
      </w:r>
      <w:r>
        <w:rPr>
          <w:rFonts w:ascii="Times New Roman" w:hAnsi="Times New Roman" w:cs="Times New Roman"/>
          <w:sz w:val="28"/>
          <w:szCs w:val="28"/>
        </w:rPr>
        <w:t>триповерховому будинку. Родина винаймає два поверхи. У будинку н</w:t>
      </w:r>
      <w:r w:rsidRPr="00313087">
        <w:rPr>
          <w:rFonts w:ascii="Times New Roman" w:hAnsi="Times New Roman" w:cs="Times New Roman"/>
          <w:sz w:val="28"/>
          <w:szCs w:val="28"/>
        </w:rPr>
        <w:t xml:space="preserve">аявні газо-, електро-, водо- та теплопостачання. </w:t>
      </w:r>
      <w:r>
        <w:rPr>
          <w:rFonts w:ascii="Times New Roman" w:hAnsi="Times New Roman" w:cs="Times New Roman"/>
          <w:sz w:val="28"/>
          <w:szCs w:val="28"/>
        </w:rPr>
        <w:t xml:space="preserve">Є своя свердловина та газовий котел. </w:t>
      </w:r>
      <w:r w:rsidRPr="00313087">
        <w:rPr>
          <w:rFonts w:ascii="Times New Roman" w:hAnsi="Times New Roman" w:cs="Times New Roman"/>
          <w:sz w:val="28"/>
          <w:szCs w:val="28"/>
        </w:rPr>
        <w:t xml:space="preserve">Помешкання чисте, оснащене меблями та необхідною побутовою технікою. </w:t>
      </w:r>
      <w:r w:rsidRPr="00D906F4">
        <w:rPr>
          <w:rFonts w:ascii="Times New Roman" w:hAnsi="Times New Roman" w:cs="Times New Roman"/>
          <w:sz w:val="28"/>
          <w:szCs w:val="28"/>
        </w:rPr>
        <w:t>Санітарно-гігієнічні умови проживання добрі.</w:t>
      </w:r>
      <w:r>
        <w:rPr>
          <w:szCs w:val="28"/>
        </w:rPr>
        <w:t xml:space="preserve"> </w:t>
      </w:r>
      <w:r>
        <w:rPr>
          <w:rFonts w:ascii="Times New Roman" w:hAnsi="Times New Roman" w:cs="Times New Roman"/>
          <w:sz w:val="28"/>
          <w:szCs w:val="28"/>
        </w:rPr>
        <w:t>Малолітній</w:t>
      </w:r>
      <w:r w:rsidRPr="00313087">
        <w:rPr>
          <w:rFonts w:ascii="Times New Roman" w:hAnsi="Times New Roman" w:cs="Times New Roman"/>
          <w:sz w:val="28"/>
          <w:szCs w:val="28"/>
        </w:rPr>
        <w:t xml:space="preserve"> </w:t>
      </w:r>
      <w:r>
        <w:rPr>
          <w:rFonts w:ascii="Times New Roman" w:hAnsi="Times New Roman" w:cs="Times New Roman"/>
          <w:sz w:val="28"/>
          <w:szCs w:val="28"/>
        </w:rPr>
        <w:t>*** проживає разом з опікуном в одній кімнаті на другому поверсі та має окреме спальне місце. В кімнаті є: два ліжка, шафа з одягом, комод та дитячий столик для</w:t>
      </w:r>
      <w:r w:rsidRPr="00313087">
        <w:rPr>
          <w:rFonts w:ascii="Times New Roman" w:hAnsi="Times New Roman" w:cs="Times New Roman"/>
          <w:sz w:val="28"/>
          <w:szCs w:val="28"/>
        </w:rPr>
        <w:t xml:space="preserve"> навчання. 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150CE2" w:rsidRPr="00313087" w:rsidP="00150CE2" w14:paraId="2C951B98"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За цією адресою проживають: </w:t>
      </w:r>
    </w:p>
    <w:p w:rsidR="00150CE2" w:rsidRPr="00313087" w:rsidP="00150CE2" w14:paraId="6F506AF6"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опікун дитини, зареєстрована за адресою: вулиця </w:t>
      </w:r>
      <w:r>
        <w:rPr>
          <w:rFonts w:ascii="Times New Roman" w:hAnsi="Times New Roman" w:cs="Times New Roman"/>
          <w:sz w:val="28"/>
          <w:szCs w:val="28"/>
        </w:rPr>
        <w:t>***</w:t>
      </w:r>
      <w:r w:rsidRPr="00313087">
        <w:rPr>
          <w:rFonts w:ascii="Times New Roman" w:hAnsi="Times New Roman" w:cs="Times New Roman"/>
          <w:sz w:val="28"/>
          <w:szCs w:val="28"/>
        </w:rPr>
        <w:t xml:space="preserve">, будинок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м. Торецьк, Донецька область</w:t>
      </w:r>
      <w:r w:rsidRPr="00313087">
        <w:rPr>
          <w:rFonts w:ascii="Times New Roman" w:hAnsi="Times New Roman" w:cs="Times New Roman"/>
          <w:sz w:val="28"/>
          <w:szCs w:val="28"/>
        </w:rPr>
        <w:t xml:space="preserve">. </w:t>
      </w:r>
      <w:r>
        <w:rPr>
          <w:rFonts w:ascii="Times New Roman" w:hAnsi="Times New Roman" w:cs="Times New Roman"/>
          <w:sz w:val="28"/>
          <w:szCs w:val="28"/>
        </w:rPr>
        <w:t>В</w:t>
      </w:r>
      <w:r w:rsidRPr="00313087">
        <w:rPr>
          <w:rFonts w:ascii="Times New Roman" w:hAnsi="Times New Roman" w:cs="Times New Roman"/>
          <w:sz w:val="28"/>
          <w:szCs w:val="28"/>
        </w:rPr>
        <w:t>нутрішньо переміщена особа</w:t>
      </w:r>
      <w:r>
        <w:rPr>
          <w:rFonts w:ascii="Times New Roman" w:hAnsi="Times New Roman" w:cs="Times New Roman"/>
          <w:sz w:val="28"/>
          <w:szCs w:val="28"/>
        </w:rPr>
        <w:t>, працює офіційно в АТ «Укрпошта» оператором зв’язку .</w:t>
      </w:r>
    </w:p>
    <w:p w:rsidR="00150CE2" w:rsidRPr="00313087" w:rsidP="00150CE2" w14:paraId="7B2449E9"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донька</w:t>
      </w:r>
      <w:r w:rsidRPr="00313087">
        <w:rPr>
          <w:rFonts w:ascii="Times New Roman" w:hAnsi="Times New Roman" w:cs="Times New Roman"/>
          <w:sz w:val="28"/>
          <w:szCs w:val="28"/>
        </w:rPr>
        <w:t xml:space="preserve">, </w:t>
      </w:r>
      <w:r>
        <w:rPr>
          <w:rFonts w:ascii="Times New Roman" w:hAnsi="Times New Roman" w:cs="Times New Roman"/>
          <w:sz w:val="28"/>
          <w:szCs w:val="28"/>
        </w:rPr>
        <w:t>навчається в Броварському ліцеї</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Броварської міської ради Броварського району Київської області.</w:t>
      </w:r>
    </w:p>
    <w:p w:rsidR="00150CE2" w:rsidP="00150CE2" w14:paraId="3A347B3D"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w:t>
      </w:r>
      <w:r w:rsidRPr="00313087">
        <w:rPr>
          <w:rFonts w:ascii="Times New Roman" w:hAnsi="Times New Roman" w:cs="Times New Roman"/>
          <w:color w:val="FF0000"/>
          <w:sz w:val="28"/>
          <w:szCs w:val="28"/>
        </w:rPr>
        <w:t> </w:t>
      </w:r>
      <w:r>
        <w:rPr>
          <w:rFonts w:ascii="Times New Roman" w:hAnsi="Times New Roman" w:cs="Times New Roman"/>
          <w:sz w:val="28"/>
          <w:szCs w:val="28"/>
        </w:rPr>
        <w:t>***</w:t>
      </w:r>
      <w:r w:rsidRPr="00313087">
        <w:rPr>
          <w:rFonts w:ascii="Times New Roman" w:hAnsi="Times New Roman" w:cs="Times New Roman"/>
          <w:sz w:val="28"/>
          <w:szCs w:val="28"/>
        </w:rPr>
        <w:t xml:space="preserve"> – </w:t>
      </w:r>
      <w:r>
        <w:rPr>
          <w:rFonts w:ascii="Times New Roman" w:hAnsi="Times New Roman" w:cs="Times New Roman"/>
          <w:sz w:val="28"/>
          <w:szCs w:val="28"/>
        </w:rPr>
        <w:t>бабуся</w:t>
      </w:r>
      <w:r w:rsidRPr="00313087">
        <w:rPr>
          <w:rFonts w:ascii="Times New Roman" w:hAnsi="Times New Roman" w:cs="Times New Roman"/>
          <w:sz w:val="28"/>
          <w:szCs w:val="28"/>
        </w:rPr>
        <w:t>,</w:t>
      </w:r>
      <w:r>
        <w:rPr>
          <w:rFonts w:ascii="Times New Roman" w:hAnsi="Times New Roman" w:cs="Times New Roman"/>
          <w:sz w:val="28"/>
          <w:szCs w:val="28"/>
        </w:rPr>
        <w:t xml:space="preserve"> пенсіонер.</w:t>
      </w:r>
    </w:p>
    <w:p w:rsidR="00150CE2" w:rsidP="00150CE2" w14:paraId="0A6895E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 – бабуся, пенсіонер</w:t>
      </w:r>
      <w:r w:rsidRPr="00313087">
        <w:rPr>
          <w:rFonts w:ascii="Times New Roman" w:hAnsi="Times New Roman" w:cs="Times New Roman"/>
          <w:sz w:val="28"/>
          <w:szCs w:val="28"/>
        </w:rPr>
        <w:t>.</w:t>
      </w:r>
    </w:p>
    <w:p w:rsidR="00150CE2" w:rsidP="00150CE2" w14:paraId="694C528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 дитина, позбавлена батьківського піклування, зареєстрований за адресою реєстрації опікуна, відвідує заклад дошкільної освіти «***».</w:t>
      </w:r>
    </w:p>
    <w:p w:rsidR="00150CE2" w:rsidP="00150CE2" w14:paraId="3005FB8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Станом на 24.02.2026 відомо, що *** мешкає у селищі *** Запорізької області, а зареєстрована за адресою: вул. ***, буд. ***, м. Торецьк, Донецька область. </w:t>
      </w:r>
    </w:p>
    <w:p w:rsidR="00150CE2" w:rsidP="00150CE2" w14:paraId="70901E25" w14:textId="77777777">
      <w:pPr>
        <w:spacing w:after="0" w:line="240" w:lineRule="auto"/>
        <w:ind w:firstLine="567"/>
        <w:jc w:val="both"/>
        <w:rPr>
          <w:rFonts w:ascii="Times New Roman" w:hAnsi="Times New Roman" w:cs="Times New Roman"/>
          <w:sz w:val="28"/>
          <w:szCs w:val="28"/>
        </w:rPr>
      </w:pPr>
      <w:r w:rsidRPr="0038477C">
        <w:rPr>
          <w:rFonts w:ascii="Times New Roman" w:hAnsi="Times New Roman" w:cs="Times New Roman"/>
          <w:sz w:val="28"/>
          <w:szCs w:val="28"/>
        </w:rPr>
        <w:t xml:space="preserve">З огляду на це, </w:t>
      </w:r>
      <w:r>
        <w:rPr>
          <w:rFonts w:ascii="Times New Roman" w:hAnsi="Times New Roman" w:cs="Times New Roman"/>
          <w:sz w:val="28"/>
          <w:szCs w:val="28"/>
        </w:rPr>
        <w:t xml:space="preserve">відправити листа через відділення Укрпошти не можливо, тому що м. Торецьк знаходиться на території активних бойових дій. </w:t>
      </w:r>
    </w:p>
    <w:p w:rsidR="00150CE2" w:rsidP="00150CE2" w14:paraId="63E16E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лютого 2026 було відправлено запрошення за допомогою мобільного застосунку </w:t>
      </w:r>
      <w:r>
        <w:rPr>
          <w:rFonts w:ascii="Times New Roman" w:hAnsi="Times New Roman" w:cs="Times New Roman"/>
          <w:sz w:val="28"/>
          <w:szCs w:val="28"/>
          <w:lang w:val="en-US"/>
        </w:rPr>
        <w:t>WhatsApp</w:t>
      </w:r>
      <w:r w:rsidRPr="0038477C">
        <w:rPr>
          <w:rFonts w:ascii="Times New Roman" w:hAnsi="Times New Roman" w:cs="Times New Roman"/>
          <w:sz w:val="28"/>
          <w:szCs w:val="28"/>
        </w:rPr>
        <w:t xml:space="preserve"> (</w:t>
      </w:r>
      <w:r>
        <w:rPr>
          <w:rFonts w:ascii="Times New Roman" w:hAnsi="Times New Roman" w:cs="Times New Roman"/>
          <w:sz w:val="28"/>
          <w:szCs w:val="28"/>
        </w:rPr>
        <w:t xml:space="preserve">скрін додається), *** </w:t>
      </w:r>
      <w:r w:rsidRPr="00462B3E">
        <w:rPr>
          <w:rFonts w:ascii="Times New Roman" w:hAnsi="Times New Roman" w:cs="Times New Roman"/>
          <w:sz w:val="28"/>
          <w:szCs w:val="28"/>
        </w:rPr>
        <w:t xml:space="preserve">в переписці повідомила, що на Комісії присутня не буде. </w:t>
      </w:r>
    </w:p>
    <w:p w:rsidR="00150CE2" w:rsidRPr="00313087" w:rsidP="00150CE2" w14:paraId="5A479EE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цей день ***</w:t>
      </w:r>
      <w:r w:rsidRPr="00462B3E">
        <w:rPr>
          <w:rFonts w:ascii="Times New Roman" w:hAnsi="Times New Roman" w:cs="Times New Roman"/>
          <w:sz w:val="28"/>
          <w:szCs w:val="28"/>
        </w:rPr>
        <w:t xml:space="preserve"> </w:t>
      </w:r>
      <w:r>
        <w:rPr>
          <w:rFonts w:ascii="Times New Roman" w:hAnsi="Times New Roman" w:cs="Times New Roman"/>
          <w:sz w:val="28"/>
          <w:szCs w:val="28"/>
        </w:rPr>
        <w:t>перетелефонувала на робочий телефон Служби та повідомила, що хоче повернути ***, що у неї чоловік військовий і він все порішає. Спеціалістом Служби було запропоновано вийти на відео зв</w:t>
      </w:r>
      <w:r w:rsidRPr="001B3B88">
        <w:rPr>
          <w:rFonts w:ascii="Times New Roman" w:hAnsi="Times New Roman" w:cs="Times New Roman"/>
          <w:sz w:val="28"/>
          <w:szCs w:val="28"/>
        </w:rPr>
        <w:t>’</w:t>
      </w:r>
      <w:r>
        <w:rPr>
          <w:rFonts w:ascii="Times New Roman" w:hAnsi="Times New Roman" w:cs="Times New Roman"/>
          <w:sz w:val="28"/>
          <w:szCs w:val="28"/>
        </w:rPr>
        <w:t xml:space="preserve">язок  під час Комісії на, що *** поклала слухавку. </w:t>
      </w:r>
    </w:p>
    <w:p w:rsidR="00150CE2" w:rsidRPr="00D97910" w:rsidP="00150CE2" w14:paraId="08A79D8C" w14:textId="77777777">
      <w:pPr>
        <w:spacing w:after="0" w:line="240" w:lineRule="auto"/>
        <w:ind w:firstLine="567"/>
        <w:jc w:val="both"/>
        <w:rPr>
          <w:rFonts w:ascii="Times New Roman" w:hAnsi="Times New Roman" w:cs="Times New Roman"/>
          <w:sz w:val="28"/>
          <w:szCs w:val="28"/>
        </w:rPr>
      </w:pPr>
      <w:r w:rsidRPr="00D97910">
        <w:rPr>
          <w:rFonts w:ascii="Times New Roman" w:hAnsi="Times New Roman" w:cs="Times New Roman"/>
          <w:sz w:val="28"/>
          <w:szCs w:val="28"/>
        </w:rPr>
        <w:t xml:space="preserve">Відповідно до інформації від 25.02.2026 з центру соціальних служб Броварської міської ради Броварського району Київської області ( далі – Центр) мати дитини, </w:t>
      </w:r>
      <w:r>
        <w:rPr>
          <w:rFonts w:ascii="Times New Roman" w:hAnsi="Times New Roman" w:cs="Times New Roman"/>
          <w:sz w:val="28"/>
          <w:szCs w:val="28"/>
        </w:rPr>
        <w:t>***</w:t>
      </w:r>
      <w:r w:rsidRPr="00D97910">
        <w:rPr>
          <w:rFonts w:ascii="Times New Roman" w:hAnsi="Times New Roman" w:cs="Times New Roman"/>
          <w:sz w:val="28"/>
          <w:szCs w:val="28"/>
        </w:rPr>
        <w:t xml:space="preserve"> жодного разу не зверталась до Центру за консультацією щодо повернення дитини</w:t>
      </w:r>
      <w:r>
        <w:rPr>
          <w:rFonts w:ascii="Times New Roman" w:hAnsi="Times New Roman" w:cs="Times New Roman"/>
          <w:sz w:val="28"/>
          <w:szCs w:val="28"/>
        </w:rPr>
        <w:t xml:space="preserve"> на виховання або побачень з ним</w:t>
      </w:r>
      <w:r w:rsidRPr="00D97910">
        <w:rPr>
          <w:rFonts w:ascii="Times New Roman" w:hAnsi="Times New Roman" w:cs="Times New Roman"/>
          <w:sz w:val="28"/>
          <w:szCs w:val="28"/>
        </w:rPr>
        <w:t>.</w:t>
      </w:r>
    </w:p>
    <w:p w:rsidR="00150CE2" w:rsidRPr="00313087" w:rsidP="00150CE2" w14:paraId="2153BBFC"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w:t>
      </w:r>
      <w:r w:rsidRPr="00313087">
        <w:rPr>
          <w:rFonts w:ascii="Times New Roman" w:hAnsi="Times New Roman" w:cs="Times New Roman"/>
          <w:sz w:val="28"/>
          <w:szCs w:val="28"/>
        </w:rPr>
        <w:t xml:space="preserve"> отримує допомогу призначену для підтримки внутрішньо переміщених осіб (ВПО), які були змушені покинути свої домівки через війну та переїхати до інших регіонів країни. </w:t>
      </w:r>
    </w:p>
    <w:p w:rsidR="00150CE2" w:rsidP="00150CE2" w14:paraId="245F67E6"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довідок, виданої Управлінням соціального захисту населення Броварської міської ради Броварського району Київської області               від 26.11.2025 №04-14/2173, з жовтня по грудень 2024 року та з січня по червень 2025 року опікун отримала допомогу на дітей над якими встановлено опіку чи піклування в сумі 46960,00 грн та №04-14/2172 допомогу на проживання внутрішньо переміщеним особам з серпня 2022 року по червень 2025 року – 3000,00 грн щомісячно.</w:t>
      </w:r>
    </w:p>
    <w:p w:rsidR="00150CE2" w:rsidP="00150CE2" w14:paraId="7B21A29D"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відділення опрацювання документації                     №2 головного управління пенсійного фонду України у Київській області        від 01.12.2025 *** з липня по листопад 2025 року отримувала щомісячно такі виплати:</w:t>
      </w:r>
    </w:p>
    <w:p w:rsidR="00150CE2" w:rsidP="00150CE2" w14:paraId="54686CDA" w14:textId="77777777">
      <w:pPr>
        <w:spacing w:after="0" w:line="240" w:lineRule="auto"/>
        <w:ind w:right="-5"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допомогу на дитину, над якою встановлено опіку – 5977,50 грн;</w:t>
      </w:r>
    </w:p>
    <w:p w:rsidR="00150CE2" w:rsidP="00150CE2" w14:paraId="4524BEF0" w14:textId="70C8061C">
      <w:pPr>
        <w:spacing w:after="0" w:line="240" w:lineRule="auto"/>
        <w:ind w:right="-5"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допомогу на проживання внутрішньо переміщеним особам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3000,00 грн.</w:t>
      </w:r>
    </w:p>
    <w:p w:rsidR="00150CE2" w:rsidRPr="00994665" w:rsidP="00150CE2" w14:paraId="2DBDCB90" w14:textId="77777777">
      <w:pPr>
        <w:tabs>
          <w:tab w:val="left" w:pos="-1080"/>
        </w:tabs>
        <w:spacing w:after="0" w:line="240" w:lineRule="auto"/>
        <w:ind w:right="-5" w:firstLine="540"/>
        <w:jc w:val="both"/>
        <w:rPr>
          <w:rFonts w:ascii="Times New Roman" w:hAnsi="Times New Roman" w:cs="Times New Roman"/>
          <w:sz w:val="28"/>
          <w:szCs w:val="28"/>
        </w:rPr>
      </w:pPr>
      <w:r w:rsidRPr="003040F2">
        <w:rPr>
          <w:rFonts w:ascii="Times New Roman" w:hAnsi="Times New Roman" w:cs="Times New Roman"/>
          <w:sz w:val="28"/>
          <w:szCs w:val="28"/>
        </w:rPr>
        <w:t>Відповідно до висновку про стан здоров’я, фізичний та р</w:t>
      </w:r>
      <w:r>
        <w:rPr>
          <w:rFonts w:ascii="Times New Roman" w:hAnsi="Times New Roman" w:cs="Times New Roman"/>
          <w:sz w:val="28"/>
          <w:szCs w:val="28"/>
        </w:rPr>
        <w:t>озумовий розвиток дитини, від 09.04.2025</w:t>
      </w:r>
      <w:r w:rsidRPr="003040F2">
        <w:rPr>
          <w:rFonts w:ascii="Times New Roman" w:hAnsi="Times New Roman" w:cs="Times New Roman"/>
          <w:sz w:val="28"/>
          <w:szCs w:val="28"/>
        </w:rPr>
        <w:t xml:space="preserve"> </w:t>
      </w:r>
      <w:r>
        <w:rPr>
          <w:rFonts w:ascii="Times New Roman" w:hAnsi="Times New Roman" w:cs="Times New Roman"/>
          <w:sz w:val="28"/>
          <w:szCs w:val="28"/>
        </w:rPr>
        <w:t>на момент огляду має *** (шифр: ***;</w:t>
      </w:r>
      <w:r w:rsidRPr="00DB6584">
        <w:rPr>
          <w:rFonts w:ascii="Times New Roman" w:hAnsi="Times New Roman" w:cs="Times New Roman"/>
          <w:sz w:val="28"/>
          <w:szCs w:val="28"/>
        </w:rPr>
        <w:t xml:space="preserve"> </w:t>
      </w:r>
      <w:r>
        <w:rPr>
          <w:rFonts w:ascii="Times New Roman" w:hAnsi="Times New Roman" w:cs="Times New Roman"/>
          <w:sz w:val="28"/>
          <w:szCs w:val="28"/>
        </w:rPr>
        <w:t>***;</w:t>
      </w:r>
      <w:r w:rsidRPr="00994665">
        <w:rPr>
          <w:rFonts w:ascii="Times New Roman" w:hAnsi="Times New Roman" w:cs="Times New Roman"/>
          <w:sz w:val="28"/>
          <w:szCs w:val="28"/>
        </w:rPr>
        <w:t xml:space="preserve"> </w:t>
      </w:r>
      <w:r>
        <w:rPr>
          <w:rFonts w:ascii="Times New Roman" w:hAnsi="Times New Roman" w:cs="Times New Roman"/>
          <w:sz w:val="28"/>
          <w:szCs w:val="28"/>
        </w:rPr>
        <w:t>***).</w:t>
      </w:r>
    </w:p>
    <w:p w:rsidR="00150CE2" w:rsidP="00150CE2" w14:paraId="65372D00" w14:textId="04B263F3">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w:t>
      </w:r>
      <w:r w:rsidRPr="00313087">
        <w:rPr>
          <w:rFonts w:ascii="Times New Roman" w:hAnsi="Times New Roman" w:cs="Times New Roman"/>
          <w:i/>
          <w:sz w:val="28"/>
          <w:szCs w:val="28"/>
        </w:rPr>
        <w:t xml:space="preserve"> </w:t>
      </w:r>
      <w:r>
        <w:rPr>
          <w:rFonts w:ascii="Times New Roman" w:hAnsi="Times New Roman" w:cs="Times New Roman"/>
          <w:sz w:val="28"/>
          <w:szCs w:val="28"/>
        </w:rPr>
        <w:t>01 серпня 2024</w:t>
      </w:r>
      <w:r w:rsidRPr="00313087">
        <w:rPr>
          <w:rFonts w:ascii="Times New Roman" w:hAnsi="Times New Roman" w:cs="Times New Roman"/>
          <w:sz w:val="28"/>
          <w:szCs w:val="28"/>
        </w:rPr>
        <w:t xml:space="preserve"> року </w:t>
      </w:r>
      <w:r>
        <w:rPr>
          <w:rFonts w:ascii="Times New Roman" w:hAnsi="Times New Roman" w:cs="Times New Roman"/>
          <w:sz w:val="28"/>
          <w:szCs w:val="28"/>
        </w:rPr>
        <w:t>***</w:t>
      </w:r>
      <w:r>
        <w:rPr>
          <w:rFonts w:ascii="Times New Roman" w:hAnsi="Times New Roman" w:cs="Times New Roman"/>
          <w:sz w:val="28"/>
          <w:szCs w:val="28"/>
        </w:rPr>
        <w:t xml:space="preserve"> зарахований до списків закладу дошкільної освіти «***». Хлопчик доглянутий, охайний, рухливий, контактує з дітьми, любить гратися в ігри. Вихованням дитини займається мама-опікун, ***. Вона приводить і забирає дитину із закладу дошкільної освіти, постійно цікавиться його досягненнями, тісно співпрацює з вихователями та вчителем-логопедом, відвідує батьківські збори та розваги.</w:t>
      </w:r>
    </w:p>
    <w:p w:rsidR="00150CE2" w:rsidRPr="00DB729A" w:rsidP="00150CE2" w14:paraId="10C6431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період перебування *** у ЗДО «***» по даний час матір хлопчика, ***, заклад освіти не відвідувала, життям дитини не цікавилася, контакт з вихователем не підтримувала.</w:t>
      </w:r>
      <w:r w:rsidRPr="00DB729A">
        <w:rPr>
          <w:rFonts w:ascii="Times New Roman" w:hAnsi="Times New Roman" w:cs="Times New Roman"/>
          <w:sz w:val="28"/>
          <w:szCs w:val="28"/>
        </w:rPr>
        <w:t xml:space="preserve"> </w:t>
      </w:r>
    </w:p>
    <w:p w:rsidR="00150CE2" w:rsidP="00150CE2" w14:paraId="2108F7B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висновку про комплексну психолого-педагогічну оцінку розвитку особи від 11.12.2024 №ІРЦ-85135/2024/574314 були надані рекомендації відвідувати заняття: з практичним психологом; з вчителем-логопедом; з вчителем дефектологом та супровід асистента вихователя за </w:t>
      </w:r>
      <w:r>
        <w:rPr>
          <w:rFonts w:ascii="Times New Roman" w:hAnsi="Times New Roman" w:cs="Times New Roman"/>
          <w:sz w:val="28"/>
          <w:szCs w:val="28"/>
        </w:rPr>
        <w:t xml:space="preserve">організації інклюзивного навчання. Повторна психолого-педагогічна оцінка запланована на 31.05.2028. </w:t>
      </w:r>
    </w:p>
    <w:p w:rsidR="00150CE2" w:rsidP="00150CE2" w14:paraId="7013F4F4" w14:textId="77777777">
      <w:pPr>
        <w:tabs>
          <w:tab w:val="left" w:pos="-1080"/>
        </w:tabs>
        <w:spacing w:after="0" w:line="240" w:lineRule="auto"/>
        <w:ind w:right="-5" w:firstLine="540"/>
        <w:jc w:val="both"/>
        <w:rPr>
          <w:rFonts w:ascii="Times New Roman" w:hAnsi="Times New Roman" w:cs="Times New Roman"/>
          <w:sz w:val="28"/>
          <w:szCs w:val="28"/>
        </w:rPr>
      </w:pPr>
      <w:r>
        <w:rPr>
          <w:rFonts w:ascii="Times New Roman" w:hAnsi="Times New Roman" w:cs="Times New Roman"/>
          <w:sz w:val="28"/>
          <w:szCs w:val="28"/>
        </w:rPr>
        <w:t>***</w:t>
      </w:r>
      <w:r w:rsidRPr="003040F2">
        <w:rPr>
          <w:rFonts w:ascii="Times New Roman" w:hAnsi="Times New Roman" w:cs="Times New Roman"/>
          <w:sz w:val="28"/>
          <w:szCs w:val="28"/>
        </w:rPr>
        <w:t xml:space="preserve"> </w:t>
      </w:r>
      <w:r>
        <w:rPr>
          <w:rFonts w:ascii="Times New Roman" w:hAnsi="Times New Roman" w:cs="Times New Roman"/>
          <w:sz w:val="28"/>
          <w:szCs w:val="28"/>
        </w:rPr>
        <w:t xml:space="preserve">дотримується наданих рекомендацій. </w:t>
      </w:r>
    </w:p>
    <w:p w:rsidR="00150CE2" w:rsidRPr="00313087" w:rsidP="00150CE2" w14:paraId="48A92DCD" w14:textId="77777777">
      <w:pPr>
        <w:tabs>
          <w:tab w:val="left" w:pos="-1080"/>
        </w:tabs>
        <w:spacing w:after="0" w:line="240" w:lineRule="auto"/>
        <w:ind w:right="-5" w:firstLine="540"/>
        <w:jc w:val="both"/>
        <w:rPr>
          <w:rFonts w:ascii="Times New Roman" w:hAnsi="Times New Roman" w:cs="Times New Roman"/>
          <w:sz w:val="28"/>
          <w:szCs w:val="28"/>
        </w:rPr>
      </w:pPr>
      <w:r w:rsidRPr="00313087">
        <w:rPr>
          <w:rFonts w:ascii="Times New Roman" w:hAnsi="Times New Roman" w:cs="Times New Roman"/>
          <w:sz w:val="28"/>
          <w:szCs w:val="28"/>
        </w:rPr>
        <w:t xml:space="preserve">Опікун приділяє належну увагу вихованню </w:t>
      </w:r>
      <w:r>
        <w:rPr>
          <w:rFonts w:ascii="Times New Roman" w:hAnsi="Times New Roman" w:cs="Times New Roman"/>
          <w:sz w:val="28"/>
          <w:szCs w:val="28"/>
        </w:rPr>
        <w:t>Богдана</w:t>
      </w:r>
      <w:r w:rsidRPr="00313087">
        <w:rPr>
          <w:rFonts w:ascii="Times New Roman" w:hAnsi="Times New Roman" w:cs="Times New Roman"/>
          <w:sz w:val="28"/>
          <w:szCs w:val="28"/>
        </w:rPr>
        <w:t xml:space="preserve">, відповідально ставиться до виховання, навчання та піклується про стан здоров’я дитини. </w:t>
      </w:r>
    </w:p>
    <w:p w:rsidR="00150CE2" w:rsidRPr="00313087" w:rsidP="00150CE2" w14:paraId="1D4EE060"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з декларацією №0001-</w:t>
      </w:r>
      <w:r>
        <w:rPr>
          <w:rFonts w:ascii="Times New Roman" w:hAnsi="Times New Roman" w:cs="Times New Roman"/>
          <w:sz w:val="28"/>
          <w:szCs w:val="28"/>
        </w:rPr>
        <w:t xml:space="preserve">Н5Е9-МРА0 </w:t>
      </w:r>
      <w:r w:rsidRPr="00313087">
        <w:rPr>
          <w:rFonts w:ascii="Times New Roman" w:hAnsi="Times New Roman" w:cs="Times New Roman"/>
          <w:sz w:val="28"/>
          <w:szCs w:val="28"/>
        </w:rPr>
        <w:t xml:space="preserve">про вибір лікаря, який надає </w:t>
      </w:r>
      <w:r>
        <w:rPr>
          <w:rFonts w:ascii="Times New Roman" w:hAnsi="Times New Roman" w:cs="Times New Roman"/>
          <w:sz w:val="28"/>
          <w:szCs w:val="28"/>
        </w:rPr>
        <w:t>первинну медичну допомогу від 12.01.2023</w:t>
      </w:r>
      <w:r w:rsidRPr="00313087">
        <w:rPr>
          <w:rFonts w:ascii="Times New Roman" w:hAnsi="Times New Roman" w:cs="Times New Roman"/>
          <w:sz w:val="28"/>
          <w:szCs w:val="28"/>
        </w:rPr>
        <w:t xml:space="preserve">, виданої КНП БМР БР КО «Броварський міський центр Первинної медико-санітарної допомоги» амбулаторією №1, </w:t>
      </w:r>
      <w:r>
        <w:rPr>
          <w:rFonts w:ascii="Times New Roman" w:hAnsi="Times New Roman" w:cs="Times New Roman"/>
          <w:sz w:val="28"/>
          <w:szCs w:val="28"/>
        </w:rPr>
        <w:t>***</w:t>
      </w:r>
      <w:r w:rsidRPr="00313087">
        <w:rPr>
          <w:rFonts w:ascii="Times New Roman" w:hAnsi="Times New Roman" w:cs="Times New Roman"/>
          <w:sz w:val="28"/>
          <w:szCs w:val="28"/>
        </w:rPr>
        <w:t xml:space="preserve"> є пацієнтом даної медичної установи.</w:t>
      </w:r>
    </w:p>
    <w:p w:rsidR="00150CE2" w:rsidP="00150CE2" w14:paraId="7602809D"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50CE2" w:rsidRPr="00313087" w:rsidP="00150CE2" w14:paraId="590CFAA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Оскільки Марченко Богдан в силу свого віку не усвідомлює поняття виразу «позбавлення батьківських прав», бесіда з дитиною спеціалістом Служби не проводилась.</w:t>
      </w:r>
    </w:p>
    <w:p w:rsidR="00150CE2" w:rsidP="00150CE2" w14:paraId="61F896A2" w14:textId="77777777">
      <w:pPr>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04 березня 2026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w:t>
      </w:r>
      <w:r w:rsidRPr="0070671B">
        <w:rPr>
          <w:rFonts w:ascii="Times New Roman" w:eastAsia="Times New Roman" w:hAnsi="Times New Roman" w:cs="Times New Roman"/>
          <w:sz w:val="28"/>
          <w:szCs w:val="20"/>
        </w:rPr>
        <w:t xml:space="preserve">була присутня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яка розповіла, що матір дитини вже позбавлена батьківських прав відносно чотирьох дітей, троє з яких перебувають під опікою у їх родичів, а четверта – під опікою у громадян, які не є родичами дитини. Повідомила, що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з шестимісячного віку виховується в її родині. На запитання чи цікавилася матір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відповіла, що у жовтні 2025 року матір дитини їй телефонувала та цікавилася яку суму коштів вона отримує на Богдана, однак про сина нічого не питала.</w:t>
      </w:r>
    </w:p>
    <w:p w:rsidR="00150CE2" w:rsidRPr="005C60D8" w:rsidP="00150CE2" w14:paraId="18B7A70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Зважаючи на вищевикладене можна дійти висновку, що</w:t>
      </w:r>
      <w:r w:rsidRPr="005C60D8">
        <w:rPr>
          <w:rFonts w:ascii="Times New Roman" w:hAnsi="Times New Roman" w:cs="Times New Roman"/>
          <w:sz w:val="28"/>
          <w:szCs w:val="28"/>
        </w:rPr>
        <w:t xml:space="preserve"> мати після народження дитини у пологовому будинку добровільно залишила її та протягом чотирьох років жодним чином не брала участі у її вихованні, утриманні та розвитку.</w:t>
      </w:r>
    </w:p>
    <w:p w:rsidR="00150CE2" w:rsidRPr="005C60D8" w:rsidP="00150CE2" w14:paraId="588ECF9E" w14:textId="77777777">
      <w:pPr>
        <w:spacing w:after="0" w:line="240" w:lineRule="auto"/>
        <w:ind w:firstLine="567"/>
        <w:jc w:val="both"/>
        <w:rPr>
          <w:rFonts w:ascii="Times New Roman" w:hAnsi="Times New Roman" w:cs="Times New Roman"/>
          <w:sz w:val="28"/>
          <w:szCs w:val="28"/>
        </w:rPr>
      </w:pPr>
      <w:r w:rsidRPr="005C60D8">
        <w:rPr>
          <w:rFonts w:ascii="Times New Roman" w:hAnsi="Times New Roman" w:cs="Times New Roman"/>
          <w:sz w:val="28"/>
          <w:szCs w:val="28"/>
        </w:rPr>
        <w:t>За весь зазначений період вона не відвідувала дитину, не цікавилася станом її здоров’я, умовами проживання та навчання, не надавала матеріальної допомоги, не підтримувала жодного зв’язку та фактично самоусунулася від виконання батьківських обов’язків.</w:t>
      </w:r>
    </w:p>
    <w:p w:rsidR="00150CE2" w:rsidRPr="00DB729A" w:rsidP="00150CE2" w14:paraId="79BFBCB5" w14:textId="77777777">
      <w:pPr>
        <w:spacing w:after="0" w:line="240" w:lineRule="auto"/>
        <w:ind w:firstLine="567"/>
        <w:jc w:val="both"/>
        <w:rPr>
          <w:rFonts w:ascii="Times New Roman" w:hAnsi="Times New Roman" w:cs="Times New Roman"/>
          <w:sz w:val="28"/>
          <w:szCs w:val="28"/>
        </w:rPr>
      </w:pPr>
      <w:r w:rsidRPr="00DB729A">
        <w:rPr>
          <w:rFonts w:ascii="Times New Roman" w:hAnsi="Times New Roman" w:cs="Times New Roman"/>
          <w:sz w:val="28"/>
          <w:szCs w:val="28"/>
        </w:rPr>
        <w:t xml:space="preserve">З моменту народження дитини </w:t>
      </w:r>
      <w:r>
        <w:rPr>
          <w:rFonts w:ascii="Times New Roman" w:hAnsi="Times New Roman" w:cs="Times New Roman"/>
          <w:sz w:val="28"/>
          <w:szCs w:val="28"/>
        </w:rPr>
        <w:t>***</w:t>
      </w:r>
      <w:r w:rsidRPr="00DB729A">
        <w:rPr>
          <w:rFonts w:ascii="Times New Roman" w:hAnsi="Times New Roman" w:cs="Times New Roman"/>
          <w:sz w:val="28"/>
          <w:szCs w:val="28"/>
        </w:rPr>
        <w:t xml:space="preserve"> не відвідувала її, не цікавилася станом здоров’я, умовами проживання, навчанням та розвитком, не надавала матеріальної допомоги, не здійснювала жодних спроб встановити контакт або відновити сімейні зв’язки.</w:t>
      </w:r>
    </w:p>
    <w:p w:rsidR="00150CE2" w:rsidRPr="00DB729A" w:rsidP="00150CE2" w14:paraId="4BB76390" w14:textId="77777777">
      <w:pPr>
        <w:spacing w:after="0" w:line="240" w:lineRule="auto"/>
        <w:ind w:firstLine="567"/>
        <w:jc w:val="both"/>
        <w:rPr>
          <w:rFonts w:ascii="Times New Roman" w:hAnsi="Times New Roman" w:cs="Times New Roman"/>
          <w:sz w:val="28"/>
          <w:szCs w:val="28"/>
        </w:rPr>
      </w:pPr>
      <w:r w:rsidRPr="00DB729A">
        <w:rPr>
          <w:rFonts w:ascii="Times New Roman" w:hAnsi="Times New Roman" w:cs="Times New Roman"/>
          <w:sz w:val="28"/>
          <w:szCs w:val="28"/>
        </w:rPr>
        <w:t>Вказані обставини свідчать про свідоме та тривале ухилення від виконання батьківських обов’язків. Така поведінка має системний характер та триває понад чотири роки, що підтверджує відсутність наміру відповідачки брати участь у житті дитини.</w:t>
      </w:r>
    </w:p>
    <w:p w:rsidR="00150CE2" w:rsidP="00150CE2" w14:paraId="557376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частини першої статті 164 Сімейного Кодексу України мати, батько можуть бути позбавлені батьківських прав, якщо вона, він: не забрали дитину з пологового будинку або з іншого закладу охорони здоров</w:t>
      </w:r>
      <w:r w:rsidRPr="0069030C">
        <w:rPr>
          <w:rFonts w:ascii="Times New Roman" w:hAnsi="Times New Roman" w:cs="Times New Roman"/>
          <w:sz w:val="28"/>
          <w:szCs w:val="28"/>
        </w:rPr>
        <w:t>’</w:t>
      </w:r>
      <w:r>
        <w:rPr>
          <w:rFonts w:ascii="Times New Roman" w:hAnsi="Times New Roman" w:cs="Times New Roman"/>
          <w:sz w:val="28"/>
          <w:szCs w:val="28"/>
        </w:rPr>
        <w:t>я без поважних причин і протягом шести місяців не виявили щодо неї батьківського піклування; ухиляються від виконання свої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або наркоманами; вдаються до будь яких видів експлуатації дитини, примушують її до жебракування та бродяжництва; засуджені за вчинення умисного кримінального правопорушення щодо дитини.</w:t>
      </w:r>
    </w:p>
    <w:p w:rsidR="00150CE2" w:rsidP="00150CE2" w14:paraId="498BBD5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Тлумачення наведених норм права дозволяє зробити висновок, що ухиляння від виконання своїх обов’язків по вихованню дитини може бути підставою для позбавлення батьківських прав лише за умовою винної поведінки батьків, свідомого нехтування ними своїми обов’язками. </w:t>
      </w:r>
    </w:p>
    <w:p w:rsidR="00150CE2" w:rsidP="00150CE2" w14:paraId="10EC129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Ухилення батьків від виконання своїх обов’язків має місце, коли вони не піклуються про фізичний і духовний розвиток дитини,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спілкується з дитиною в обсязі, необхідному для її нормального самоусвідомлення.</w:t>
      </w:r>
    </w:p>
    <w:p w:rsidR="00150CE2" w:rsidP="00150CE2" w14:paraId="4B911B9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Зазначені фактори, як кожен окремо, так і в сукупності, можна розцінювати як ухиляння від виховання дитини лише за умови винної поведінки батьків, свідомого нехтування ними своїми обов’язками. </w:t>
      </w:r>
    </w:p>
    <w:p w:rsidR="00150CE2" w:rsidP="00150CE2" w14:paraId="18DC64AC"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Суд на перше місце ставить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виключним заходом, 7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w:t>
      </w:r>
    </w:p>
    <w:p w:rsidR="00150CE2" w:rsidP="00150CE2" w14:paraId="5A0ED4C7"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50CE2" w:rsidP="00150CE2" w14:paraId="0605BC46"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Сімейні правовідносини мають регулюватися з урахуванням найкращих інтересів дитини відповідно до частини восьмої статті 7 Сімейного кодексу України. </w:t>
      </w:r>
    </w:p>
    <w:p w:rsidR="00150CE2" w:rsidP="00150CE2" w14:paraId="25148513"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Відповідно до пункту 2 частини першої статті 164 Сімейного кодексу України, мати або батько можуть бути позбавлені батьківських прав у разі ухилення від виконання обов’язків щодо виховання дитини та/або забезпечення здобуття нею повної загальної середньої освіти. </w:t>
      </w:r>
    </w:p>
    <w:p w:rsidR="00150CE2" w:rsidP="00150CE2" w14:paraId="1F41F3DC"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Верховний Суд у постанові від 29.04.2020 у справі №522/10703/18 роз’яснив, що підставою для позбавлення батьківських прав є лише винна поведінка батьків, яка полягає у свідомому нехтуванні своїми обов’язками. </w:t>
      </w:r>
    </w:p>
    <w:p w:rsidR="00150CE2" w:rsidP="00150CE2" w14:paraId="4034FD1D"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Позбавлення батьківських прав є крайньою мірою і застосовується лише тоді, коли змінити поведінку батьків неможливо та доведено їхню вину. Водночас таке рішення не є остаточним, оскільки закон передбачає можливість поновлення батьківських прав у судовому порядку. </w:t>
      </w:r>
    </w:p>
    <w:p w:rsidR="00150CE2" w:rsidRPr="004A2C94" w:rsidP="00150CE2" w14:paraId="4BDF123C" w14:textId="77777777">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49370B">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сином</w:t>
      </w:r>
      <w:r w:rsidRPr="0049370B">
        <w:rPr>
          <w:rStyle w:val="Emphasis"/>
          <w:rFonts w:ascii="Times New Roman" w:hAnsi="Times New Roman" w:cs="Times New Roman"/>
          <w:i w:val="0"/>
          <w:iCs w:val="0"/>
          <w:sz w:val="28"/>
          <w:szCs w:val="28"/>
        </w:rPr>
        <w:t xml:space="preserve"> в обсязі, необхідному для ї</w:t>
      </w:r>
      <w:r>
        <w:rPr>
          <w:rStyle w:val="Emphasis"/>
          <w:rFonts w:ascii="Times New Roman" w:hAnsi="Times New Roman" w:cs="Times New Roman"/>
          <w:i w:val="0"/>
          <w:iCs w:val="0"/>
          <w:sz w:val="28"/>
          <w:szCs w:val="28"/>
        </w:rPr>
        <w:t>ї</w:t>
      </w:r>
      <w:r w:rsidRPr="0049370B">
        <w:rPr>
          <w:rStyle w:val="Emphasis"/>
          <w:rFonts w:ascii="Times New Roman" w:hAnsi="Times New Roman" w:cs="Times New Roman"/>
          <w:i w:val="0"/>
          <w:iCs w:val="0"/>
          <w:sz w:val="28"/>
          <w:szCs w:val="28"/>
        </w:rPr>
        <w:t xml:space="preserve">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 р.н., </w:t>
      </w:r>
      <w:r w:rsidRPr="004A2C94">
        <w:rPr>
          <w:rFonts w:ascii="Times New Roman" w:hAnsi="Times New Roman" w:cs="Times New Roman"/>
          <w:sz w:val="28"/>
          <w:szCs w:val="28"/>
        </w:rPr>
        <w:t xml:space="preserve">по відношенню до </w:t>
      </w:r>
      <w:r w:rsidRPr="00A5767B">
        <w:rPr>
          <w:rFonts w:ascii="Times New Roman" w:hAnsi="Times New Roman" w:cs="Times New Roman"/>
          <w:sz w:val="28"/>
          <w:szCs w:val="28"/>
        </w:rPr>
        <w:t xml:space="preserve">малолітнього сина, </w:t>
      </w:r>
      <w:r>
        <w:rPr>
          <w:rFonts w:ascii="Times New Roman" w:hAnsi="Times New Roman" w:cs="Times New Roman"/>
          <w:sz w:val="28"/>
          <w:szCs w:val="28"/>
        </w:rPr>
        <w:t>***</w:t>
      </w:r>
      <w:r w:rsidRPr="00A5767B">
        <w:rPr>
          <w:rFonts w:ascii="Times New Roman" w:hAnsi="Times New Roman" w:cs="Times New Roman"/>
          <w:sz w:val="28"/>
          <w:szCs w:val="28"/>
        </w:rPr>
        <w:t xml:space="preserve">, </w:t>
      </w:r>
      <w:r>
        <w:rPr>
          <w:rFonts w:ascii="Times New Roman" w:hAnsi="Times New Roman" w:cs="Times New Roman"/>
          <w:sz w:val="28"/>
          <w:szCs w:val="28"/>
        </w:rPr>
        <w:t>***</w:t>
      </w:r>
      <w:r w:rsidRPr="004A2C94">
        <w:rPr>
          <w:rFonts w:ascii="Times New Roman" w:hAnsi="Times New Roman" w:cs="Times New Roman"/>
          <w:sz w:val="28"/>
          <w:szCs w:val="28"/>
        </w:rPr>
        <w:t xml:space="preserve"> р.н.</w:t>
      </w:r>
    </w:p>
    <w:p w:rsidR="00150CE2" w:rsidP="00150CE2" w14:paraId="47CB5353" w14:textId="77777777">
      <w:pPr>
        <w:spacing w:after="0" w:line="240" w:lineRule="auto"/>
        <w:ind w:firstLine="567"/>
        <w:jc w:val="both"/>
        <w:rPr>
          <w:rFonts w:ascii="Times New Roman" w:hAnsi="Times New Roman" w:cs="Times New Roman"/>
          <w:color w:val="FF0000"/>
          <w:sz w:val="28"/>
          <w:szCs w:val="28"/>
          <w:lang w:eastAsia="en-US"/>
        </w:rPr>
      </w:pPr>
    </w:p>
    <w:p w:rsidR="00150CE2" w:rsidRPr="006E6D0C" w:rsidP="00150CE2" w14:paraId="5E487496" w14:textId="77777777">
      <w:pPr>
        <w:spacing w:after="0" w:line="240" w:lineRule="auto"/>
        <w:ind w:firstLine="567"/>
        <w:jc w:val="both"/>
        <w:rPr>
          <w:rFonts w:ascii="Times New Roman" w:hAnsi="Times New Roman" w:cs="Times New Roman"/>
          <w:color w:val="FF0000"/>
          <w:sz w:val="28"/>
          <w:szCs w:val="28"/>
          <w:lang w:eastAsia="en-US"/>
        </w:rPr>
      </w:pPr>
    </w:p>
    <w:p w:rsidR="00150CE2" w:rsidRPr="000239D8" w:rsidP="00150CE2" w14:paraId="1CAD8BB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50CE2" w:rsidRPr="003B2A39" w:rsidP="00150CE2" w14:paraId="48D6A50E" w14:textId="77777777">
      <w:pPr>
        <w:spacing w:after="0"/>
        <w:jc w:val="both"/>
        <w:rPr>
          <w:rFonts w:ascii="Times New Roman" w:hAnsi="Times New Roman" w:cs="Times New Roman"/>
          <w:iCs/>
          <w:sz w:val="28"/>
          <w:szCs w:val="28"/>
        </w:rPr>
      </w:pPr>
    </w:p>
    <w:p w:rsidR="00150CE2" w:rsidRPr="009E3098" w:rsidP="00150CE2" w14:paraId="6D86EA4B" w14:textId="77777777">
      <w:pPr>
        <w:spacing w:after="0"/>
        <w:rPr>
          <w:rFonts w:ascii="Times New Roman" w:hAnsi="Times New Roman" w:cs="Times New Roman"/>
          <w:b/>
          <w:bCs/>
          <w:sz w:val="28"/>
          <w:szCs w:val="28"/>
          <w:lang w:val="ru-RU"/>
        </w:rPr>
      </w:pPr>
    </w:p>
    <w:p w:rsidR="00150CE2" w:rsidRPr="003B2A39" w:rsidP="00150CE2" w14:paraId="6BD721C6" w14:textId="77777777">
      <w:pPr>
        <w:spacing w:after="0"/>
        <w:jc w:val="center"/>
        <w:rPr>
          <w:rFonts w:ascii="Times New Roman" w:hAnsi="Times New Roman" w:cs="Times New Roman"/>
          <w:iCs/>
          <w:sz w:val="28"/>
          <w:szCs w:val="28"/>
        </w:rPr>
      </w:pPr>
    </w:p>
    <w:permEnd w:id="1"/>
    <w:p w:rsidR="004F7CAD" w:rsidRPr="00EE06C3" w:rsidP="004F7CAD" w14:paraId="5FF0D8BD" w14:textId="7F32393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E0637"/>
    <w:rsid w:val="000E7ADA"/>
    <w:rsid w:val="00150CE2"/>
    <w:rsid w:val="0019083E"/>
    <w:rsid w:val="001B3B88"/>
    <w:rsid w:val="00225E2C"/>
    <w:rsid w:val="002D71B2"/>
    <w:rsid w:val="003040F2"/>
    <w:rsid w:val="00313087"/>
    <w:rsid w:val="003735BC"/>
    <w:rsid w:val="0038477C"/>
    <w:rsid w:val="003A4315"/>
    <w:rsid w:val="003B2A39"/>
    <w:rsid w:val="003D32B8"/>
    <w:rsid w:val="004208DA"/>
    <w:rsid w:val="00424AD7"/>
    <w:rsid w:val="00462B3E"/>
    <w:rsid w:val="0049370B"/>
    <w:rsid w:val="004A2C94"/>
    <w:rsid w:val="004C6C25"/>
    <w:rsid w:val="004F7CAD"/>
    <w:rsid w:val="00520285"/>
    <w:rsid w:val="00524AF7"/>
    <w:rsid w:val="005458DA"/>
    <w:rsid w:val="00545B76"/>
    <w:rsid w:val="005976A5"/>
    <w:rsid w:val="005C60D8"/>
    <w:rsid w:val="00662AC3"/>
    <w:rsid w:val="0069030C"/>
    <w:rsid w:val="006E6D0C"/>
    <w:rsid w:val="0070671B"/>
    <w:rsid w:val="00725998"/>
    <w:rsid w:val="00774F9A"/>
    <w:rsid w:val="00784598"/>
    <w:rsid w:val="007C582E"/>
    <w:rsid w:val="0081066D"/>
    <w:rsid w:val="00853C00"/>
    <w:rsid w:val="0086734D"/>
    <w:rsid w:val="00893E2E"/>
    <w:rsid w:val="008A67A5"/>
    <w:rsid w:val="008B6EF2"/>
    <w:rsid w:val="0096501D"/>
    <w:rsid w:val="00994665"/>
    <w:rsid w:val="009E3098"/>
    <w:rsid w:val="00A5767B"/>
    <w:rsid w:val="00A84A56"/>
    <w:rsid w:val="00B03934"/>
    <w:rsid w:val="00B20C04"/>
    <w:rsid w:val="00B3670E"/>
    <w:rsid w:val="00C51BC8"/>
    <w:rsid w:val="00CA47AC"/>
    <w:rsid w:val="00CB633A"/>
    <w:rsid w:val="00D906F4"/>
    <w:rsid w:val="00D97910"/>
    <w:rsid w:val="00DB6584"/>
    <w:rsid w:val="00DB729A"/>
    <w:rsid w:val="00E807EE"/>
    <w:rsid w:val="00E8499C"/>
    <w:rsid w:val="00EE06C3"/>
    <w:rsid w:val="00F1156F"/>
    <w:rsid w:val="00F13CCA"/>
    <w:rsid w:val="00F33B16"/>
    <w:rsid w:val="00FA7F3E"/>
    <w:rsid w:val="00FD47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150C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C7ABA"/>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10825</Words>
  <Characters>6171</Characters>
  <Application>Microsoft Office Word</Application>
  <DocSecurity>8</DocSecurity>
  <Lines>51</Lines>
  <Paragraphs>33</Paragraphs>
  <ScaleCrop>false</ScaleCrop>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2026-03-16T12:35:00Z</dcterms:modified>
</cp:coreProperties>
</file>