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11DBE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0261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61E" w:rsidP="00E0261E" w14:paraId="0240DD5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2942E6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4213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68"/>
        <w:gridCol w:w="6421"/>
      </w:tblGrid>
      <w:tr w14:paraId="0A64227A" w14:textId="77777777" w:rsidTr="007D6A12">
        <w:tblPrEx>
          <w:tblW w:w="9889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0261E" w:rsidRPr="002942E6" w:rsidP="007D6A12" w14:paraId="6BFA28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0261E" w:rsidRPr="002942E6" w:rsidP="007D6A12" w14:paraId="76DFFF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Київська область, Броварський район, місто Бровари, вулиця Героїв України, будинок 19, приміщення 1 </w:t>
            </w:r>
          </w:p>
        </w:tc>
      </w:tr>
      <w:tr w14:paraId="7997084E" w14:textId="77777777" w:rsidTr="007D6A12">
        <w:tblPrEx>
          <w:tblW w:w="9889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0261E" w:rsidRPr="002942E6" w:rsidP="007D6A12" w14:paraId="3E8B6A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0261E" w:rsidRPr="002942E6" w:rsidP="007D6A12" w14:paraId="0575219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13.01.2026                № 11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662C532E" w14:textId="77777777" w:rsidTr="007D6A12">
        <w:tblPrEx>
          <w:tblW w:w="9889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0261E" w:rsidRPr="002942E6" w:rsidP="007D6A12" w14:paraId="32267F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0261E" w:rsidRPr="002942E6" w:rsidP="007D6A12" w14:paraId="09FF42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0261E" w:rsidRPr="002942E6" w:rsidP="007D6A12" w14:paraId="20AB496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1659A9A" w14:textId="77777777" w:rsidTr="007D6A12">
        <w:tblPrEx>
          <w:tblW w:w="9889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E0261E" w:rsidRPr="002942E6" w:rsidP="007D6A12" w14:paraId="4D7FE6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0261E" w:rsidRPr="002942E6" w:rsidP="007D6A12" w14:paraId="3EB002BB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2942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29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67C56A32" w14:textId="77777777" w:rsidTr="007D6A12">
        <w:tblPrEx>
          <w:tblW w:w="9889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0261E" w:rsidRPr="002942E6" w:rsidP="007D6A12" w14:paraId="31E8B1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0261E" w:rsidRPr="002942E6" w:rsidP="007D6A12" w14:paraId="46E204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Група нежитлових приміщень площею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., за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: Київська область, Броварський район, місто Бровари, вулиця Героїв України, будинок 19, приміщення 1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Розташовані в підвалі житлового будинку. Вхід до групи нежитлових приміщень через перший поверх магазину. </w:t>
            </w:r>
          </w:p>
        </w:tc>
      </w:tr>
      <w:tr w14:paraId="42D77A5A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1B8800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0261E" w:rsidRPr="002942E6" w:rsidP="007D6A12" w14:paraId="4B8B87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Олег Васильович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2942E6">
              <w:rPr>
                <w:rFonts w:ascii="Times New Roman" w:hAnsi="Times New Roman" w:cs="Times New Roman"/>
                <w:bCs/>
                <w:sz w:val="24"/>
                <w:szCs w:val="24"/>
              </w:rPr>
              <w:t>№ 02-21 від 01.01.2021 по 31.12.2025</w:t>
            </w:r>
          </w:p>
        </w:tc>
      </w:tr>
      <w:tr w14:paraId="667BB1F6" w14:textId="77777777" w:rsidTr="007D6A12">
        <w:tblPrEx>
          <w:tblW w:w="9889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0261E" w:rsidRPr="002942E6" w:rsidP="007D6A12" w14:paraId="5F7D9E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0261E" w:rsidRPr="002942E6" w:rsidP="007D6A12" w14:paraId="7124F3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0261E" w:rsidRPr="002942E6" w:rsidP="007D6A12" w14:paraId="31A01C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1 724 300,00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5CF8DC8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32671D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0261E" w:rsidRPr="002942E6" w:rsidP="007D6A12" w14:paraId="38ED6A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E0261E" w:rsidRPr="002942E6" w:rsidP="007D6A12" w14:paraId="072808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7A7618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267EF1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0261E" w:rsidRPr="002942E6" w:rsidP="007D6A12" w14:paraId="6F0EE5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8460C74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5A1137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0261E" w:rsidRPr="002942E6" w:rsidP="007D6A12" w14:paraId="6191FA8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21FC888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725883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0261E" w:rsidRPr="002942E6" w:rsidP="007D6A12" w14:paraId="48A94DF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C7061AE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385CC2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0261E" w:rsidRPr="002942E6" w:rsidP="007D6A12" w14:paraId="59AA11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2942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85,0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970D069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2E603C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E0261E" w:rsidRPr="002942E6" w:rsidP="007D6A12" w14:paraId="3CEBE7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0261E" w:rsidRPr="002942E6" w:rsidP="007D6A12" w14:paraId="411A4F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FD1B7E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67F817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0261E" w:rsidRPr="002942E6" w:rsidP="007D6A12" w14:paraId="3399FFF5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FC62CEB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4A1481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0261E" w:rsidRPr="002942E6" w:rsidP="007D6A12" w14:paraId="0FAC4B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98CA623" w14:textId="77777777" w:rsidTr="007D6A12">
        <w:tblPrEx>
          <w:tblW w:w="9889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0261E" w:rsidRPr="002942E6" w:rsidP="007D6A12" w14:paraId="50B61F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0261E" w:rsidRPr="002942E6" w:rsidP="007D6A12" w14:paraId="75D4A361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40A0153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23CE8E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0261E" w:rsidRPr="002942E6" w:rsidP="007D6A12" w14:paraId="462EE30C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2942E6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E0261E" w:rsidRPr="002942E6" w:rsidP="007D6A12" w14:paraId="0FC92E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4700A5" w14:textId="77777777" w:rsidTr="007D6A12">
        <w:tblPrEx>
          <w:tblW w:w="9889" w:type="dxa"/>
          <w:tblLayout w:type="fixed"/>
          <w:tblLook w:val="00A0"/>
        </w:tblPrEx>
        <w:tc>
          <w:tcPr>
            <w:tcW w:w="9606" w:type="dxa"/>
            <w:gridSpan w:val="2"/>
          </w:tcPr>
          <w:p w:rsidR="00E0261E" w:rsidRPr="002942E6" w:rsidP="007D6A12" w14:paraId="7EE1AD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E0261E" w:rsidRPr="002942E6" w:rsidP="007D6A12" w14:paraId="32D004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6968C5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4BF0B0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0261E" w:rsidRPr="002942E6" w:rsidP="007D6A12" w14:paraId="6BAF1F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4C5840D9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3EE530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0261E" w:rsidRPr="002942E6" w:rsidP="007D6A12" w14:paraId="797303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49255BDA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70BC983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0261E" w:rsidRPr="002942E6" w:rsidP="007D6A12" w14:paraId="0E28C94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261E" w:rsidRPr="002942E6" w:rsidP="007D6A12" w14:paraId="4DBE8B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17243,00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E0261E" w:rsidRPr="002942E6" w:rsidP="007D6A12" w14:paraId="21F3C38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0261E" w:rsidRPr="002942E6" w:rsidP="007D6A12" w14:paraId="1FA0B36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8621,50 грн за місяць, без урахування ПДВ - </w:t>
            </w:r>
          </w:p>
          <w:p w:rsidR="00E0261E" w:rsidRPr="002942E6" w:rsidP="007D6A12" w14:paraId="730EB04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0261E" w:rsidRPr="002942E6" w:rsidP="007D6A12" w14:paraId="158DB9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8621,50 грн за місяць, без урахування ПДВ -</w:t>
            </w:r>
          </w:p>
          <w:p w:rsidR="00E0261E" w:rsidRPr="002942E6" w:rsidP="007D6A12" w14:paraId="791C2E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639DD4F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3941A7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0261E" w:rsidRPr="002942E6" w:rsidP="007D6A12" w14:paraId="26CFCCC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0261E" w:rsidRPr="002942E6" w:rsidP="007D6A12" w14:paraId="0CF0A0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0D94F60E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74EBE275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2942E6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E0261E" w:rsidRPr="002942E6" w:rsidP="007D6A12" w14:paraId="185B9CA4" w14:textId="77777777">
            <w:pPr>
              <w:tabs>
                <w:tab w:val="left" w:pos="1320"/>
                <w:tab w:val="left" w:pos="36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86F72FB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26B02C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E0261E" w:rsidRPr="002942E6" w:rsidP="007D6A12" w14:paraId="4FAB447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  <w:r w:rsidRPr="002942E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2E610AAA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669B05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0261E" w:rsidRPr="002942E6" w:rsidP="007D6A12" w14:paraId="643DB54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4241,00</w:t>
            </w:r>
            <w:r w:rsidRPr="002942E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2942E6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3B3C1CE6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5BE2DE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E0261E" w:rsidRPr="002942E6" w:rsidP="007D6A12" w14:paraId="2979A85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5FEAAA7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0C2D70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0261E" w:rsidRPr="002942E6" w:rsidP="007D6A12" w14:paraId="464A933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2EC7D02" w14:textId="77777777" w:rsidTr="007D6A12">
        <w:tblPrEx>
          <w:tblW w:w="9889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0261E" w:rsidRPr="002942E6" w:rsidP="007D6A12" w14:paraId="05E5A4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0261E" w:rsidRPr="002942E6" w:rsidP="007D6A12" w14:paraId="55DD23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0261E" w:rsidRPr="002942E6" w:rsidP="007D6A12" w14:paraId="1FB30C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157B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2C58AA5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358479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0261E" w:rsidRPr="002942E6" w:rsidP="007D6A12" w14:paraId="363D25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56A85AA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4F64D6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0261E" w:rsidRPr="002942E6" w:rsidP="007D6A12" w14:paraId="6A7B33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0261E" w:rsidRPr="002942E6" w:rsidP="007D6A12" w14:paraId="136D099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0261E" w:rsidRPr="002942E6" w:rsidP="007D6A12" w14:paraId="5914B04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0261E" w:rsidRPr="002942E6" w:rsidP="007D6A12" w14:paraId="09BC75C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34486,00 грн.;</w:t>
            </w:r>
          </w:p>
          <w:p w:rsidR="00E0261E" w:rsidRPr="002942E6" w:rsidP="007D6A12" w14:paraId="1DFE49A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8621,50 грн.;</w:t>
            </w:r>
          </w:p>
          <w:p w:rsidR="00E0261E" w:rsidRPr="002942E6" w:rsidP="007D6A12" w14:paraId="3F5C4BA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E0261E" w:rsidRPr="002942E6" w:rsidP="007D6A12" w14:paraId="52CF4A8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A183D9A" w14:textId="77777777" w:rsidTr="007D6A12">
        <w:tblPrEx>
          <w:tblW w:w="9889" w:type="dxa"/>
          <w:tblLayout w:type="fixed"/>
          <w:tblLook w:val="00A0"/>
        </w:tblPrEx>
        <w:tc>
          <w:tcPr>
            <w:tcW w:w="9606" w:type="dxa"/>
            <w:gridSpan w:val="2"/>
          </w:tcPr>
          <w:p w:rsidR="00E0261E" w:rsidRPr="002942E6" w:rsidP="007D6A12" w14:paraId="1296B13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BFD65AB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4F001B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0261E" w:rsidRPr="002942E6" w:rsidP="007D6A12" w14:paraId="522C06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0261E" w:rsidRPr="002942E6" w:rsidP="007D6A12" w14:paraId="7E03E4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0261E" w:rsidRPr="002942E6" w:rsidP="007D6A12" w14:paraId="766D72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0261E" w:rsidRPr="002942E6" w:rsidP="007D6A12" w14:paraId="5FC6C8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0261E" w:rsidRPr="002942E6" w:rsidP="007D6A12" w14:paraId="67F800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0261E" w:rsidRPr="002942E6" w:rsidP="007D6A12" w14:paraId="302A25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0261E" w:rsidRPr="002942E6" w:rsidP="007D6A12" w14:paraId="5BE85B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328956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4332390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2942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0261E" w:rsidRPr="002942E6" w:rsidP="007D6A12" w14:paraId="78C358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1D8102E" w14:textId="77777777" w:rsidTr="007D6A12">
        <w:tblPrEx>
          <w:tblW w:w="9889" w:type="dxa"/>
          <w:tblLayout w:type="fixed"/>
          <w:tblLook w:val="00A0"/>
        </w:tblPrEx>
        <w:tc>
          <w:tcPr>
            <w:tcW w:w="3369" w:type="dxa"/>
          </w:tcPr>
          <w:p w:rsidR="00E0261E" w:rsidRPr="002942E6" w:rsidP="007D6A12" w14:paraId="22CB92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0261E" w:rsidRPr="002942E6" w:rsidP="007D6A12" w14:paraId="76C294E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E6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942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E0261E" w:rsidRPr="00EE06C3" w:rsidP="003B2A39" w14:paraId="38B00F2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E0261E" w14:paraId="749EF1AF" w14:textId="161EB8D0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2E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:rsidR="004F7CAD" w:rsidRPr="00EE06C3" w:rsidP="00E0261E" w14:paraId="5FF0D8BD" w14:textId="17069F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E0261E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42E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D6A12"/>
    <w:rsid w:val="0081066D"/>
    <w:rsid w:val="00853C00"/>
    <w:rsid w:val="00893E2E"/>
    <w:rsid w:val="008B6EF2"/>
    <w:rsid w:val="00954F60"/>
    <w:rsid w:val="00A84A56"/>
    <w:rsid w:val="00B20C04"/>
    <w:rsid w:val="00B3670E"/>
    <w:rsid w:val="00CB633A"/>
    <w:rsid w:val="00E0261E"/>
    <w:rsid w:val="00E157B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026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E026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E0261E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E0261E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E0261E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9542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5542</Words>
  <Characters>3159</Characters>
  <Application>Microsoft Office Word</Application>
  <DocSecurity>8</DocSecurity>
  <Lines>26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2026-03-13T13:14:00Z</dcterms:modified>
</cp:coreProperties>
</file>