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FB670" w14:textId="77777777" w:rsidR="009E36B9" w:rsidRPr="0082184C" w:rsidRDefault="009E36B9" w:rsidP="009E36B9">
      <w:pPr>
        <w:pBdr>
          <w:top w:val="nil"/>
          <w:left w:val="nil"/>
          <w:bottom w:val="nil"/>
          <w:right w:val="nil"/>
          <w:between w:val="nil"/>
        </w:pBdr>
        <w:spacing w:before="120" w:after="0" w:line="240" w:lineRule="auto"/>
        <w:ind w:hanging="2"/>
        <w:jc w:val="center"/>
        <w:rPr>
          <w:rFonts w:ascii="Times New Roman" w:eastAsia="Times New Roman" w:hAnsi="Times New Roman" w:cs="Times New Roman"/>
          <w:color w:val="000000" w:themeColor="text1"/>
          <w:sz w:val="24"/>
          <w:szCs w:val="24"/>
        </w:rPr>
      </w:pPr>
      <w:bookmarkStart w:id="0" w:name="_gjdgxs" w:colFirst="0" w:colLast="0"/>
      <w:bookmarkEnd w:id="0"/>
      <w:r w:rsidRPr="0082184C">
        <w:rPr>
          <w:rFonts w:ascii="Times New Roman" w:eastAsia="Times New Roman" w:hAnsi="Times New Roman" w:cs="Times New Roman"/>
          <w:b/>
          <w:color w:val="000000" w:themeColor="text1"/>
          <w:sz w:val="24"/>
          <w:szCs w:val="24"/>
        </w:rPr>
        <w:t>ЗВІТ</w:t>
      </w:r>
    </w:p>
    <w:p w14:paraId="6CC68628" w14:textId="77C11647" w:rsidR="009E36B9" w:rsidRPr="0082184C" w:rsidRDefault="009E36B9" w:rsidP="009E36B9">
      <w:pPr>
        <w:pBdr>
          <w:top w:val="nil"/>
          <w:left w:val="nil"/>
          <w:bottom w:val="nil"/>
          <w:right w:val="nil"/>
          <w:between w:val="nil"/>
        </w:pBdr>
        <w:spacing w:before="120"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 xml:space="preserve">ЗА РЕЗУЛЬТАТАМИ ВИЗНАЧЕННЯ ПОТРЕБ НАСЕЛЕННЯ                                    </w:t>
      </w:r>
      <w:r w:rsidR="00D120DC" w:rsidRPr="0082184C">
        <w:rPr>
          <w:rFonts w:ascii="Times New Roman" w:eastAsia="Times New Roman" w:hAnsi="Times New Roman" w:cs="Times New Roman"/>
          <w:b/>
          <w:color w:val="000000" w:themeColor="text1"/>
          <w:sz w:val="24"/>
          <w:szCs w:val="24"/>
        </w:rPr>
        <w:t>БРОВАР</w:t>
      </w:r>
      <w:r w:rsidR="004C413A" w:rsidRPr="0082184C">
        <w:rPr>
          <w:rFonts w:ascii="Times New Roman" w:eastAsia="Times New Roman" w:hAnsi="Times New Roman" w:cs="Times New Roman"/>
          <w:b/>
          <w:color w:val="000000" w:themeColor="text1"/>
          <w:sz w:val="24"/>
          <w:szCs w:val="24"/>
        </w:rPr>
        <w:t>СЬКОЇ</w:t>
      </w:r>
      <w:r w:rsidRPr="0082184C">
        <w:rPr>
          <w:rFonts w:ascii="Times New Roman" w:eastAsia="Times New Roman" w:hAnsi="Times New Roman" w:cs="Times New Roman"/>
          <w:b/>
          <w:color w:val="000000" w:themeColor="text1"/>
          <w:sz w:val="24"/>
          <w:szCs w:val="24"/>
        </w:rPr>
        <w:t xml:space="preserve"> ТЕРИТОРІАЛЬНОЇ ГРОМАДИ                                                                              У СОЦІАЛЬНИХ ПОСЛУГАХ </w:t>
      </w:r>
    </w:p>
    <w:p w14:paraId="4DA2ED8A" w14:textId="77777777" w:rsidR="009E36B9" w:rsidRPr="0082184C" w:rsidRDefault="009E36B9">
      <w:pPr>
        <w:spacing w:before="120" w:after="0" w:line="240" w:lineRule="auto"/>
        <w:ind w:hanging="2"/>
        <w:jc w:val="both"/>
        <w:rPr>
          <w:rFonts w:ascii="Times New Roman" w:eastAsia="Times New Roman" w:hAnsi="Times New Roman" w:cs="Times New Roman"/>
          <w:color w:val="000000" w:themeColor="text1"/>
          <w:sz w:val="24"/>
          <w:szCs w:val="24"/>
        </w:rPr>
      </w:pPr>
    </w:p>
    <w:p w14:paraId="0CF8D07E" w14:textId="15A924A4" w:rsidR="00981EA4" w:rsidRPr="0082184C" w:rsidRDefault="00981EA4" w:rsidP="003E57CD">
      <w:pPr>
        <w:spacing w:line="240" w:lineRule="auto"/>
        <w:ind w:firstLine="567"/>
        <w:jc w:val="both"/>
        <w:rPr>
          <w:rFonts w:ascii="Times New Roman" w:eastAsia="Times New Roman" w:hAnsi="Times New Roman" w:cs="Times New Roman"/>
          <w:color w:val="000000" w:themeColor="text1"/>
          <w:sz w:val="24"/>
          <w:szCs w:val="24"/>
        </w:rPr>
      </w:pPr>
      <w:bookmarkStart w:id="1" w:name="_Hlk167104732"/>
      <w:bookmarkStart w:id="2" w:name="_Hlk167104506"/>
      <w:r w:rsidRPr="0082184C">
        <w:rPr>
          <w:rFonts w:ascii="Times New Roman" w:eastAsia="Times New Roman" w:hAnsi="Times New Roman" w:cs="Times New Roman"/>
          <w:color w:val="000000" w:themeColor="text1"/>
          <w:sz w:val="24"/>
          <w:szCs w:val="24"/>
        </w:rPr>
        <w:t xml:space="preserve">Дослідження з визначення потреб населення </w:t>
      </w:r>
      <w:r w:rsidR="00D120DC" w:rsidRPr="0082184C">
        <w:rPr>
          <w:rFonts w:ascii="Times New Roman" w:eastAsia="Times New Roman" w:hAnsi="Times New Roman" w:cs="Times New Roman"/>
          <w:color w:val="000000" w:themeColor="text1"/>
          <w:sz w:val="24"/>
          <w:szCs w:val="24"/>
        </w:rPr>
        <w:t>Бровар</w:t>
      </w:r>
      <w:r w:rsidR="004C413A" w:rsidRPr="0082184C">
        <w:rPr>
          <w:rFonts w:ascii="Times New Roman" w:eastAsia="Times New Roman" w:hAnsi="Times New Roman" w:cs="Times New Roman"/>
          <w:color w:val="000000" w:themeColor="text1"/>
          <w:sz w:val="24"/>
          <w:szCs w:val="24"/>
        </w:rPr>
        <w:t>ської</w:t>
      </w:r>
      <w:r w:rsidRPr="0082184C">
        <w:rPr>
          <w:rFonts w:ascii="Times New Roman" w:eastAsia="Times New Roman" w:hAnsi="Times New Roman" w:cs="Times New Roman"/>
          <w:color w:val="000000" w:themeColor="text1"/>
          <w:sz w:val="24"/>
          <w:szCs w:val="24"/>
        </w:rPr>
        <w:t xml:space="preserve"> міської територіальної громади у соціальних послугах </w:t>
      </w:r>
      <w:r w:rsidR="00CD5CB8" w:rsidRPr="0082184C">
        <w:rPr>
          <w:rFonts w:ascii="Times New Roman" w:eastAsia="Times New Roman" w:hAnsi="Times New Roman" w:cs="Times New Roman"/>
          <w:color w:val="000000" w:themeColor="text1"/>
          <w:sz w:val="24"/>
          <w:szCs w:val="24"/>
        </w:rPr>
        <w:t xml:space="preserve">здійснено в межах проєкту </w:t>
      </w:r>
      <w:r w:rsidR="00D120DC" w:rsidRPr="0082184C">
        <w:rPr>
          <w:rFonts w:ascii="Times New Roman" w:eastAsia="Times New Roman" w:hAnsi="Times New Roman" w:cs="Times New Roman"/>
          <w:color w:val="000000" w:themeColor="text1"/>
          <w:sz w:val="24"/>
          <w:szCs w:val="24"/>
        </w:rPr>
        <w:t>«</w:t>
      </w:r>
      <w:proofErr w:type="spellStart"/>
      <w:r w:rsidR="00D120DC" w:rsidRPr="0082184C">
        <w:rPr>
          <w:rFonts w:ascii="Times New Roman" w:eastAsia="Times New Roman" w:hAnsi="Times New Roman" w:cs="Times New Roman"/>
          <w:color w:val="000000" w:themeColor="text1"/>
          <w:sz w:val="24"/>
          <w:szCs w:val="24"/>
        </w:rPr>
        <w:t>Kyiv</w:t>
      </w:r>
      <w:proofErr w:type="spellEnd"/>
      <w:r w:rsidR="00D120DC" w:rsidRPr="0082184C">
        <w:rPr>
          <w:rFonts w:ascii="Times New Roman" w:eastAsia="Times New Roman" w:hAnsi="Times New Roman" w:cs="Times New Roman"/>
          <w:color w:val="000000" w:themeColor="text1"/>
          <w:sz w:val="24"/>
          <w:szCs w:val="24"/>
        </w:rPr>
        <w:t>/</w:t>
      </w:r>
      <w:proofErr w:type="spellStart"/>
      <w:r w:rsidR="00D120DC" w:rsidRPr="0082184C">
        <w:rPr>
          <w:rFonts w:ascii="Times New Roman" w:eastAsia="Times New Roman" w:hAnsi="Times New Roman" w:cs="Times New Roman"/>
          <w:color w:val="000000" w:themeColor="text1"/>
          <w:sz w:val="24"/>
          <w:szCs w:val="24"/>
        </w:rPr>
        <w:t>Brovary</w:t>
      </w:r>
      <w:proofErr w:type="spellEnd"/>
      <w:r w:rsidR="00D120DC" w:rsidRPr="0082184C">
        <w:rPr>
          <w:rFonts w:ascii="Times New Roman" w:eastAsia="Times New Roman" w:hAnsi="Times New Roman" w:cs="Times New Roman"/>
          <w:color w:val="000000" w:themeColor="text1"/>
          <w:sz w:val="24"/>
          <w:szCs w:val="24"/>
        </w:rPr>
        <w:t xml:space="preserve"> Standard 2025-2027»</w:t>
      </w:r>
      <w:r w:rsidR="00CD5CB8" w:rsidRPr="0082184C">
        <w:rPr>
          <w:rFonts w:ascii="Times New Roman" w:eastAsia="Times New Roman" w:hAnsi="Times New Roman" w:cs="Times New Roman"/>
          <w:color w:val="000000" w:themeColor="text1"/>
          <w:sz w:val="24"/>
          <w:szCs w:val="24"/>
        </w:rPr>
        <w:t>, який проводиться</w:t>
      </w:r>
      <w:r w:rsidR="00CD5CB8" w:rsidRPr="0082184C">
        <w:rPr>
          <w:rFonts w:ascii="Times New Roman" w:eastAsia="Times New Roman" w:hAnsi="Times New Roman" w:cs="Times New Roman"/>
          <w:b/>
          <w:bCs/>
          <w:color w:val="000000" w:themeColor="text1"/>
          <w:sz w:val="24"/>
          <w:szCs w:val="24"/>
        </w:rPr>
        <w:t xml:space="preserve"> </w:t>
      </w:r>
      <w:r w:rsidR="00EB3654" w:rsidRPr="0082184C">
        <w:rPr>
          <w:rFonts w:ascii="Times New Roman" w:hAnsi="Times New Roman" w:cs="Times New Roman"/>
          <w:color w:val="000000" w:themeColor="text1"/>
          <w:sz w:val="24"/>
          <w:szCs w:val="24"/>
        </w:rPr>
        <w:t xml:space="preserve">Благодійною організацією </w:t>
      </w:r>
      <w:r w:rsidR="00EB3654" w:rsidRPr="0082184C">
        <w:rPr>
          <w:rFonts w:ascii="Times New Roman" w:eastAsia="Times New Roman" w:hAnsi="Times New Roman" w:cs="Times New Roman"/>
          <w:color w:val="000000" w:themeColor="text1"/>
          <w:sz w:val="24"/>
          <w:szCs w:val="24"/>
        </w:rPr>
        <w:t>«Київське обласне відділення «Благодійний фонд «СОС ДИТЯЧЕ МІСТЕЧКО»</w:t>
      </w:r>
      <w:r w:rsidR="00CD5CB8" w:rsidRPr="0082184C">
        <w:rPr>
          <w:rFonts w:ascii="Times New Roman" w:eastAsia="Times New Roman" w:hAnsi="Times New Roman" w:cs="Times New Roman"/>
          <w:color w:val="000000" w:themeColor="text1"/>
          <w:sz w:val="24"/>
          <w:szCs w:val="24"/>
        </w:rPr>
        <w:t>.</w:t>
      </w:r>
      <w:r w:rsidR="00D120DC" w:rsidRPr="0082184C">
        <w:rPr>
          <w:rFonts w:ascii="Times New Roman" w:eastAsia="Times New Roman" w:hAnsi="Times New Roman" w:cs="Times New Roman"/>
          <w:color w:val="000000" w:themeColor="text1"/>
          <w:sz w:val="24"/>
          <w:szCs w:val="24"/>
        </w:rPr>
        <w:t xml:space="preserve"> </w:t>
      </w:r>
      <w:r w:rsidR="00CD5CB8" w:rsidRPr="0082184C">
        <w:rPr>
          <w:rFonts w:ascii="Times New Roman" w:eastAsia="Times New Roman" w:hAnsi="Times New Roman" w:cs="Times New Roman"/>
          <w:color w:val="000000" w:themeColor="text1"/>
          <w:sz w:val="24"/>
          <w:szCs w:val="24"/>
        </w:rPr>
        <w:t>Метою проєкту є допомога громадам у створенні й наданні якісних соціальних послуг для сімей</w:t>
      </w:r>
      <w:r w:rsidR="000053D2" w:rsidRPr="0082184C">
        <w:rPr>
          <w:rFonts w:ascii="Times New Roman" w:eastAsia="Times New Roman" w:hAnsi="Times New Roman" w:cs="Times New Roman"/>
          <w:color w:val="000000" w:themeColor="text1"/>
          <w:sz w:val="24"/>
          <w:szCs w:val="24"/>
        </w:rPr>
        <w:t>/осіб</w:t>
      </w:r>
      <w:r w:rsidR="00CD5CB8" w:rsidRPr="0082184C">
        <w:rPr>
          <w:rFonts w:ascii="Times New Roman" w:eastAsia="Times New Roman" w:hAnsi="Times New Roman" w:cs="Times New Roman"/>
          <w:color w:val="000000" w:themeColor="text1"/>
          <w:sz w:val="24"/>
          <w:szCs w:val="24"/>
        </w:rPr>
        <w:t>, що опинилися у складних життєвих обставинах</w:t>
      </w:r>
      <w:r w:rsidR="00F45C8C" w:rsidRPr="0082184C">
        <w:rPr>
          <w:rFonts w:ascii="Times New Roman" w:eastAsia="Times New Roman" w:hAnsi="Times New Roman" w:cs="Times New Roman"/>
          <w:color w:val="000000" w:themeColor="text1"/>
          <w:sz w:val="24"/>
          <w:szCs w:val="24"/>
        </w:rPr>
        <w:t xml:space="preserve"> (далі </w:t>
      </w:r>
      <w:r w:rsidR="00FE646C" w:rsidRPr="0082184C">
        <w:rPr>
          <w:rFonts w:ascii="Times New Roman" w:eastAsia="Times New Roman" w:hAnsi="Times New Roman" w:cs="Times New Roman"/>
          <w:color w:val="000000" w:themeColor="text1"/>
          <w:sz w:val="24"/>
          <w:szCs w:val="24"/>
        </w:rPr>
        <w:t>–</w:t>
      </w:r>
      <w:r w:rsidR="00F45C8C" w:rsidRPr="0082184C">
        <w:rPr>
          <w:rFonts w:ascii="Times New Roman" w:eastAsia="Times New Roman" w:hAnsi="Times New Roman" w:cs="Times New Roman"/>
          <w:color w:val="000000" w:themeColor="text1"/>
          <w:sz w:val="24"/>
          <w:szCs w:val="24"/>
        </w:rPr>
        <w:t xml:space="preserve"> СЖО)</w:t>
      </w:r>
      <w:r w:rsidRPr="0082184C">
        <w:rPr>
          <w:rFonts w:ascii="Times New Roman" w:eastAsia="Times New Roman" w:hAnsi="Times New Roman" w:cs="Times New Roman"/>
          <w:color w:val="000000" w:themeColor="text1"/>
          <w:sz w:val="24"/>
          <w:szCs w:val="24"/>
        </w:rPr>
        <w:t xml:space="preserve">. </w:t>
      </w:r>
    </w:p>
    <w:p w14:paraId="508A1B7C" w14:textId="3AC27594" w:rsidR="006C7734" w:rsidRPr="0082184C" w:rsidRDefault="00335F58" w:rsidP="003E57CD">
      <w:pPr>
        <w:spacing w:before="120" w:after="0" w:line="240" w:lineRule="auto"/>
        <w:ind w:firstLine="567"/>
        <w:jc w:val="both"/>
        <w:rPr>
          <w:rFonts w:ascii="Times New Roman" w:eastAsia="Times New Roman" w:hAnsi="Times New Roman" w:cs="Times New Roman"/>
          <w:color w:val="000000" w:themeColor="text1"/>
          <w:sz w:val="24"/>
          <w:szCs w:val="24"/>
        </w:rPr>
      </w:pPr>
      <w:bookmarkStart w:id="3" w:name="_30j0zll" w:colFirst="0" w:colLast="0"/>
      <w:bookmarkEnd w:id="1"/>
      <w:bookmarkEnd w:id="3"/>
      <w:r w:rsidRPr="0082184C">
        <w:rPr>
          <w:rFonts w:ascii="Times New Roman" w:eastAsia="Times New Roman" w:hAnsi="Times New Roman" w:cs="Times New Roman"/>
          <w:color w:val="000000" w:themeColor="text1"/>
          <w:sz w:val="24"/>
          <w:szCs w:val="24"/>
        </w:rPr>
        <w:t xml:space="preserve">Звіт розроблений </w:t>
      </w:r>
      <w:bookmarkStart w:id="4" w:name="_Hlk212548521"/>
      <w:r w:rsidRPr="0082184C">
        <w:rPr>
          <w:rFonts w:ascii="Times New Roman" w:eastAsia="Times New Roman" w:hAnsi="Times New Roman" w:cs="Times New Roman"/>
          <w:color w:val="000000" w:themeColor="text1"/>
          <w:sz w:val="24"/>
          <w:szCs w:val="24"/>
        </w:rPr>
        <w:t xml:space="preserve">з урахуванням результатів </w:t>
      </w:r>
      <w:r w:rsidR="00D120DC" w:rsidRPr="0082184C">
        <w:rPr>
          <w:rFonts w:ascii="Times New Roman" w:eastAsia="Times New Roman" w:hAnsi="Times New Roman" w:cs="Times New Roman"/>
          <w:color w:val="000000" w:themeColor="text1"/>
          <w:sz w:val="24"/>
          <w:szCs w:val="24"/>
        </w:rPr>
        <w:t xml:space="preserve">фокус-групової дискусії </w:t>
      </w:r>
      <w:r w:rsidRPr="0082184C">
        <w:rPr>
          <w:rFonts w:ascii="Times New Roman" w:eastAsia="Times New Roman" w:hAnsi="Times New Roman" w:cs="Times New Roman"/>
          <w:color w:val="000000" w:themeColor="text1"/>
          <w:sz w:val="24"/>
          <w:szCs w:val="24"/>
        </w:rPr>
        <w:t xml:space="preserve">з вразливими </w:t>
      </w:r>
      <w:r w:rsidR="008E4ADF" w:rsidRPr="0082184C">
        <w:rPr>
          <w:rFonts w:ascii="Times New Roman" w:eastAsia="Times New Roman" w:hAnsi="Times New Roman" w:cs="Times New Roman"/>
          <w:color w:val="000000" w:themeColor="text1"/>
          <w:sz w:val="24"/>
          <w:szCs w:val="24"/>
        </w:rPr>
        <w:t>група</w:t>
      </w:r>
      <w:r w:rsidRPr="0082184C">
        <w:rPr>
          <w:rFonts w:ascii="Times New Roman" w:eastAsia="Times New Roman" w:hAnsi="Times New Roman" w:cs="Times New Roman"/>
          <w:color w:val="000000" w:themeColor="text1"/>
          <w:sz w:val="24"/>
          <w:szCs w:val="24"/>
        </w:rPr>
        <w:t>ми сімей з дітьми, а саме: сімей</w:t>
      </w:r>
      <w:r w:rsidR="00E8598C" w:rsidRPr="0082184C">
        <w:rPr>
          <w:rFonts w:ascii="Times New Roman" w:eastAsia="Times New Roman" w:hAnsi="Times New Roman" w:cs="Times New Roman"/>
          <w:color w:val="000000" w:themeColor="text1"/>
          <w:sz w:val="24"/>
          <w:szCs w:val="24"/>
        </w:rPr>
        <w:t xml:space="preserve">, що перебувають у </w:t>
      </w:r>
      <w:r w:rsidRPr="0082184C">
        <w:rPr>
          <w:rFonts w:ascii="Times New Roman" w:eastAsia="Times New Roman" w:hAnsi="Times New Roman" w:cs="Times New Roman"/>
          <w:color w:val="000000" w:themeColor="text1"/>
          <w:sz w:val="24"/>
          <w:szCs w:val="24"/>
        </w:rPr>
        <w:t xml:space="preserve">СЖО, </w:t>
      </w:r>
      <w:r w:rsidR="00E8598C" w:rsidRPr="0082184C">
        <w:rPr>
          <w:rFonts w:ascii="Times New Roman" w:eastAsia="Times New Roman" w:hAnsi="Times New Roman" w:cs="Times New Roman"/>
          <w:color w:val="000000" w:themeColor="text1"/>
          <w:sz w:val="24"/>
          <w:szCs w:val="24"/>
        </w:rPr>
        <w:t xml:space="preserve">внутрішньо переміщених осіб (далі – </w:t>
      </w:r>
      <w:r w:rsidRPr="0082184C">
        <w:rPr>
          <w:rFonts w:ascii="Times New Roman" w:eastAsia="Times New Roman" w:hAnsi="Times New Roman" w:cs="Times New Roman"/>
          <w:color w:val="000000" w:themeColor="text1"/>
          <w:sz w:val="24"/>
          <w:szCs w:val="24"/>
        </w:rPr>
        <w:t>ВПО</w:t>
      </w:r>
      <w:r w:rsidR="00E8598C" w:rsidRPr="0082184C">
        <w:rPr>
          <w:rFonts w:ascii="Times New Roman" w:eastAsia="Times New Roman" w:hAnsi="Times New Roman" w:cs="Times New Roman"/>
          <w:color w:val="000000" w:themeColor="text1"/>
          <w:sz w:val="24"/>
          <w:szCs w:val="24"/>
        </w:rPr>
        <w:t>)</w:t>
      </w:r>
      <w:r w:rsidRPr="0082184C">
        <w:rPr>
          <w:rFonts w:ascii="Times New Roman" w:eastAsia="Times New Roman" w:hAnsi="Times New Roman" w:cs="Times New Roman"/>
          <w:color w:val="000000" w:themeColor="text1"/>
          <w:sz w:val="24"/>
          <w:szCs w:val="24"/>
        </w:rPr>
        <w:t>, сімейних форм виховання, сімей, які виховують дітей з інвалідністю, сімей військовослужбовців, сімей, де діти постраждали від воєнних дій (які зазнали фізичних чи психологічних травм), багатодітних сімей, сімей, де є одинокі батьки чи матері та ін</w:t>
      </w:r>
      <w:r w:rsidR="00D120DC" w:rsidRPr="0082184C">
        <w:rPr>
          <w:rFonts w:ascii="Times New Roman" w:eastAsia="Times New Roman" w:hAnsi="Times New Roman" w:cs="Times New Roman"/>
          <w:color w:val="000000" w:themeColor="text1"/>
          <w:sz w:val="24"/>
          <w:szCs w:val="24"/>
        </w:rPr>
        <w:t>.</w:t>
      </w:r>
      <w:r w:rsidR="008E4ADF" w:rsidRPr="0082184C">
        <w:rPr>
          <w:rFonts w:ascii="Times New Roman" w:eastAsia="Times New Roman" w:hAnsi="Times New Roman" w:cs="Times New Roman"/>
          <w:color w:val="000000" w:themeColor="text1"/>
          <w:sz w:val="24"/>
          <w:szCs w:val="24"/>
        </w:rPr>
        <w:t>;</w:t>
      </w:r>
      <w:r w:rsidR="00D120DC" w:rsidRPr="0082184C">
        <w:rPr>
          <w:rFonts w:ascii="Times New Roman" w:eastAsia="Times New Roman" w:hAnsi="Times New Roman" w:cs="Times New Roman"/>
          <w:color w:val="000000" w:themeColor="text1"/>
          <w:sz w:val="24"/>
          <w:szCs w:val="24"/>
        </w:rPr>
        <w:t xml:space="preserve"> та фокус-групової дискусії</w:t>
      </w:r>
      <w:r w:rsidR="005E7745" w:rsidRPr="0082184C">
        <w:rPr>
          <w:rFonts w:ascii="Times New Roman" w:eastAsia="Times New Roman" w:hAnsi="Times New Roman" w:cs="Times New Roman"/>
          <w:color w:val="000000" w:themeColor="text1"/>
          <w:sz w:val="24"/>
          <w:szCs w:val="24"/>
        </w:rPr>
        <w:t xml:space="preserve"> (далі – ФГД)</w:t>
      </w:r>
      <w:r w:rsidR="00D120DC" w:rsidRPr="0082184C">
        <w:rPr>
          <w:rFonts w:ascii="Times New Roman" w:eastAsia="Times New Roman" w:hAnsi="Times New Roman" w:cs="Times New Roman"/>
          <w:color w:val="000000" w:themeColor="text1"/>
          <w:sz w:val="24"/>
          <w:szCs w:val="24"/>
        </w:rPr>
        <w:t xml:space="preserve"> з особами похилого віку, </w:t>
      </w:r>
      <w:r w:rsidR="008E4ADF" w:rsidRPr="0082184C">
        <w:rPr>
          <w:rFonts w:ascii="Times New Roman" w:eastAsia="Times New Roman" w:hAnsi="Times New Roman" w:cs="Times New Roman"/>
          <w:color w:val="000000" w:themeColor="text1"/>
          <w:sz w:val="24"/>
          <w:szCs w:val="24"/>
        </w:rPr>
        <w:t xml:space="preserve">що належать до вразливих груп, </w:t>
      </w:r>
      <w:r w:rsidR="00D120DC" w:rsidRPr="0082184C">
        <w:rPr>
          <w:rFonts w:ascii="Times New Roman" w:eastAsia="Times New Roman" w:hAnsi="Times New Roman" w:cs="Times New Roman"/>
          <w:color w:val="000000" w:themeColor="text1"/>
          <w:sz w:val="24"/>
          <w:szCs w:val="24"/>
        </w:rPr>
        <w:t xml:space="preserve">зокрема </w:t>
      </w:r>
      <w:r w:rsidR="000053D2" w:rsidRPr="0082184C">
        <w:rPr>
          <w:rFonts w:ascii="Times New Roman" w:eastAsia="Times New Roman" w:hAnsi="Times New Roman" w:cs="Times New Roman"/>
          <w:color w:val="000000" w:themeColor="text1"/>
          <w:sz w:val="24"/>
          <w:szCs w:val="24"/>
        </w:rPr>
        <w:t xml:space="preserve">з особами </w:t>
      </w:r>
      <w:r w:rsidR="00D120DC" w:rsidRPr="0082184C">
        <w:rPr>
          <w:rFonts w:ascii="Times New Roman" w:hAnsi="Times New Roman" w:cs="Times New Roman"/>
          <w:color w:val="000000" w:themeColor="text1"/>
          <w:sz w:val="24"/>
          <w:szCs w:val="24"/>
        </w:rPr>
        <w:t>з інвалідністю, порушеннями здоров’я</w:t>
      </w:r>
      <w:r w:rsidR="008E4ADF" w:rsidRPr="0082184C">
        <w:rPr>
          <w:rFonts w:ascii="Times New Roman" w:hAnsi="Times New Roman" w:cs="Times New Roman"/>
          <w:color w:val="000000" w:themeColor="text1"/>
          <w:sz w:val="24"/>
          <w:szCs w:val="24"/>
        </w:rPr>
        <w:t>, ВПО</w:t>
      </w:r>
      <w:r w:rsidRPr="0082184C">
        <w:rPr>
          <w:rFonts w:ascii="Times New Roman" w:eastAsia="Times New Roman" w:hAnsi="Times New Roman" w:cs="Times New Roman"/>
          <w:color w:val="000000" w:themeColor="text1"/>
          <w:sz w:val="24"/>
          <w:szCs w:val="24"/>
        </w:rPr>
        <w:t>. Експертне бачення було сформоване на підставі інтерв’ювання відповідальних за соціальний захист жителів громади посадових осіб органів місцевого самоврядування (далі – ОМС) та надавачів соціальних послуг, а саме</w:t>
      </w:r>
      <w:r w:rsidR="004648A4" w:rsidRPr="0082184C">
        <w:rPr>
          <w:rFonts w:ascii="Times New Roman" w:eastAsia="Times New Roman" w:hAnsi="Times New Roman" w:cs="Times New Roman"/>
          <w:color w:val="000000" w:themeColor="text1"/>
          <w:sz w:val="24"/>
          <w:szCs w:val="24"/>
        </w:rPr>
        <w:t xml:space="preserve">: </w:t>
      </w:r>
      <w:r w:rsidR="00D120DC" w:rsidRPr="0082184C">
        <w:rPr>
          <w:rFonts w:ascii="Times New Roman" w:hAnsi="Times New Roman" w:cs="Times New Roman"/>
          <w:color w:val="000000" w:themeColor="text1"/>
          <w:sz w:val="24"/>
          <w:szCs w:val="24"/>
        </w:rPr>
        <w:t xml:space="preserve">начальника </w:t>
      </w:r>
      <w:r w:rsidR="000C62D3" w:rsidRPr="0082184C">
        <w:rPr>
          <w:rFonts w:ascii="Times New Roman" w:hAnsi="Times New Roman" w:cs="Times New Roman"/>
          <w:sz w:val="24"/>
          <w:szCs w:val="24"/>
        </w:rPr>
        <w:t>у</w:t>
      </w:r>
      <w:r w:rsidR="00D120DC" w:rsidRPr="0082184C">
        <w:rPr>
          <w:rFonts w:ascii="Times New Roman" w:hAnsi="Times New Roman" w:cs="Times New Roman"/>
          <w:sz w:val="24"/>
          <w:szCs w:val="24"/>
        </w:rPr>
        <w:t>п</w:t>
      </w:r>
      <w:r w:rsidR="00D120DC" w:rsidRPr="0082184C">
        <w:rPr>
          <w:rFonts w:ascii="Times New Roman" w:hAnsi="Times New Roman" w:cs="Times New Roman"/>
          <w:color w:val="000000" w:themeColor="text1"/>
          <w:sz w:val="24"/>
          <w:szCs w:val="24"/>
        </w:rPr>
        <w:t>равління соціального захисту населення</w:t>
      </w:r>
      <w:r w:rsidR="0085461F" w:rsidRPr="0082184C">
        <w:rPr>
          <w:rFonts w:ascii="Times New Roman" w:hAnsi="Times New Roman" w:cs="Times New Roman"/>
          <w:color w:val="000000" w:themeColor="text1"/>
          <w:sz w:val="24"/>
          <w:szCs w:val="24"/>
        </w:rPr>
        <w:t xml:space="preserve"> Броварської міської ради</w:t>
      </w:r>
      <w:r w:rsidR="00D120DC" w:rsidRPr="0082184C">
        <w:rPr>
          <w:rFonts w:ascii="Times New Roman" w:hAnsi="Times New Roman" w:cs="Times New Roman"/>
          <w:color w:val="000000" w:themeColor="text1"/>
          <w:sz w:val="24"/>
          <w:szCs w:val="24"/>
        </w:rPr>
        <w:t xml:space="preserve">, керівника </w:t>
      </w:r>
      <w:r w:rsidR="000C62D3" w:rsidRPr="0082184C">
        <w:rPr>
          <w:rFonts w:ascii="Times New Roman" w:hAnsi="Times New Roman" w:cs="Times New Roman"/>
          <w:color w:val="000000" w:themeColor="text1"/>
          <w:sz w:val="24"/>
          <w:szCs w:val="24"/>
        </w:rPr>
        <w:t>с</w:t>
      </w:r>
      <w:r w:rsidR="00D120DC" w:rsidRPr="0082184C">
        <w:rPr>
          <w:rFonts w:ascii="Times New Roman" w:hAnsi="Times New Roman" w:cs="Times New Roman"/>
          <w:color w:val="000000" w:themeColor="text1"/>
          <w:sz w:val="24"/>
          <w:szCs w:val="24"/>
        </w:rPr>
        <w:t>лужби у справах дітей Броварської міської ради,</w:t>
      </w:r>
      <w:r w:rsidR="0085461F" w:rsidRPr="0082184C">
        <w:rPr>
          <w:rFonts w:ascii="Times New Roman" w:hAnsi="Times New Roman" w:cs="Times New Roman"/>
          <w:color w:val="000000" w:themeColor="text1"/>
          <w:sz w:val="24"/>
          <w:szCs w:val="24"/>
        </w:rPr>
        <w:t xml:space="preserve"> директора Броварського міського територіального центру соціального обслуговування, директора </w:t>
      </w:r>
      <w:r w:rsidR="000C62D3" w:rsidRPr="0082184C">
        <w:rPr>
          <w:rFonts w:ascii="Times New Roman" w:hAnsi="Times New Roman" w:cs="Times New Roman"/>
          <w:color w:val="000000" w:themeColor="text1"/>
          <w:sz w:val="24"/>
          <w:szCs w:val="24"/>
        </w:rPr>
        <w:t>ц</w:t>
      </w:r>
      <w:r w:rsidR="0085461F" w:rsidRPr="0082184C">
        <w:rPr>
          <w:rFonts w:ascii="Times New Roman" w:hAnsi="Times New Roman" w:cs="Times New Roman"/>
          <w:color w:val="000000" w:themeColor="text1"/>
          <w:sz w:val="24"/>
          <w:szCs w:val="24"/>
        </w:rPr>
        <w:t>ентр</w:t>
      </w:r>
      <w:r w:rsidR="00FF77D6" w:rsidRPr="0082184C">
        <w:rPr>
          <w:rFonts w:ascii="Times New Roman" w:hAnsi="Times New Roman" w:cs="Times New Roman"/>
          <w:color w:val="000000" w:themeColor="text1"/>
          <w:sz w:val="24"/>
          <w:szCs w:val="24"/>
        </w:rPr>
        <w:t>у</w:t>
      </w:r>
      <w:r w:rsidR="0085461F" w:rsidRPr="0082184C">
        <w:rPr>
          <w:rFonts w:ascii="Times New Roman" w:hAnsi="Times New Roman" w:cs="Times New Roman"/>
          <w:color w:val="000000" w:themeColor="text1"/>
          <w:sz w:val="24"/>
          <w:szCs w:val="24"/>
        </w:rPr>
        <w:t xml:space="preserve"> соціальних служб Броварської міської ради.</w:t>
      </w:r>
      <w:bookmarkEnd w:id="4"/>
      <w:r w:rsidR="0085461F"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Поряд з опитуванням до уваги взято дані форм додатків</w:t>
      </w:r>
      <w:r w:rsidR="004E1CA8" w:rsidRPr="0082184C">
        <w:rPr>
          <w:rFonts w:ascii="Times New Roman" w:eastAsia="Times New Roman" w:hAnsi="Times New Roman" w:cs="Times New Roman"/>
          <w:color w:val="000000" w:themeColor="text1"/>
          <w:sz w:val="24"/>
          <w:szCs w:val="24"/>
        </w:rPr>
        <w:t xml:space="preserve">, відповідно до Порядку визначення потреб населення адміністративно-територіальної одиниці у соціальних послугах, затвердженого Наказом Міністерства соціальної політики України від 19.04.2023 № 130-Н, </w:t>
      </w:r>
      <w:r w:rsidRPr="0082184C">
        <w:rPr>
          <w:rFonts w:ascii="Times New Roman" w:eastAsia="Times New Roman" w:hAnsi="Times New Roman" w:cs="Times New Roman"/>
          <w:color w:val="000000" w:themeColor="text1"/>
          <w:sz w:val="24"/>
          <w:szCs w:val="24"/>
        </w:rPr>
        <w:t>зокрема:</w:t>
      </w:r>
      <w:r w:rsidR="00950DC5"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 xml:space="preserve"> </w:t>
      </w:r>
    </w:p>
    <w:p w14:paraId="234AA1AC" w14:textId="0C1CFC72" w:rsidR="00263851" w:rsidRPr="0082184C" w:rsidRDefault="00553F86" w:rsidP="008E4ADF">
      <w:pPr>
        <w:spacing w:after="0" w:line="240" w:lineRule="auto"/>
        <w:ind w:firstLine="0"/>
        <w:jc w:val="both"/>
        <w:rPr>
          <w:rFonts w:ascii="Times New Roman" w:eastAsia="Times New Roman" w:hAnsi="Times New Roman" w:cs="Times New Roman"/>
          <w:color w:val="000000" w:themeColor="text1"/>
          <w:sz w:val="24"/>
          <w:szCs w:val="24"/>
        </w:rPr>
      </w:pPr>
      <w:bookmarkStart w:id="5" w:name="_1fob9te" w:colFirst="0" w:colLast="0"/>
      <w:bookmarkStart w:id="6" w:name="_Hlk167105891"/>
      <w:bookmarkEnd w:id="2"/>
      <w:bookmarkEnd w:id="5"/>
      <w:r w:rsidRPr="0082184C">
        <w:rPr>
          <w:rFonts w:ascii="Times New Roman" w:eastAsia="Times New Roman" w:hAnsi="Times New Roman" w:cs="Times New Roman"/>
          <w:color w:val="000000" w:themeColor="text1"/>
          <w:sz w:val="24"/>
          <w:szCs w:val="24"/>
        </w:rPr>
        <w:t xml:space="preserve">Додаток 1. </w:t>
      </w:r>
      <w:r w:rsidR="00263851" w:rsidRPr="0082184C">
        <w:rPr>
          <w:rFonts w:ascii="Times New Roman" w:eastAsia="Times New Roman" w:hAnsi="Times New Roman" w:cs="Times New Roman"/>
          <w:color w:val="000000" w:themeColor="text1"/>
          <w:sz w:val="24"/>
          <w:szCs w:val="24"/>
        </w:rPr>
        <w:t>Дані щодо соціально-демографічної ситуації у територіальній громаді та кількості осіб/сімей, які належать до вразливих груп населення або перебувають у складних життєвих обставинах.</w:t>
      </w:r>
    </w:p>
    <w:p w14:paraId="77A23B41" w14:textId="0ED870F9" w:rsidR="006C7734" w:rsidRPr="0082184C" w:rsidRDefault="00553F86" w:rsidP="008E4ADF">
      <w:pPr>
        <w:spacing w:after="0" w:line="240" w:lineRule="auto"/>
        <w:ind w:firstLine="0"/>
        <w:jc w:val="both"/>
        <w:rPr>
          <w:rFonts w:ascii="Times New Roman" w:eastAsia="Times New Roman" w:hAnsi="Times New Roman" w:cs="Times New Roman"/>
          <w:color w:val="000000" w:themeColor="text1"/>
          <w:sz w:val="24"/>
          <w:szCs w:val="24"/>
        </w:rPr>
      </w:pPr>
      <w:bookmarkStart w:id="7" w:name="_3znysh7" w:colFirst="0" w:colLast="0"/>
      <w:bookmarkEnd w:id="7"/>
      <w:r w:rsidRPr="0082184C">
        <w:rPr>
          <w:rFonts w:ascii="Times New Roman" w:eastAsia="Times New Roman" w:hAnsi="Times New Roman" w:cs="Times New Roman"/>
          <w:color w:val="000000" w:themeColor="text1"/>
          <w:sz w:val="24"/>
          <w:szCs w:val="24"/>
        </w:rPr>
        <w:t xml:space="preserve">Додаток 2. Дані </w:t>
      </w:r>
      <w:r w:rsidR="001315A4" w:rsidRPr="0082184C">
        <w:rPr>
          <w:rFonts w:ascii="Times New Roman" w:eastAsia="Times New Roman" w:hAnsi="Times New Roman" w:cs="Times New Roman"/>
          <w:color w:val="000000" w:themeColor="text1"/>
          <w:sz w:val="24"/>
          <w:szCs w:val="24"/>
        </w:rPr>
        <w:t>щодо</w:t>
      </w:r>
      <w:r w:rsidRPr="0082184C">
        <w:rPr>
          <w:rFonts w:ascii="Times New Roman" w:eastAsia="Times New Roman" w:hAnsi="Times New Roman" w:cs="Times New Roman"/>
          <w:color w:val="000000" w:themeColor="text1"/>
          <w:sz w:val="24"/>
          <w:szCs w:val="24"/>
        </w:rPr>
        <w:t xml:space="preserve"> надавачів </w:t>
      </w:r>
      <w:r w:rsidR="001315A4" w:rsidRPr="0082184C">
        <w:rPr>
          <w:rStyle w:val="rvts0"/>
          <w:rFonts w:ascii="Times New Roman" w:hAnsi="Times New Roman" w:cs="Times New Roman"/>
          <w:color w:val="000000" w:themeColor="text1"/>
          <w:sz w:val="24"/>
          <w:szCs w:val="24"/>
        </w:rPr>
        <w:t>соціальних послуг, їхніх ресурсів для надання соціальних послуг</w:t>
      </w:r>
      <w:r w:rsidRPr="0082184C">
        <w:rPr>
          <w:rFonts w:ascii="Times New Roman" w:eastAsia="Times New Roman" w:hAnsi="Times New Roman" w:cs="Times New Roman"/>
          <w:color w:val="000000" w:themeColor="text1"/>
          <w:sz w:val="24"/>
          <w:szCs w:val="24"/>
        </w:rPr>
        <w:t>.</w:t>
      </w:r>
    </w:p>
    <w:p w14:paraId="32A78E9F" w14:textId="4F0D6812" w:rsidR="00263851" w:rsidRPr="0082184C" w:rsidRDefault="00553F86" w:rsidP="008E4ADF">
      <w:pPr>
        <w:spacing w:after="0" w:line="240" w:lineRule="auto"/>
        <w:ind w:firstLine="0"/>
        <w:jc w:val="both"/>
        <w:rPr>
          <w:rFonts w:ascii="Times New Roman" w:eastAsia="Times New Roman" w:hAnsi="Times New Roman" w:cs="Times New Roman"/>
          <w:color w:val="000000" w:themeColor="text1"/>
          <w:sz w:val="24"/>
          <w:szCs w:val="24"/>
        </w:rPr>
      </w:pPr>
      <w:bookmarkStart w:id="8" w:name="_2et92p0" w:colFirst="0" w:colLast="0"/>
      <w:bookmarkEnd w:id="8"/>
      <w:r w:rsidRPr="0082184C">
        <w:rPr>
          <w:rFonts w:ascii="Times New Roman" w:eastAsia="Times New Roman" w:hAnsi="Times New Roman" w:cs="Times New Roman"/>
          <w:color w:val="000000" w:themeColor="text1"/>
          <w:sz w:val="24"/>
          <w:szCs w:val="24"/>
        </w:rPr>
        <w:t>Додаток 3.</w:t>
      </w:r>
      <w:r w:rsidR="00263851" w:rsidRPr="0082184C">
        <w:rPr>
          <w:rFonts w:ascii="Times New Roman" w:eastAsia="Times New Roman" w:hAnsi="Times New Roman" w:cs="Times New Roman"/>
          <w:color w:val="000000" w:themeColor="text1"/>
          <w:sz w:val="24"/>
          <w:szCs w:val="24"/>
        </w:rPr>
        <w:t>1.</w:t>
      </w:r>
      <w:r w:rsidRPr="0082184C">
        <w:rPr>
          <w:rFonts w:ascii="Times New Roman" w:eastAsia="Times New Roman" w:hAnsi="Times New Roman" w:cs="Times New Roman"/>
          <w:color w:val="000000" w:themeColor="text1"/>
          <w:sz w:val="24"/>
          <w:szCs w:val="24"/>
        </w:rPr>
        <w:t xml:space="preserve"> </w:t>
      </w:r>
      <w:bookmarkStart w:id="9" w:name="_tyjcwt" w:colFirst="0" w:colLast="0"/>
      <w:bookmarkEnd w:id="9"/>
      <w:r w:rsidR="00263851" w:rsidRPr="0082184C">
        <w:rPr>
          <w:rFonts w:ascii="Times New Roman" w:eastAsia="Times New Roman" w:hAnsi="Times New Roman" w:cs="Times New Roman"/>
          <w:color w:val="000000" w:themeColor="text1"/>
          <w:sz w:val="24"/>
          <w:szCs w:val="24"/>
        </w:rPr>
        <w:t xml:space="preserve">Дані щодо забезпечення соціальними послугами осіб/сімей з числа вразливих груп населення та тих, які перебувають у складних життєвих обставинах. </w:t>
      </w:r>
    </w:p>
    <w:p w14:paraId="0A132F32" w14:textId="3FFE37F6" w:rsidR="006C7734" w:rsidRPr="0082184C" w:rsidRDefault="00553F86" w:rsidP="008E4ADF">
      <w:pPr>
        <w:spacing w:after="0" w:line="240" w:lineRule="auto"/>
        <w:ind w:firstLine="0"/>
        <w:jc w:val="both"/>
        <w:rPr>
          <w:rFonts w:ascii="Times New Roman" w:eastAsia="Times New Roman" w:hAnsi="Times New Roman" w:cs="Times New Roman"/>
          <w:b/>
          <w:color w:val="000000" w:themeColor="text1"/>
          <w:sz w:val="24"/>
          <w:szCs w:val="24"/>
        </w:rPr>
      </w:pPr>
      <w:r w:rsidRPr="0082184C">
        <w:rPr>
          <w:rFonts w:ascii="Times New Roman" w:eastAsia="Times New Roman" w:hAnsi="Times New Roman" w:cs="Times New Roman"/>
          <w:color w:val="000000" w:themeColor="text1"/>
          <w:sz w:val="24"/>
          <w:szCs w:val="24"/>
        </w:rPr>
        <w:t>Додаток 3.2 Дані щодо видів соціальних послуг, потребу в яких встановлено для осіб/сімей з числа вразливих груп населення та тих, які перебувають у складних життєвих обставинах</w:t>
      </w:r>
      <w:r w:rsidR="00263851" w:rsidRPr="0082184C">
        <w:rPr>
          <w:rFonts w:ascii="Times New Roman" w:eastAsia="Times New Roman" w:hAnsi="Times New Roman" w:cs="Times New Roman"/>
          <w:color w:val="000000" w:themeColor="text1"/>
          <w:sz w:val="24"/>
          <w:szCs w:val="24"/>
        </w:rPr>
        <w:t>.</w:t>
      </w:r>
      <w:r w:rsidRPr="0082184C">
        <w:rPr>
          <w:rFonts w:ascii="Times New Roman" w:eastAsia="Times New Roman" w:hAnsi="Times New Roman" w:cs="Times New Roman"/>
          <w:color w:val="000000" w:themeColor="text1"/>
          <w:sz w:val="24"/>
          <w:szCs w:val="24"/>
        </w:rPr>
        <w:t xml:space="preserve"> </w:t>
      </w:r>
    </w:p>
    <w:bookmarkEnd w:id="6"/>
    <w:p w14:paraId="1D0646F7" w14:textId="77777777" w:rsidR="006C7734" w:rsidRPr="0082184C" w:rsidRDefault="00553F86">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Виклики, які вплинули на процес та результати дослідження:</w:t>
      </w:r>
    </w:p>
    <w:p w14:paraId="14DD353E" w14:textId="25E26F32" w:rsidR="006C7734" w:rsidRPr="0082184C" w:rsidRDefault="00553F86" w:rsidP="008E4ADF">
      <w:pPr>
        <w:widowControl w:val="0"/>
        <w:numPr>
          <w:ilvl w:val="0"/>
          <w:numId w:val="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Проблеми </w:t>
      </w:r>
      <w:bookmarkStart w:id="10" w:name="_Hlk212548574"/>
      <w:r w:rsidR="00335F58" w:rsidRPr="0082184C">
        <w:rPr>
          <w:rFonts w:ascii="Times New Roman" w:eastAsia="Times New Roman" w:hAnsi="Times New Roman" w:cs="Times New Roman"/>
          <w:color w:val="000000" w:themeColor="text1"/>
          <w:sz w:val="24"/>
          <w:szCs w:val="24"/>
        </w:rPr>
        <w:t>з дотриманням репрезентативності вибірки респондентів для проведення ФГД:</w:t>
      </w:r>
      <w:r w:rsidR="00335F58" w:rsidRPr="0082184C">
        <w:rPr>
          <w:rFonts w:ascii="Times New Roman" w:eastAsia="Times New Roman" w:hAnsi="Times New Roman" w:cs="Times New Roman"/>
          <w:b/>
          <w:color w:val="000000" w:themeColor="text1"/>
          <w:sz w:val="24"/>
          <w:szCs w:val="24"/>
        </w:rPr>
        <w:t xml:space="preserve"> </w:t>
      </w:r>
      <w:r w:rsidR="00335F58" w:rsidRPr="0082184C">
        <w:rPr>
          <w:rFonts w:ascii="Times New Roman" w:eastAsia="Times New Roman" w:hAnsi="Times New Roman" w:cs="Times New Roman"/>
          <w:color w:val="000000" w:themeColor="text1"/>
          <w:sz w:val="24"/>
          <w:szCs w:val="24"/>
        </w:rPr>
        <w:t>вибірка будувалася за ознаками</w:t>
      </w:r>
      <w:r w:rsidR="00335F58" w:rsidRPr="0082184C">
        <w:rPr>
          <w:rFonts w:ascii="Times New Roman" w:eastAsia="Times New Roman" w:hAnsi="Times New Roman" w:cs="Times New Roman"/>
          <w:b/>
          <w:color w:val="000000" w:themeColor="text1"/>
          <w:sz w:val="24"/>
          <w:szCs w:val="24"/>
        </w:rPr>
        <w:t xml:space="preserve"> </w:t>
      </w:r>
      <w:r w:rsidR="00335F58" w:rsidRPr="0082184C">
        <w:rPr>
          <w:rFonts w:ascii="Times New Roman" w:eastAsia="Times New Roman" w:hAnsi="Times New Roman" w:cs="Times New Roman"/>
          <w:color w:val="000000" w:themeColor="text1"/>
          <w:sz w:val="24"/>
          <w:szCs w:val="24"/>
        </w:rPr>
        <w:t xml:space="preserve">приналежності до цільових груп респондентів, бажанні взяти участь в опитуванні, водночас, важко було забезпечити присутність всіх </w:t>
      </w:r>
      <w:r w:rsidR="008E4ADF" w:rsidRPr="0082184C">
        <w:rPr>
          <w:rFonts w:ascii="Times New Roman" w:eastAsia="Times New Roman" w:hAnsi="Times New Roman" w:cs="Times New Roman"/>
          <w:color w:val="000000" w:themeColor="text1"/>
          <w:sz w:val="24"/>
          <w:szCs w:val="24"/>
        </w:rPr>
        <w:t>груп</w:t>
      </w:r>
      <w:r w:rsidR="00335F58" w:rsidRPr="0082184C">
        <w:rPr>
          <w:rFonts w:ascii="Times New Roman" w:eastAsia="Times New Roman" w:hAnsi="Times New Roman" w:cs="Times New Roman"/>
          <w:color w:val="000000" w:themeColor="text1"/>
          <w:sz w:val="24"/>
          <w:szCs w:val="24"/>
        </w:rPr>
        <w:t xml:space="preserve"> респондентів</w:t>
      </w:r>
      <w:r w:rsidR="008E4ADF" w:rsidRPr="0082184C">
        <w:rPr>
          <w:rFonts w:ascii="Times New Roman" w:eastAsia="Times New Roman" w:hAnsi="Times New Roman" w:cs="Times New Roman"/>
          <w:color w:val="000000" w:themeColor="text1"/>
          <w:sz w:val="24"/>
          <w:szCs w:val="24"/>
        </w:rPr>
        <w:t xml:space="preserve"> </w:t>
      </w:r>
      <w:r w:rsidR="000053D2" w:rsidRPr="0082184C">
        <w:rPr>
          <w:rFonts w:ascii="Times New Roman" w:eastAsia="Times New Roman" w:hAnsi="Times New Roman" w:cs="Times New Roman"/>
          <w:color w:val="000000" w:themeColor="text1"/>
          <w:sz w:val="24"/>
          <w:szCs w:val="24"/>
        </w:rPr>
        <w:t>з числа</w:t>
      </w:r>
      <w:r w:rsidR="008E4ADF" w:rsidRPr="0082184C">
        <w:rPr>
          <w:rFonts w:ascii="Times New Roman" w:eastAsia="Times New Roman" w:hAnsi="Times New Roman" w:cs="Times New Roman"/>
          <w:color w:val="000000" w:themeColor="text1"/>
          <w:sz w:val="24"/>
          <w:szCs w:val="24"/>
        </w:rPr>
        <w:t xml:space="preserve"> вразливих сімей з дітьми</w:t>
      </w:r>
      <w:r w:rsidR="00335F58" w:rsidRPr="0082184C">
        <w:rPr>
          <w:rFonts w:ascii="Times New Roman" w:eastAsia="Times New Roman" w:hAnsi="Times New Roman" w:cs="Times New Roman"/>
          <w:color w:val="000000" w:themeColor="text1"/>
          <w:sz w:val="24"/>
          <w:szCs w:val="24"/>
        </w:rPr>
        <w:t>. Проте кількість респондентів, які долучилися до ФГД відповідала загальноприйнятим вимогам для її проведення, що дало можливість належно провести ФГД</w:t>
      </w:r>
      <w:bookmarkEnd w:id="10"/>
      <w:r w:rsidRPr="0082184C">
        <w:rPr>
          <w:rFonts w:ascii="Times New Roman" w:eastAsia="Times New Roman" w:hAnsi="Times New Roman" w:cs="Times New Roman"/>
          <w:color w:val="000000" w:themeColor="text1"/>
          <w:sz w:val="24"/>
          <w:szCs w:val="24"/>
        </w:rPr>
        <w:t xml:space="preserve">. </w:t>
      </w:r>
    </w:p>
    <w:p w14:paraId="535D78D3" w14:textId="00778C04" w:rsidR="00BE5C1C" w:rsidRPr="0082184C" w:rsidRDefault="00335F58" w:rsidP="00335F58">
      <w:pPr>
        <w:widowControl w:val="0"/>
        <w:numPr>
          <w:ilvl w:val="0"/>
          <w:numId w:val="6"/>
        </w:numPr>
        <w:spacing w:before="120" w:after="0" w:line="240" w:lineRule="auto"/>
        <w:jc w:val="both"/>
        <w:rPr>
          <w:rFonts w:ascii="Times New Roman" w:eastAsia="Times New Roman" w:hAnsi="Times New Roman" w:cs="Times New Roman"/>
          <w:b/>
          <w:color w:val="000000" w:themeColor="text1"/>
          <w:sz w:val="24"/>
          <w:szCs w:val="24"/>
        </w:rPr>
      </w:pPr>
      <w:r w:rsidRPr="0082184C">
        <w:rPr>
          <w:rFonts w:ascii="Times New Roman" w:eastAsia="Times New Roman" w:hAnsi="Times New Roman" w:cs="Times New Roman"/>
          <w:color w:val="000000" w:themeColor="text1"/>
          <w:sz w:val="24"/>
          <w:szCs w:val="24"/>
        </w:rPr>
        <w:t xml:space="preserve">Через </w:t>
      </w:r>
      <w:bookmarkStart w:id="11" w:name="_Hlk212548587"/>
      <w:r w:rsidRPr="0082184C">
        <w:rPr>
          <w:rFonts w:ascii="Times New Roman" w:eastAsia="Times New Roman" w:hAnsi="Times New Roman" w:cs="Times New Roman"/>
          <w:color w:val="000000" w:themeColor="text1"/>
          <w:sz w:val="24"/>
          <w:szCs w:val="24"/>
        </w:rPr>
        <w:t>воєнний стан відсутній доступ до частини статистичних даних, які збираються на державному та місцевому рівні, через що окремі дані, подані громадою в додатках, по деяким розділам були фрагментарними. При цьому даних, які є важливими для розуміння ситуації із забезпеченням соціальними послугами сімей з дітьми</w:t>
      </w:r>
      <w:r w:rsidR="008E4ADF" w:rsidRPr="0082184C">
        <w:rPr>
          <w:rFonts w:ascii="Times New Roman" w:eastAsia="Times New Roman" w:hAnsi="Times New Roman" w:cs="Times New Roman"/>
          <w:color w:val="000000" w:themeColor="text1"/>
          <w:sz w:val="24"/>
          <w:szCs w:val="24"/>
        </w:rPr>
        <w:t xml:space="preserve"> та осіб похилого віку</w:t>
      </w:r>
      <w:r w:rsidRPr="0082184C">
        <w:rPr>
          <w:rFonts w:ascii="Times New Roman" w:eastAsia="Times New Roman" w:hAnsi="Times New Roman" w:cs="Times New Roman"/>
          <w:color w:val="000000" w:themeColor="text1"/>
          <w:sz w:val="24"/>
          <w:szCs w:val="24"/>
        </w:rPr>
        <w:t>, що належать до вразливих груп, для проведення аналізу і підготовки звіту було достатньо</w:t>
      </w:r>
      <w:bookmarkEnd w:id="11"/>
      <w:r w:rsidRPr="0082184C">
        <w:rPr>
          <w:rFonts w:ascii="Times New Roman" w:eastAsia="Times New Roman" w:hAnsi="Times New Roman" w:cs="Times New Roman"/>
          <w:color w:val="000000" w:themeColor="text1"/>
          <w:sz w:val="24"/>
          <w:szCs w:val="24"/>
        </w:rPr>
        <w:t xml:space="preserve">. </w:t>
      </w:r>
    </w:p>
    <w:p w14:paraId="59F200DD" w14:textId="0286CC01" w:rsidR="006C7734" w:rsidRPr="0082184C" w:rsidRDefault="00553F86">
      <w:pPr>
        <w:widowControl w:val="0"/>
        <w:pBdr>
          <w:top w:val="nil"/>
          <w:left w:val="nil"/>
          <w:bottom w:val="nil"/>
          <w:right w:val="nil"/>
          <w:between w:val="nil"/>
        </w:pBdr>
        <w:spacing w:before="120" w:after="0" w:line="240" w:lineRule="auto"/>
        <w:ind w:hanging="2"/>
        <w:jc w:val="center"/>
        <w:rPr>
          <w:rFonts w:ascii="Times New Roman" w:eastAsia="Times New Roman" w:hAnsi="Times New Roman" w:cs="Times New Roman"/>
          <w:b/>
          <w:color w:val="000000" w:themeColor="text1"/>
          <w:sz w:val="24"/>
          <w:szCs w:val="24"/>
        </w:rPr>
      </w:pPr>
      <w:r w:rsidRPr="0082184C">
        <w:rPr>
          <w:rFonts w:ascii="Times New Roman" w:eastAsia="Times New Roman" w:hAnsi="Times New Roman" w:cs="Times New Roman"/>
          <w:b/>
          <w:color w:val="000000" w:themeColor="text1"/>
          <w:sz w:val="24"/>
          <w:szCs w:val="24"/>
        </w:rPr>
        <w:lastRenderedPageBreak/>
        <w:t>1</w:t>
      </w:r>
      <w:r w:rsidR="00A37527" w:rsidRPr="0082184C">
        <w:rPr>
          <w:rFonts w:ascii="Times New Roman" w:eastAsia="Times New Roman" w:hAnsi="Times New Roman" w:cs="Times New Roman"/>
          <w:b/>
          <w:color w:val="000000" w:themeColor="text1"/>
          <w:sz w:val="24"/>
          <w:szCs w:val="24"/>
        </w:rPr>
        <w:t>.</w:t>
      </w:r>
      <w:r w:rsidRPr="0082184C">
        <w:rPr>
          <w:rFonts w:ascii="Times New Roman" w:eastAsia="Times New Roman" w:hAnsi="Times New Roman" w:cs="Times New Roman"/>
          <w:b/>
          <w:color w:val="000000" w:themeColor="text1"/>
          <w:sz w:val="24"/>
          <w:szCs w:val="24"/>
        </w:rPr>
        <w:t xml:space="preserve"> </w:t>
      </w:r>
      <w:r w:rsidR="00A37527" w:rsidRPr="0082184C">
        <w:rPr>
          <w:rFonts w:ascii="Times New Roman" w:eastAsia="Times New Roman" w:hAnsi="Times New Roman" w:cs="Times New Roman"/>
          <w:b/>
          <w:color w:val="000000" w:themeColor="text1"/>
          <w:sz w:val="24"/>
          <w:szCs w:val="24"/>
        </w:rPr>
        <w:t>ВСТУПНА ЧАСТИНА</w:t>
      </w:r>
    </w:p>
    <w:p w14:paraId="34180F21" w14:textId="484D9F9A" w:rsidR="006C7734" w:rsidRPr="0082184C" w:rsidRDefault="00553F86" w:rsidP="00A37527">
      <w:pPr>
        <w:shd w:val="clear" w:color="auto" w:fill="FFFFFF"/>
        <w:spacing w:before="120" w:after="0" w:line="240" w:lineRule="auto"/>
        <w:ind w:hanging="2"/>
        <w:jc w:val="both"/>
        <w:rPr>
          <w:rFonts w:ascii="Times New Roman" w:eastAsia="Times New Roman" w:hAnsi="Times New Roman" w:cs="Times New Roman"/>
          <w:b/>
          <w:i/>
          <w:color w:val="000000" w:themeColor="text1"/>
          <w:sz w:val="24"/>
          <w:szCs w:val="24"/>
          <w:u w:val="single"/>
        </w:rPr>
      </w:pPr>
      <w:r w:rsidRPr="0082184C">
        <w:rPr>
          <w:rFonts w:ascii="Times New Roman" w:eastAsia="Times New Roman" w:hAnsi="Times New Roman" w:cs="Times New Roman"/>
          <w:b/>
          <w:i/>
          <w:color w:val="000000" w:themeColor="text1"/>
          <w:sz w:val="24"/>
          <w:szCs w:val="24"/>
          <w:u w:val="single"/>
        </w:rPr>
        <w:t>1.1.</w:t>
      </w:r>
      <w:r w:rsidR="00A37527" w:rsidRPr="0082184C">
        <w:rPr>
          <w:rFonts w:ascii="Times New Roman" w:eastAsia="Times New Roman" w:hAnsi="Times New Roman" w:cs="Times New Roman"/>
          <w:b/>
          <w:i/>
          <w:color w:val="000000" w:themeColor="text1"/>
          <w:sz w:val="24"/>
          <w:szCs w:val="24"/>
          <w:u w:val="single"/>
        </w:rPr>
        <w:t xml:space="preserve"> </w:t>
      </w:r>
      <w:r w:rsidRPr="0082184C">
        <w:rPr>
          <w:rFonts w:ascii="Times New Roman" w:eastAsia="Times New Roman" w:hAnsi="Times New Roman" w:cs="Times New Roman"/>
          <w:b/>
          <w:i/>
          <w:color w:val="000000" w:themeColor="text1"/>
          <w:sz w:val="24"/>
          <w:szCs w:val="24"/>
          <w:u w:val="single"/>
        </w:rPr>
        <w:t>Профіль територіальної громади</w:t>
      </w:r>
    </w:p>
    <w:p w14:paraId="32E6D790" w14:textId="6BAF138C" w:rsidR="008C7C42" w:rsidRPr="0082184C" w:rsidRDefault="00CE2756" w:rsidP="008C7C42">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Бровар</w:t>
      </w:r>
      <w:r w:rsidR="00BE7D5E" w:rsidRPr="0082184C">
        <w:rPr>
          <w:rFonts w:ascii="Times New Roman" w:eastAsia="Times New Roman" w:hAnsi="Times New Roman" w:cs="Times New Roman"/>
          <w:color w:val="000000" w:themeColor="text1"/>
          <w:sz w:val="24"/>
          <w:szCs w:val="24"/>
        </w:rPr>
        <w:t>ська</w:t>
      </w:r>
      <w:r w:rsidR="008C7C42" w:rsidRPr="0082184C">
        <w:rPr>
          <w:rFonts w:ascii="Times New Roman" w:eastAsia="Times New Roman" w:hAnsi="Times New Roman" w:cs="Times New Roman"/>
          <w:color w:val="000000" w:themeColor="text1"/>
          <w:sz w:val="24"/>
          <w:szCs w:val="24"/>
        </w:rPr>
        <w:t xml:space="preserve"> міська територіальна</w:t>
      </w:r>
      <w:r w:rsidR="00BE7D5E" w:rsidRPr="0082184C">
        <w:rPr>
          <w:rFonts w:ascii="Times New Roman" w:eastAsia="Times New Roman" w:hAnsi="Times New Roman" w:cs="Times New Roman"/>
          <w:color w:val="000000" w:themeColor="text1"/>
          <w:sz w:val="24"/>
          <w:szCs w:val="24"/>
        </w:rPr>
        <w:t xml:space="preserve"> громада утворена 1</w:t>
      </w:r>
      <w:r w:rsidR="008C7C42" w:rsidRPr="0082184C">
        <w:rPr>
          <w:rFonts w:ascii="Times New Roman" w:eastAsia="Times New Roman" w:hAnsi="Times New Roman" w:cs="Times New Roman"/>
          <w:color w:val="000000" w:themeColor="text1"/>
          <w:sz w:val="24"/>
          <w:szCs w:val="24"/>
        </w:rPr>
        <w:t>2</w:t>
      </w:r>
      <w:r w:rsidR="00BE7D5E" w:rsidRPr="0082184C">
        <w:rPr>
          <w:rFonts w:ascii="Times New Roman" w:eastAsia="Times New Roman" w:hAnsi="Times New Roman" w:cs="Times New Roman"/>
          <w:color w:val="000000" w:themeColor="text1"/>
          <w:sz w:val="24"/>
          <w:szCs w:val="24"/>
        </w:rPr>
        <w:t xml:space="preserve"> </w:t>
      </w:r>
      <w:r w:rsidR="008C7C42" w:rsidRPr="0082184C">
        <w:rPr>
          <w:rFonts w:ascii="Times New Roman" w:eastAsia="Times New Roman" w:hAnsi="Times New Roman" w:cs="Times New Roman"/>
          <w:color w:val="000000" w:themeColor="text1"/>
          <w:sz w:val="24"/>
          <w:szCs w:val="24"/>
        </w:rPr>
        <w:t>черв</w:t>
      </w:r>
      <w:r w:rsidR="00BE7D5E" w:rsidRPr="0082184C">
        <w:rPr>
          <w:rFonts w:ascii="Times New Roman" w:eastAsia="Times New Roman" w:hAnsi="Times New Roman" w:cs="Times New Roman"/>
          <w:color w:val="000000" w:themeColor="text1"/>
          <w:sz w:val="24"/>
          <w:szCs w:val="24"/>
        </w:rPr>
        <w:t xml:space="preserve">ня 2020 року шляхом </w:t>
      </w:r>
      <w:r w:rsidR="008C7C42" w:rsidRPr="0082184C">
        <w:rPr>
          <w:rFonts w:ascii="Times New Roman" w:eastAsia="Times New Roman" w:hAnsi="Times New Roman" w:cs="Times New Roman"/>
          <w:color w:val="000000" w:themeColor="text1"/>
          <w:sz w:val="24"/>
          <w:szCs w:val="24"/>
        </w:rPr>
        <w:t xml:space="preserve">об’єднання чотирьох адміністративних одиниць: міста Бровари, сіл Княжичі, </w:t>
      </w:r>
      <w:proofErr w:type="spellStart"/>
      <w:r w:rsidR="008C7C42" w:rsidRPr="0082184C">
        <w:rPr>
          <w:rFonts w:ascii="Times New Roman" w:eastAsia="Times New Roman" w:hAnsi="Times New Roman" w:cs="Times New Roman"/>
          <w:color w:val="000000" w:themeColor="text1"/>
          <w:sz w:val="24"/>
          <w:szCs w:val="24"/>
        </w:rPr>
        <w:t>Требухів</w:t>
      </w:r>
      <w:proofErr w:type="spellEnd"/>
      <w:r w:rsidR="008C7C42" w:rsidRPr="0082184C">
        <w:rPr>
          <w:rFonts w:ascii="Times New Roman" w:eastAsia="Times New Roman" w:hAnsi="Times New Roman" w:cs="Times New Roman"/>
          <w:color w:val="000000" w:themeColor="text1"/>
          <w:sz w:val="24"/>
          <w:szCs w:val="24"/>
        </w:rPr>
        <w:t xml:space="preserve"> та </w:t>
      </w:r>
      <w:proofErr w:type="spellStart"/>
      <w:r w:rsidR="008C7C42" w:rsidRPr="0082184C">
        <w:rPr>
          <w:rFonts w:ascii="Times New Roman" w:eastAsia="Times New Roman" w:hAnsi="Times New Roman" w:cs="Times New Roman"/>
          <w:color w:val="000000" w:themeColor="text1"/>
          <w:sz w:val="24"/>
          <w:szCs w:val="24"/>
        </w:rPr>
        <w:t>Сотницьке</w:t>
      </w:r>
      <w:proofErr w:type="spellEnd"/>
      <w:r w:rsidR="008C7C42" w:rsidRPr="0082184C">
        <w:rPr>
          <w:rFonts w:ascii="Times New Roman" w:eastAsia="Times New Roman" w:hAnsi="Times New Roman" w:cs="Times New Roman"/>
          <w:color w:val="000000" w:themeColor="text1"/>
          <w:sz w:val="24"/>
          <w:szCs w:val="24"/>
        </w:rPr>
        <w:t>.</w:t>
      </w:r>
    </w:p>
    <w:p w14:paraId="5615AB2E" w14:textId="5BC2ED9F" w:rsidR="00BC3658" w:rsidRPr="0082184C" w:rsidRDefault="00BE7D5E" w:rsidP="003C3190">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Громада входить до складу </w:t>
      </w:r>
      <w:r w:rsidR="008C7C42" w:rsidRPr="0082184C">
        <w:rPr>
          <w:rFonts w:ascii="Times New Roman" w:eastAsia="Times New Roman" w:hAnsi="Times New Roman" w:cs="Times New Roman"/>
          <w:color w:val="000000" w:themeColor="text1"/>
          <w:sz w:val="24"/>
          <w:szCs w:val="24"/>
        </w:rPr>
        <w:t>Броварського району Київської області</w:t>
      </w:r>
      <w:r w:rsidR="00BC3658" w:rsidRPr="0082184C">
        <w:rPr>
          <w:rFonts w:ascii="Times New Roman" w:eastAsia="Times New Roman" w:hAnsi="Times New Roman" w:cs="Times New Roman"/>
          <w:color w:val="000000" w:themeColor="text1"/>
          <w:sz w:val="24"/>
          <w:szCs w:val="24"/>
        </w:rPr>
        <w:t xml:space="preserve">. Адміністративний центр – місто </w:t>
      </w:r>
      <w:r w:rsidR="008C7C42" w:rsidRPr="0082184C">
        <w:rPr>
          <w:rFonts w:ascii="Times New Roman" w:eastAsia="Times New Roman" w:hAnsi="Times New Roman" w:cs="Times New Roman"/>
          <w:color w:val="000000" w:themeColor="text1"/>
          <w:sz w:val="24"/>
          <w:szCs w:val="24"/>
        </w:rPr>
        <w:t>Бровари</w:t>
      </w:r>
      <w:r w:rsidR="00BC3658" w:rsidRPr="0082184C">
        <w:rPr>
          <w:rFonts w:ascii="Times New Roman" w:eastAsia="Times New Roman" w:hAnsi="Times New Roman" w:cs="Times New Roman"/>
          <w:color w:val="000000" w:themeColor="text1"/>
          <w:sz w:val="24"/>
          <w:szCs w:val="24"/>
        </w:rPr>
        <w:t>.</w:t>
      </w:r>
    </w:p>
    <w:p w14:paraId="18659085" w14:textId="3B68B5E2" w:rsidR="00BC3658" w:rsidRPr="0082184C" w:rsidRDefault="00BC3658" w:rsidP="002D6F43">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b/>
          <w:bCs/>
          <w:color w:val="000000" w:themeColor="text1"/>
          <w:sz w:val="24"/>
          <w:szCs w:val="24"/>
        </w:rPr>
      </w:pPr>
      <w:r w:rsidRPr="0082184C">
        <w:rPr>
          <w:rFonts w:ascii="Times New Roman" w:eastAsia="Times New Roman" w:hAnsi="Times New Roman" w:cs="Times New Roman"/>
          <w:color w:val="000000" w:themeColor="text1"/>
          <w:sz w:val="24"/>
          <w:szCs w:val="24"/>
        </w:rPr>
        <w:t xml:space="preserve">Площа територіальної громади становить </w:t>
      </w:r>
      <w:r w:rsidR="008C7C42" w:rsidRPr="0082184C">
        <w:rPr>
          <w:rFonts w:ascii="Times New Roman" w:eastAsia="Times New Roman" w:hAnsi="Times New Roman" w:cs="Times New Roman"/>
          <w:color w:val="000000" w:themeColor="text1"/>
          <w:sz w:val="24"/>
          <w:szCs w:val="24"/>
        </w:rPr>
        <w:t xml:space="preserve">125.2 </w:t>
      </w:r>
      <w:r w:rsidRPr="0082184C">
        <w:rPr>
          <w:rFonts w:ascii="Times New Roman" w:eastAsia="Times New Roman" w:hAnsi="Times New Roman" w:cs="Times New Roman"/>
          <w:color w:val="000000" w:themeColor="text1"/>
          <w:sz w:val="24"/>
          <w:szCs w:val="24"/>
        </w:rPr>
        <w:t>км².</w:t>
      </w:r>
    </w:p>
    <w:p w14:paraId="568E77EA" w14:textId="3731CA20" w:rsidR="008C7C42" w:rsidRPr="0082184C" w:rsidRDefault="008C7C42" w:rsidP="008C7C42">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Броварська громада межує з м. Київ, </w:t>
      </w:r>
      <w:proofErr w:type="spellStart"/>
      <w:r w:rsidRPr="0082184C">
        <w:rPr>
          <w:rFonts w:ascii="Times New Roman" w:eastAsia="Times New Roman" w:hAnsi="Times New Roman" w:cs="Times New Roman"/>
          <w:color w:val="000000" w:themeColor="text1"/>
          <w:sz w:val="24"/>
          <w:szCs w:val="24"/>
        </w:rPr>
        <w:t>Пристоличною</w:t>
      </w:r>
      <w:proofErr w:type="spellEnd"/>
      <w:r w:rsidRPr="0082184C">
        <w:rPr>
          <w:rFonts w:ascii="Times New Roman" w:eastAsia="Times New Roman" w:hAnsi="Times New Roman" w:cs="Times New Roman"/>
          <w:color w:val="000000" w:themeColor="text1"/>
          <w:sz w:val="24"/>
          <w:szCs w:val="24"/>
        </w:rPr>
        <w:t xml:space="preserve"> громадою Бориспільського району, </w:t>
      </w:r>
      <w:proofErr w:type="spellStart"/>
      <w:r w:rsidRPr="0082184C">
        <w:rPr>
          <w:rFonts w:ascii="Times New Roman" w:eastAsia="Times New Roman" w:hAnsi="Times New Roman" w:cs="Times New Roman"/>
          <w:color w:val="000000" w:themeColor="text1"/>
          <w:sz w:val="24"/>
          <w:szCs w:val="24"/>
        </w:rPr>
        <w:t>Калинівською</w:t>
      </w:r>
      <w:proofErr w:type="spellEnd"/>
      <w:r w:rsidRPr="0082184C">
        <w:rPr>
          <w:rFonts w:ascii="Times New Roman" w:eastAsia="Times New Roman" w:hAnsi="Times New Roman" w:cs="Times New Roman"/>
          <w:color w:val="000000" w:themeColor="text1"/>
          <w:sz w:val="24"/>
          <w:szCs w:val="24"/>
        </w:rPr>
        <w:t xml:space="preserve"> та </w:t>
      </w:r>
      <w:proofErr w:type="spellStart"/>
      <w:r w:rsidRPr="0082184C">
        <w:rPr>
          <w:rFonts w:ascii="Times New Roman" w:eastAsia="Times New Roman" w:hAnsi="Times New Roman" w:cs="Times New Roman"/>
          <w:color w:val="000000" w:themeColor="text1"/>
          <w:sz w:val="24"/>
          <w:szCs w:val="24"/>
        </w:rPr>
        <w:t>Великодимерською</w:t>
      </w:r>
      <w:proofErr w:type="spellEnd"/>
      <w:r w:rsidRPr="0082184C">
        <w:rPr>
          <w:rFonts w:ascii="Times New Roman" w:eastAsia="Times New Roman" w:hAnsi="Times New Roman" w:cs="Times New Roman"/>
          <w:color w:val="000000" w:themeColor="text1"/>
          <w:sz w:val="24"/>
          <w:szCs w:val="24"/>
        </w:rPr>
        <w:t xml:space="preserve"> громадою</w:t>
      </w:r>
      <w:r w:rsidR="00545C20" w:rsidRPr="0082184C">
        <w:rPr>
          <w:rFonts w:ascii="Times New Roman" w:eastAsia="Times New Roman" w:hAnsi="Times New Roman" w:cs="Times New Roman"/>
          <w:color w:val="000000" w:themeColor="text1"/>
          <w:sz w:val="24"/>
          <w:szCs w:val="24"/>
        </w:rPr>
        <w:t xml:space="preserve"> Броварського району</w:t>
      </w:r>
      <w:r w:rsidRPr="0082184C">
        <w:rPr>
          <w:rFonts w:ascii="Times New Roman" w:eastAsia="Times New Roman" w:hAnsi="Times New Roman" w:cs="Times New Roman"/>
          <w:color w:val="000000" w:themeColor="text1"/>
          <w:sz w:val="24"/>
          <w:szCs w:val="24"/>
        </w:rPr>
        <w:t> Київської області.</w:t>
      </w:r>
    </w:p>
    <w:p w14:paraId="0CEB018D" w14:textId="77777777" w:rsidR="006C78C6" w:rsidRPr="0082184C" w:rsidRDefault="006C78C6" w:rsidP="006C78C6">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Відстань від центру громади до м. Києва – 24 км, до м. Одеси (морський порт) – 450 км, міжнародного аеропорту «Бориспіль» – 20 км. </w:t>
      </w:r>
    </w:p>
    <w:p w14:paraId="210640CB" w14:textId="6E8ACAED" w:rsidR="008C7C42" w:rsidRPr="0082184C" w:rsidRDefault="006C78C6" w:rsidP="008C7C42">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Характерною особливістю громади є те, що</w:t>
      </w:r>
      <w:r w:rsidR="000053D2" w:rsidRPr="0082184C">
        <w:rPr>
          <w:rFonts w:ascii="Times New Roman" w:eastAsia="Times New Roman" w:hAnsi="Times New Roman" w:cs="Times New Roman"/>
          <w:color w:val="000000" w:themeColor="text1"/>
          <w:sz w:val="24"/>
          <w:szCs w:val="24"/>
        </w:rPr>
        <w:t xml:space="preserve"> місто</w:t>
      </w:r>
      <w:r w:rsidRPr="0082184C">
        <w:rPr>
          <w:rFonts w:ascii="Times New Roman" w:eastAsia="Times New Roman" w:hAnsi="Times New Roman" w:cs="Times New Roman"/>
          <w:color w:val="000000" w:themeColor="text1"/>
          <w:sz w:val="24"/>
          <w:szCs w:val="24"/>
        </w:rPr>
        <w:t xml:space="preserve"> </w:t>
      </w:r>
      <w:r w:rsidR="008C7C42" w:rsidRPr="0082184C">
        <w:rPr>
          <w:rFonts w:ascii="Times New Roman" w:eastAsia="Times New Roman" w:hAnsi="Times New Roman" w:cs="Times New Roman"/>
          <w:color w:val="000000" w:themeColor="text1"/>
          <w:sz w:val="24"/>
          <w:szCs w:val="24"/>
        </w:rPr>
        <w:t>Бровари –</w:t>
      </w:r>
      <w:r w:rsidR="000053D2" w:rsidRPr="0082184C">
        <w:rPr>
          <w:rFonts w:ascii="Times New Roman" w:eastAsia="Times New Roman" w:hAnsi="Times New Roman" w:cs="Times New Roman"/>
          <w:color w:val="000000" w:themeColor="text1"/>
          <w:sz w:val="24"/>
          <w:szCs w:val="24"/>
        </w:rPr>
        <w:t xml:space="preserve"> це</w:t>
      </w:r>
      <w:r w:rsidR="008C7C42" w:rsidRPr="0082184C">
        <w:rPr>
          <w:rFonts w:ascii="Times New Roman" w:eastAsia="Times New Roman" w:hAnsi="Times New Roman" w:cs="Times New Roman"/>
          <w:color w:val="000000" w:themeColor="text1"/>
          <w:sz w:val="24"/>
          <w:szCs w:val="24"/>
        </w:rPr>
        <w:t xml:space="preserve"> потужний промисловий і логістичний центр, </w:t>
      </w:r>
      <w:r w:rsidR="000053D2" w:rsidRPr="0082184C">
        <w:rPr>
          <w:rFonts w:ascii="Times New Roman" w:eastAsia="Times New Roman" w:hAnsi="Times New Roman" w:cs="Times New Roman"/>
          <w:color w:val="000000" w:themeColor="text1"/>
          <w:sz w:val="24"/>
          <w:szCs w:val="24"/>
        </w:rPr>
        <w:t>який</w:t>
      </w:r>
      <w:r w:rsidR="008C7C42" w:rsidRPr="0082184C">
        <w:rPr>
          <w:rFonts w:ascii="Times New Roman" w:eastAsia="Times New Roman" w:hAnsi="Times New Roman" w:cs="Times New Roman"/>
          <w:color w:val="000000" w:themeColor="text1"/>
          <w:sz w:val="24"/>
          <w:szCs w:val="24"/>
        </w:rPr>
        <w:t xml:space="preserve"> розташований у безпосередній близькості до столиці України. Бровари</w:t>
      </w:r>
      <w:r w:rsidR="000053D2" w:rsidRPr="0082184C">
        <w:rPr>
          <w:rFonts w:ascii="Times New Roman" w:eastAsia="Times New Roman" w:hAnsi="Times New Roman" w:cs="Times New Roman"/>
          <w:color w:val="000000" w:themeColor="text1"/>
          <w:sz w:val="24"/>
          <w:szCs w:val="24"/>
        </w:rPr>
        <w:t xml:space="preserve"> </w:t>
      </w:r>
      <w:r w:rsidR="008C7C42" w:rsidRPr="0082184C">
        <w:rPr>
          <w:rFonts w:ascii="Times New Roman" w:eastAsia="Times New Roman" w:hAnsi="Times New Roman" w:cs="Times New Roman"/>
          <w:color w:val="000000" w:themeColor="text1"/>
          <w:sz w:val="24"/>
          <w:szCs w:val="24"/>
        </w:rPr>
        <w:t>перетина</w:t>
      </w:r>
      <w:r w:rsidR="000053D2" w:rsidRPr="0082184C">
        <w:rPr>
          <w:rFonts w:ascii="Times New Roman" w:eastAsia="Times New Roman" w:hAnsi="Times New Roman" w:cs="Times New Roman"/>
          <w:color w:val="000000" w:themeColor="text1"/>
          <w:sz w:val="24"/>
          <w:szCs w:val="24"/>
        </w:rPr>
        <w:t>є</w:t>
      </w:r>
      <w:r w:rsidR="008C7C42" w:rsidRPr="0082184C">
        <w:rPr>
          <w:rFonts w:ascii="Times New Roman" w:eastAsia="Times New Roman" w:hAnsi="Times New Roman" w:cs="Times New Roman"/>
          <w:color w:val="000000" w:themeColor="text1"/>
          <w:sz w:val="24"/>
          <w:szCs w:val="24"/>
        </w:rPr>
        <w:t> автошлях міжнародного значення М01 (Київ </w:t>
      </w:r>
      <w:r w:rsidR="0075571D" w:rsidRPr="0082184C">
        <w:rPr>
          <w:rFonts w:ascii="Times New Roman" w:eastAsia="Times New Roman" w:hAnsi="Times New Roman" w:cs="Times New Roman"/>
          <w:color w:val="000000" w:themeColor="text1"/>
          <w:sz w:val="24"/>
          <w:szCs w:val="24"/>
        </w:rPr>
        <w:t>–</w:t>
      </w:r>
      <w:r w:rsidR="008C7C42" w:rsidRPr="0082184C">
        <w:rPr>
          <w:rFonts w:ascii="Times New Roman" w:eastAsia="Times New Roman" w:hAnsi="Times New Roman" w:cs="Times New Roman"/>
          <w:color w:val="000000" w:themeColor="text1"/>
          <w:sz w:val="24"/>
          <w:szCs w:val="24"/>
        </w:rPr>
        <w:t> Чернігів </w:t>
      </w:r>
      <w:r w:rsidR="0075571D" w:rsidRPr="0082184C">
        <w:rPr>
          <w:rFonts w:ascii="Times New Roman" w:eastAsia="Times New Roman" w:hAnsi="Times New Roman" w:cs="Times New Roman"/>
          <w:color w:val="000000" w:themeColor="text1"/>
          <w:sz w:val="24"/>
          <w:szCs w:val="24"/>
        </w:rPr>
        <w:t>–</w:t>
      </w:r>
      <w:r w:rsidR="008C7C42" w:rsidRPr="0082184C">
        <w:rPr>
          <w:rFonts w:ascii="Times New Roman" w:eastAsia="Times New Roman" w:hAnsi="Times New Roman" w:cs="Times New Roman"/>
          <w:color w:val="000000" w:themeColor="text1"/>
          <w:sz w:val="24"/>
          <w:szCs w:val="24"/>
        </w:rPr>
        <w:t xml:space="preserve"> Нові </w:t>
      </w:r>
      <w:proofErr w:type="spellStart"/>
      <w:r w:rsidR="008C7C42" w:rsidRPr="0082184C">
        <w:rPr>
          <w:rFonts w:ascii="Times New Roman" w:eastAsia="Times New Roman" w:hAnsi="Times New Roman" w:cs="Times New Roman"/>
          <w:color w:val="000000" w:themeColor="text1"/>
          <w:sz w:val="24"/>
          <w:szCs w:val="24"/>
        </w:rPr>
        <w:t>Яриловичі</w:t>
      </w:r>
      <w:proofErr w:type="spellEnd"/>
      <w:r w:rsidR="008C7C42" w:rsidRPr="0082184C">
        <w:rPr>
          <w:rFonts w:ascii="Times New Roman" w:eastAsia="Times New Roman" w:hAnsi="Times New Roman" w:cs="Times New Roman"/>
          <w:color w:val="000000" w:themeColor="text1"/>
          <w:sz w:val="24"/>
          <w:szCs w:val="24"/>
        </w:rPr>
        <w:t xml:space="preserve">), </w:t>
      </w:r>
      <w:r w:rsidR="000053D2" w:rsidRPr="0082184C">
        <w:rPr>
          <w:rFonts w:ascii="Times New Roman" w:eastAsia="Times New Roman" w:hAnsi="Times New Roman" w:cs="Times New Roman"/>
          <w:color w:val="000000" w:themeColor="text1"/>
          <w:sz w:val="24"/>
          <w:szCs w:val="24"/>
        </w:rPr>
        <w:t xml:space="preserve">що </w:t>
      </w:r>
      <w:r w:rsidR="008C7C42" w:rsidRPr="0082184C">
        <w:rPr>
          <w:rFonts w:ascii="Times New Roman" w:eastAsia="Times New Roman" w:hAnsi="Times New Roman" w:cs="Times New Roman"/>
          <w:color w:val="000000" w:themeColor="text1"/>
          <w:sz w:val="24"/>
          <w:szCs w:val="24"/>
        </w:rPr>
        <w:t>є частиною європейських автомобільних шляхів Е95 та Е101, автошлях національного значення Н07 (Київ </w:t>
      </w:r>
      <w:r w:rsidR="0075571D" w:rsidRPr="0082184C">
        <w:rPr>
          <w:rFonts w:ascii="Times New Roman" w:eastAsia="Times New Roman" w:hAnsi="Times New Roman" w:cs="Times New Roman"/>
          <w:color w:val="000000" w:themeColor="text1"/>
          <w:sz w:val="24"/>
          <w:szCs w:val="24"/>
        </w:rPr>
        <w:t>–</w:t>
      </w:r>
      <w:r w:rsidR="008C7C42" w:rsidRPr="0082184C">
        <w:rPr>
          <w:rFonts w:ascii="Times New Roman" w:eastAsia="Times New Roman" w:hAnsi="Times New Roman" w:cs="Times New Roman"/>
          <w:color w:val="000000" w:themeColor="text1"/>
          <w:sz w:val="24"/>
          <w:szCs w:val="24"/>
        </w:rPr>
        <w:t> Суми </w:t>
      </w:r>
      <w:r w:rsidR="0075571D" w:rsidRPr="0082184C">
        <w:rPr>
          <w:rFonts w:ascii="Times New Roman" w:eastAsia="Times New Roman" w:hAnsi="Times New Roman" w:cs="Times New Roman"/>
          <w:color w:val="000000" w:themeColor="text1"/>
          <w:sz w:val="24"/>
          <w:szCs w:val="24"/>
        </w:rPr>
        <w:t>–</w:t>
      </w:r>
      <w:r w:rsidR="008C7C42" w:rsidRPr="0082184C">
        <w:rPr>
          <w:rFonts w:ascii="Times New Roman" w:eastAsia="Times New Roman" w:hAnsi="Times New Roman" w:cs="Times New Roman"/>
          <w:color w:val="000000" w:themeColor="text1"/>
          <w:sz w:val="24"/>
          <w:szCs w:val="24"/>
        </w:rPr>
        <w:t> </w:t>
      </w:r>
      <w:proofErr w:type="spellStart"/>
      <w:r w:rsidR="008C7C42" w:rsidRPr="0082184C">
        <w:rPr>
          <w:rFonts w:ascii="Times New Roman" w:eastAsia="Times New Roman" w:hAnsi="Times New Roman" w:cs="Times New Roman"/>
          <w:color w:val="000000" w:themeColor="text1"/>
          <w:sz w:val="24"/>
          <w:szCs w:val="24"/>
        </w:rPr>
        <w:t>Юнаківка</w:t>
      </w:r>
      <w:proofErr w:type="spellEnd"/>
      <w:r w:rsidR="008C7C42" w:rsidRPr="0082184C">
        <w:rPr>
          <w:rFonts w:ascii="Times New Roman" w:eastAsia="Times New Roman" w:hAnsi="Times New Roman" w:cs="Times New Roman"/>
          <w:color w:val="000000" w:themeColor="text1"/>
          <w:sz w:val="24"/>
          <w:szCs w:val="24"/>
        </w:rPr>
        <w:t>). </w:t>
      </w:r>
    </w:p>
    <w:p w14:paraId="718C0A2C" w14:textId="71F99DC9" w:rsidR="00A37527" w:rsidRPr="0082184C" w:rsidRDefault="004E1CA8" w:rsidP="006C78C6">
      <w:pPr>
        <w:widowControl w:val="0"/>
        <w:pBdr>
          <w:top w:val="nil"/>
          <w:left w:val="nil"/>
          <w:bottom w:val="nil"/>
          <w:right w:val="nil"/>
          <w:between w:val="nil"/>
        </w:pBdr>
        <w:shd w:val="clear" w:color="auto" w:fill="FFFFFF"/>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Чисельність н</w:t>
      </w:r>
      <w:r w:rsidR="00DA6D56" w:rsidRPr="0082184C">
        <w:rPr>
          <w:rFonts w:ascii="Times New Roman" w:eastAsia="Times New Roman" w:hAnsi="Times New Roman" w:cs="Times New Roman"/>
          <w:color w:val="000000" w:themeColor="text1"/>
          <w:sz w:val="24"/>
          <w:szCs w:val="24"/>
        </w:rPr>
        <w:t xml:space="preserve">аселення громади на </w:t>
      </w:r>
      <w:r w:rsidR="00AF47E4" w:rsidRPr="0082184C">
        <w:rPr>
          <w:rFonts w:ascii="Times New Roman" w:eastAsia="Times New Roman" w:hAnsi="Times New Roman" w:cs="Times New Roman"/>
          <w:color w:val="000000" w:themeColor="text1"/>
          <w:sz w:val="24"/>
          <w:szCs w:val="24"/>
        </w:rPr>
        <w:t>1.</w:t>
      </w:r>
      <w:r w:rsidR="00582406" w:rsidRPr="0082184C">
        <w:rPr>
          <w:rFonts w:ascii="Times New Roman" w:eastAsia="Times New Roman" w:hAnsi="Times New Roman" w:cs="Times New Roman"/>
          <w:color w:val="000000" w:themeColor="text1"/>
          <w:sz w:val="24"/>
          <w:szCs w:val="24"/>
        </w:rPr>
        <w:t>10</w:t>
      </w:r>
      <w:r w:rsidR="00AF47E4" w:rsidRPr="0082184C">
        <w:rPr>
          <w:rFonts w:ascii="Times New Roman" w:eastAsia="Times New Roman" w:hAnsi="Times New Roman" w:cs="Times New Roman"/>
          <w:color w:val="000000" w:themeColor="text1"/>
          <w:sz w:val="24"/>
          <w:szCs w:val="24"/>
        </w:rPr>
        <w:t>.</w:t>
      </w:r>
      <w:r w:rsidR="00DA6D56" w:rsidRPr="0082184C">
        <w:rPr>
          <w:rFonts w:ascii="Times New Roman" w:eastAsia="Times New Roman" w:hAnsi="Times New Roman" w:cs="Times New Roman"/>
          <w:color w:val="000000" w:themeColor="text1"/>
          <w:sz w:val="24"/>
          <w:szCs w:val="24"/>
        </w:rPr>
        <w:t>202</w:t>
      </w:r>
      <w:r w:rsidR="00284099" w:rsidRPr="0082184C">
        <w:rPr>
          <w:rFonts w:ascii="Times New Roman" w:eastAsia="Times New Roman" w:hAnsi="Times New Roman" w:cs="Times New Roman"/>
          <w:color w:val="000000" w:themeColor="text1"/>
          <w:sz w:val="24"/>
          <w:szCs w:val="24"/>
        </w:rPr>
        <w:t>5</w:t>
      </w:r>
      <w:r w:rsidR="00DA6D56" w:rsidRPr="0082184C">
        <w:rPr>
          <w:rFonts w:ascii="Times New Roman" w:eastAsia="Times New Roman" w:hAnsi="Times New Roman" w:cs="Times New Roman"/>
          <w:color w:val="000000" w:themeColor="text1"/>
          <w:sz w:val="24"/>
          <w:szCs w:val="24"/>
        </w:rPr>
        <w:t xml:space="preserve"> року станови</w:t>
      </w:r>
      <w:r w:rsidR="0075571D" w:rsidRPr="0082184C">
        <w:rPr>
          <w:rFonts w:ascii="Times New Roman" w:eastAsia="Times New Roman" w:hAnsi="Times New Roman" w:cs="Times New Roman"/>
          <w:color w:val="000000" w:themeColor="text1"/>
          <w:sz w:val="24"/>
          <w:szCs w:val="24"/>
        </w:rPr>
        <w:t>ть</w:t>
      </w:r>
      <w:r w:rsidR="00284099" w:rsidRPr="0082184C">
        <w:rPr>
          <w:rFonts w:ascii="Times New Roman" w:eastAsia="Times New Roman" w:hAnsi="Times New Roman" w:cs="Times New Roman"/>
          <w:color w:val="000000" w:themeColor="text1"/>
          <w:sz w:val="24"/>
          <w:szCs w:val="24"/>
        </w:rPr>
        <w:t xml:space="preserve"> </w:t>
      </w:r>
      <w:r w:rsidR="0075571D" w:rsidRPr="0082184C">
        <w:rPr>
          <w:rFonts w:ascii="Times New Roman" w:hAnsi="Times New Roman" w:cs="Times New Roman"/>
          <w:color w:val="000000" w:themeColor="text1"/>
          <w:sz w:val="24"/>
          <w:szCs w:val="24"/>
        </w:rPr>
        <w:t>116642</w:t>
      </w:r>
      <w:r w:rsidRPr="0082184C">
        <w:rPr>
          <w:rFonts w:ascii="Times New Roman" w:eastAsia="Times New Roman" w:hAnsi="Times New Roman" w:cs="Times New Roman"/>
          <w:color w:val="000000" w:themeColor="text1"/>
          <w:sz w:val="24"/>
          <w:szCs w:val="24"/>
        </w:rPr>
        <w:t xml:space="preserve"> ос</w:t>
      </w:r>
      <w:r w:rsidR="00AF47E4" w:rsidRPr="0082184C">
        <w:rPr>
          <w:rFonts w:ascii="Times New Roman" w:eastAsia="Times New Roman" w:hAnsi="Times New Roman" w:cs="Times New Roman"/>
          <w:color w:val="000000" w:themeColor="text1"/>
          <w:sz w:val="24"/>
          <w:szCs w:val="24"/>
        </w:rPr>
        <w:t>іб</w:t>
      </w:r>
      <w:r w:rsidR="00284099" w:rsidRPr="0082184C">
        <w:rPr>
          <w:rFonts w:ascii="Times New Roman" w:eastAsia="Times New Roman" w:hAnsi="Times New Roman" w:cs="Times New Roman"/>
          <w:color w:val="000000" w:themeColor="text1"/>
          <w:sz w:val="24"/>
          <w:szCs w:val="24"/>
        </w:rPr>
        <w:t xml:space="preserve">, з них жінок </w:t>
      </w:r>
      <w:r w:rsidR="0075571D" w:rsidRPr="0082184C">
        <w:rPr>
          <w:rFonts w:ascii="Times New Roman" w:hAnsi="Times New Roman" w:cs="Times New Roman"/>
          <w:color w:val="000000" w:themeColor="text1"/>
          <w:sz w:val="24"/>
          <w:szCs w:val="24"/>
        </w:rPr>
        <w:t>61418</w:t>
      </w:r>
      <w:r w:rsidR="00284099" w:rsidRPr="0082184C">
        <w:rPr>
          <w:rFonts w:ascii="Times New Roman" w:hAnsi="Times New Roman" w:cs="Times New Roman"/>
          <w:color w:val="000000" w:themeColor="text1"/>
          <w:sz w:val="24"/>
          <w:szCs w:val="24"/>
        </w:rPr>
        <w:t xml:space="preserve"> осіб, чоловіків </w:t>
      </w:r>
      <w:r w:rsidR="0075571D" w:rsidRPr="0082184C">
        <w:rPr>
          <w:rFonts w:ascii="Times New Roman" w:hAnsi="Times New Roman" w:cs="Times New Roman"/>
          <w:color w:val="000000" w:themeColor="text1"/>
          <w:sz w:val="24"/>
          <w:szCs w:val="24"/>
        </w:rPr>
        <w:t>55224</w:t>
      </w:r>
      <w:r w:rsidR="00284099" w:rsidRPr="0082184C">
        <w:rPr>
          <w:rFonts w:ascii="Times New Roman" w:hAnsi="Times New Roman" w:cs="Times New Roman"/>
          <w:color w:val="000000" w:themeColor="text1"/>
          <w:sz w:val="24"/>
          <w:szCs w:val="24"/>
        </w:rPr>
        <w:t xml:space="preserve"> ос</w:t>
      </w:r>
      <w:r w:rsidR="0075571D" w:rsidRPr="0082184C">
        <w:rPr>
          <w:rFonts w:ascii="Times New Roman" w:hAnsi="Times New Roman" w:cs="Times New Roman"/>
          <w:color w:val="000000" w:themeColor="text1"/>
          <w:sz w:val="24"/>
          <w:szCs w:val="24"/>
        </w:rPr>
        <w:t>оби</w:t>
      </w:r>
      <w:r w:rsidR="00DA6D56" w:rsidRPr="0082184C">
        <w:rPr>
          <w:rFonts w:ascii="Times New Roman" w:hAnsi="Times New Roman" w:cs="Times New Roman"/>
          <w:color w:val="000000" w:themeColor="text1"/>
          <w:sz w:val="24"/>
          <w:szCs w:val="24"/>
        </w:rPr>
        <w:t xml:space="preserve">. </w:t>
      </w:r>
      <w:r w:rsidR="00DA6D56" w:rsidRPr="0082184C">
        <w:rPr>
          <w:rFonts w:ascii="Times New Roman" w:eastAsia="Times New Roman" w:hAnsi="Times New Roman" w:cs="Times New Roman"/>
          <w:color w:val="000000" w:themeColor="text1"/>
          <w:sz w:val="24"/>
          <w:szCs w:val="24"/>
        </w:rPr>
        <w:t>Ч</w:t>
      </w:r>
      <w:r w:rsidRPr="0082184C">
        <w:rPr>
          <w:rFonts w:ascii="Times New Roman" w:eastAsia="Times New Roman" w:hAnsi="Times New Roman" w:cs="Times New Roman"/>
          <w:color w:val="000000" w:themeColor="text1"/>
          <w:sz w:val="24"/>
          <w:szCs w:val="24"/>
        </w:rPr>
        <w:t xml:space="preserve">исельність </w:t>
      </w:r>
      <w:bookmarkStart w:id="12" w:name="_Hlk167635441"/>
      <w:r w:rsidRPr="0082184C">
        <w:rPr>
          <w:rFonts w:ascii="Times New Roman" w:eastAsia="Times New Roman" w:hAnsi="Times New Roman" w:cs="Times New Roman"/>
          <w:color w:val="000000" w:themeColor="text1"/>
          <w:sz w:val="24"/>
          <w:szCs w:val="24"/>
        </w:rPr>
        <w:t xml:space="preserve">міського населення </w:t>
      </w:r>
      <w:r w:rsidR="0075571D" w:rsidRPr="0082184C">
        <w:rPr>
          <w:rFonts w:ascii="Times New Roman" w:hAnsi="Times New Roman" w:cs="Times New Roman"/>
          <w:color w:val="000000" w:themeColor="text1"/>
          <w:sz w:val="24"/>
          <w:szCs w:val="24"/>
        </w:rPr>
        <w:t>104122</w:t>
      </w:r>
      <w:r w:rsidRPr="0082184C">
        <w:rPr>
          <w:rFonts w:ascii="Times New Roman" w:eastAsia="Times New Roman" w:hAnsi="Times New Roman" w:cs="Times New Roman"/>
          <w:color w:val="000000" w:themeColor="text1"/>
          <w:sz w:val="24"/>
          <w:szCs w:val="24"/>
        </w:rPr>
        <w:t xml:space="preserve"> ос</w:t>
      </w:r>
      <w:r w:rsidR="0075571D" w:rsidRPr="0082184C">
        <w:rPr>
          <w:rFonts w:ascii="Times New Roman" w:eastAsia="Times New Roman" w:hAnsi="Times New Roman" w:cs="Times New Roman"/>
          <w:color w:val="000000" w:themeColor="text1"/>
          <w:sz w:val="24"/>
          <w:szCs w:val="24"/>
        </w:rPr>
        <w:t>оби</w:t>
      </w:r>
      <w:r w:rsidRPr="0082184C">
        <w:rPr>
          <w:rFonts w:ascii="Times New Roman" w:eastAsia="Times New Roman" w:hAnsi="Times New Roman" w:cs="Times New Roman"/>
          <w:color w:val="000000" w:themeColor="text1"/>
          <w:sz w:val="24"/>
          <w:szCs w:val="24"/>
        </w:rPr>
        <w:t xml:space="preserve">, сільського </w:t>
      </w:r>
      <w:r w:rsidR="00DA6D56" w:rsidRPr="0082184C">
        <w:rPr>
          <w:rFonts w:ascii="Times New Roman" w:eastAsia="Times New Roman" w:hAnsi="Times New Roman" w:cs="Times New Roman"/>
          <w:color w:val="000000" w:themeColor="text1"/>
          <w:sz w:val="24"/>
          <w:szCs w:val="24"/>
        </w:rPr>
        <w:t>–</w:t>
      </w:r>
      <w:r w:rsidRPr="0082184C">
        <w:rPr>
          <w:rFonts w:ascii="Times New Roman" w:eastAsia="Times New Roman" w:hAnsi="Times New Roman" w:cs="Times New Roman"/>
          <w:color w:val="000000" w:themeColor="text1"/>
          <w:sz w:val="24"/>
          <w:szCs w:val="24"/>
        </w:rPr>
        <w:t xml:space="preserve"> </w:t>
      </w:r>
      <w:r w:rsidR="0075571D" w:rsidRPr="0082184C">
        <w:rPr>
          <w:rFonts w:ascii="Times New Roman" w:hAnsi="Times New Roman" w:cs="Times New Roman"/>
          <w:color w:val="000000" w:themeColor="text1"/>
          <w:sz w:val="24"/>
          <w:szCs w:val="24"/>
        </w:rPr>
        <w:t>12520</w:t>
      </w:r>
      <w:r w:rsidR="00DA6D56" w:rsidRPr="0082184C">
        <w:rPr>
          <w:rFonts w:ascii="Times New Roman" w:hAnsi="Times New Roman" w:cs="Times New Roman"/>
          <w:color w:val="000000" w:themeColor="text1"/>
          <w:sz w:val="24"/>
          <w:szCs w:val="24"/>
        </w:rPr>
        <w:t xml:space="preserve"> </w:t>
      </w:r>
      <w:r w:rsidR="00AF47E4" w:rsidRPr="0082184C">
        <w:rPr>
          <w:rFonts w:ascii="Times New Roman" w:hAnsi="Times New Roman" w:cs="Times New Roman"/>
          <w:color w:val="000000" w:themeColor="text1"/>
          <w:sz w:val="24"/>
          <w:szCs w:val="24"/>
        </w:rPr>
        <w:t>ос</w:t>
      </w:r>
      <w:bookmarkEnd w:id="12"/>
      <w:r w:rsidR="0075571D" w:rsidRPr="0082184C">
        <w:rPr>
          <w:rFonts w:ascii="Times New Roman" w:hAnsi="Times New Roman" w:cs="Times New Roman"/>
          <w:color w:val="000000" w:themeColor="text1"/>
          <w:sz w:val="24"/>
          <w:szCs w:val="24"/>
        </w:rPr>
        <w:t>іб</w:t>
      </w:r>
      <w:r w:rsidRPr="0082184C">
        <w:rPr>
          <w:rFonts w:ascii="Times New Roman" w:eastAsia="Times New Roman" w:hAnsi="Times New Roman" w:cs="Times New Roman"/>
          <w:color w:val="000000" w:themeColor="text1"/>
          <w:sz w:val="24"/>
          <w:szCs w:val="24"/>
        </w:rPr>
        <w:t>. Ч</w:t>
      </w:r>
      <w:r w:rsidR="00A37527" w:rsidRPr="0082184C">
        <w:rPr>
          <w:rFonts w:ascii="Times New Roman" w:eastAsia="Gungsuh" w:hAnsi="Times New Roman" w:cs="Times New Roman"/>
          <w:color w:val="000000" w:themeColor="text1"/>
          <w:sz w:val="24"/>
          <w:szCs w:val="24"/>
        </w:rPr>
        <w:t xml:space="preserve">исельність дитячого населення </w:t>
      </w:r>
      <w:r w:rsidR="006D0FF4">
        <w:rPr>
          <w:rFonts w:ascii="Times New Roman" w:hAnsi="Times New Roman" w:cs="Times New Roman"/>
          <w:color w:val="000000" w:themeColor="text1"/>
          <w:sz w:val="24"/>
          <w:szCs w:val="24"/>
        </w:rPr>
        <w:t>31156</w:t>
      </w:r>
      <w:r w:rsidR="00A37527" w:rsidRPr="0082184C">
        <w:rPr>
          <w:rFonts w:ascii="Times New Roman" w:hAnsi="Times New Roman" w:cs="Times New Roman"/>
          <w:color w:val="000000" w:themeColor="text1"/>
          <w:sz w:val="24"/>
          <w:szCs w:val="24"/>
        </w:rPr>
        <w:t xml:space="preserve"> дітей у віці 0-17 років включно</w:t>
      </w:r>
      <w:r w:rsidR="00284099" w:rsidRPr="0082184C">
        <w:rPr>
          <w:rFonts w:ascii="Times New Roman" w:eastAsia="Gungsuh" w:hAnsi="Times New Roman" w:cs="Times New Roman"/>
          <w:color w:val="000000" w:themeColor="text1"/>
          <w:sz w:val="24"/>
          <w:szCs w:val="24"/>
        </w:rPr>
        <w:t xml:space="preserve">. </w:t>
      </w:r>
      <w:r w:rsidR="00A37527" w:rsidRPr="0082184C">
        <w:rPr>
          <w:rFonts w:ascii="Times New Roman" w:hAnsi="Times New Roman" w:cs="Times New Roman"/>
          <w:color w:val="000000" w:themeColor="text1"/>
          <w:sz w:val="24"/>
          <w:szCs w:val="24"/>
        </w:rPr>
        <w:t xml:space="preserve"> </w:t>
      </w:r>
    </w:p>
    <w:p w14:paraId="6AA78BBD" w14:textId="2707C00B" w:rsidR="00DA6D56" w:rsidRPr="0082184C" w:rsidRDefault="008E0F4D">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Найбільша кількість населення громади</w:t>
      </w:r>
      <w:r w:rsidR="002F464D" w:rsidRPr="0082184C">
        <w:rPr>
          <w:rFonts w:ascii="Times New Roman" w:eastAsia="Times New Roman" w:hAnsi="Times New Roman" w:cs="Times New Roman"/>
          <w:color w:val="000000" w:themeColor="text1"/>
          <w:sz w:val="24"/>
          <w:szCs w:val="24"/>
        </w:rPr>
        <w:t xml:space="preserve"> проживає в м. </w:t>
      </w:r>
      <w:r w:rsidR="0075571D" w:rsidRPr="0082184C">
        <w:rPr>
          <w:rFonts w:ascii="Times New Roman" w:eastAsia="Times New Roman" w:hAnsi="Times New Roman" w:cs="Times New Roman"/>
          <w:color w:val="000000" w:themeColor="text1"/>
          <w:sz w:val="24"/>
          <w:szCs w:val="24"/>
        </w:rPr>
        <w:t>Бровари</w:t>
      </w:r>
      <w:r w:rsidR="002F464D" w:rsidRPr="0082184C">
        <w:rPr>
          <w:rFonts w:ascii="Times New Roman" w:eastAsia="Times New Roman" w:hAnsi="Times New Roman" w:cs="Times New Roman"/>
          <w:color w:val="000000" w:themeColor="text1"/>
          <w:sz w:val="24"/>
          <w:szCs w:val="24"/>
        </w:rPr>
        <w:t xml:space="preserve">, жителі міста складають </w:t>
      </w:r>
      <w:r w:rsidR="0075571D" w:rsidRPr="0082184C">
        <w:rPr>
          <w:rFonts w:ascii="Times New Roman" w:eastAsia="Times New Roman" w:hAnsi="Times New Roman" w:cs="Times New Roman"/>
          <w:color w:val="000000" w:themeColor="text1"/>
          <w:sz w:val="24"/>
          <w:szCs w:val="24"/>
        </w:rPr>
        <w:t>89</w:t>
      </w:r>
      <w:r w:rsidR="005A73DF" w:rsidRPr="0082184C">
        <w:rPr>
          <w:rFonts w:ascii="Times New Roman" w:eastAsia="Times New Roman" w:hAnsi="Times New Roman" w:cs="Times New Roman"/>
          <w:color w:val="000000" w:themeColor="text1"/>
          <w:sz w:val="24"/>
          <w:szCs w:val="24"/>
        </w:rPr>
        <w:t>,</w:t>
      </w:r>
      <w:r w:rsidR="0075571D" w:rsidRPr="0082184C">
        <w:rPr>
          <w:rFonts w:ascii="Times New Roman" w:eastAsia="Times New Roman" w:hAnsi="Times New Roman" w:cs="Times New Roman"/>
          <w:color w:val="000000" w:themeColor="text1"/>
          <w:sz w:val="24"/>
          <w:szCs w:val="24"/>
        </w:rPr>
        <w:t>3</w:t>
      </w:r>
      <w:r w:rsidR="002F464D" w:rsidRPr="0082184C">
        <w:rPr>
          <w:rFonts w:ascii="Times New Roman" w:eastAsia="Times New Roman" w:hAnsi="Times New Roman" w:cs="Times New Roman"/>
          <w:color w:val="000000" w:themeColor="text1"/>
          <w:sz w:val="24"/>
          <w:szCs w:val="24"/>
        </w:rPr>
        <w:t>% від загальної кількості населення громади.</w:t>
      </w:r>
      <w:r w:rsidRPr="0082184C">
        <w:rPr>
          <w:rFonts w:ascii="Times New Roman" w:eastAsia="Times New Roman" w:hAnsi="Times New Roman" w:cs="Times New Roman"/>
          <w:color w:val="000000" w:themeColor="text1"/>
          <w:sz w:val="24"/>
          <w:szCs w:val="24"/>
        </w:rPr>
        <w:t xml:space="preserve"> </w:t>
      </w:r>
    </w:p>
    <w:p w14:paraId="4A2946C7" w14:textId="64F0BCC5" w:rsidR="006C7734" w:rsidRPr="0082184C" w:rsidRDefault="00553F86">
      <w:pPr>
        <w:pBdr>
          <w:top w:val="nil"/>
          <w:left w:val="nil"/>
          <w:bottom w:val="nil"/>
          <w:right w:val="nil"/>
          <w:between w:val="nil"/>
        </w:pBdr>
        <w:spacing w:before="120" w:after="0" w:line="240" w:lineRule="auto"/>
        <w:ind w:hanging="2"/>
        <w:jc w:val="both"/>
        <w:rPr>
          <w:rFonts w:ascii="Times New Roman" w:eastAsia="Times New Roman" w:hAnsi="Times New Roman" w:cs="Times New Roman"/>
          <w:b/>
          <w:i/>
          <w:color w:val="000000" w:themeColor="text1"/>
          <w:sz w:val="24"/>
          <w:szCs w:val="24"/>
          <w:u w:val="single"/>
        </w:rPr>
      </w:pPr>
      <w:r w:rsidRPr="0082184C">
        <w:rPr>
          <w:rFonts w:ascii="Times New Roman" w:eastAsia="Times New Roman" w:hAnsi="Times New Roman" w:cs="Times New Roman"/>
          <w:b/>
          <w:i/>
          <w:color w:val="000000" w:themeColor="text1"/>
          <w:sz w:val="24"/>
          <w:szCs w:val="24"/>
          <w:u w:val="single"/>
        </w:rPr>
        <w:t>1.2.</w:t>
      </w:r>
      <w:r w:rsidR="00A37527" w:rsidRPr="0082184C">
        <w:rPr>
          <w:rFonts w:ascii="Times New Roman" w:eastAsia="Times New Roman" w:hAnsi="Times New Roman" w:cs="Times New Roman"/>
          <w:b/>
          <w:i/>
          <w:color w:val="000000" w:themeColor="text1"/>
          <w:sz w:val="24"/>
          <w:szCs w:val="24"/>
          <w:u w:val="single"/>
        </w:rPr>
        <w:t xml:space="preserve"> </w:t>
      </w:r>
      <w:r w:rsidRPr="0082184C">
        <w:rPr>
          <w:rFonts w:ascii="Times New Roman" w:eastAsia="Times New Roman" w:hAnsi="Times New Roman" w:cs="Times New Roman"/>
          <w:b/>
          <w:i/>
          <w:color w:val="000000" w:themeColor="text1"/>
          <w:sz w:val="24"/>
          <w:szCs w:val="24"/>
          <w:u w:val="single"/>
        </w:rPr>
        <w:t>Основні тенденції соціально-демографічних процесів</w:t>
      </w:r>
    </w:p>
    <w:p w14:paraId="220416BB" w14:textId="0055C2F4" w:rsidR="004E1CA8" w:rsidRPr="0082184C" w:rsidRDefault="00E55100">
      <w:pPr>
        <w:spacing w:before="120" w:after="0" w:line="240" w:lineRule="auto"/>
        <w:ind w:hanging="2"/>
        <w:jc w:val="both"/>
        <w:rPr>
          <w:rFonts w:ascii="Times New Roman" w:eastAsia="Gungsuh" w:hAnsi="Times New Roman" w:cs="Times New Roman"/>
          <w:color w:val="000000" w:themeColor="text1"/>
          <w:sz w:val="24"/>
          <w:szCs w:val="24"/>
        </w:rPr>
      </w:pPr>
      <w:r w:rsidRPr="0082184C">
        <w:rPr>
          <w:rFonts w:ascii="Times New Roman" w:eastAsia="Gungsuh" w:hAnsi="Times New Roman" w:cs="Times New Roman"/>
          <w:color w:val="000000" w:themeColor="text1"/>
          <w:sz w:val="24"/>
          <w:szCs w:val="24"/>
        </w:rPr>
        <w:t xml:space="preserve">Дані щодо основних тенденцій соціально-демографічних процесів було взято з інформації наданої громадою, </w:t>
      </w:r>
      <w:r w:rsidR="00A37527" w:rsidRPr="0082184C">
        <w:rPr>
          <w:rFonts w:ascii="Times New Roman" w:eastAsia="Gungsuh" w:hAnsi="Times New Roman" w:cs="Times New Roman"/>
          <w:color w:val="000000" w:themeColor="text1"/>
          <w:sz w:val="24"/>
          <w:szCs w:val="24"/>
        </w:rPr>
        <w:t xml:space="preserve">офіційного сайту </w:t>
      </w:r>
      <w:r w:rsidR="002F6772" w:rsidRPr="0082184C">
        <w:rPr>
          <w:rFonts w:ascii="Times New Roman" w:eastAsia="Times New Roman" w:hAnsi="Times New Roman" w:cs="Times New Roman"/>
          <w:color w:val="000000" w:themeColor="text1"/>
          <w:sz w:val="24"/>
          <w:szCs w:val="24"/>
        </w:rPr>
        <w:t>Броварсь</w:t>
      </w:r>
      <w:r w:rsidR="00A37527" w:rsidRPr="0082184C">
        <w:rPr>
          <w:rFonts w:ascii="Times New Roman" w:hAnsi="Times New Roman" w:cs="Times New Roman"/>
          <w:color w:val="000000" w:themeColor="text1"/>
          <w:sz w:val="24"/>
          <w:szCs w:val="24"/>
        </w:rPr>
        <w:t>кої міської територіальної громади</w:t>
      </w:r>
      <w:r w:rsidR="004F1A30" w:rsidRPr="0082184C">
        <w:rPr>
          <w:rStyle w:val="aa"/>
          <w:rFonts w:ascii="Times New Roman" w:eastAsia="Times New Roman" w:hAnsi="Times New Roman" w:cs="Times New Roman"/>
          <w:color w:val="000000" w:themeColor="text1"/>
          <w:sz w:val="24"/>
          <w:szCs w:val="24"/>
        </w:rPr>
        <w:footnoteReference w:id="1"/>
      </w:r>
      <w:r w:rsidR="00A37527" w:rsidRPr="0082184C">
        <w:rPr>
          <w:rFonts w:ascii="Times New Roman" w:hAnsi="Times New Roman" w:cs="Times New Roman"/>
          <w:color w:val="000000" w:themeColor="text1"/>
          <w:sz w:val="24"/>
          <w:szCs w:val="24"/>
        </w:rPr>
        <w:t xml:space="preserve">, </w:t>
      </w:r>
      <w:r w:rsidR="004F1A30" w:rsidRPr="0082184C">
        <w:rPr>
          <w:rFonts w:ascii="Times New Roman" w:hAnsi="Times New Roman" w:cs="Times New Roman"/>
          <w:color w:val="000000" w:themeColor="text1"/>
          <w:sz w:val="24"/>
          <w:szCs w:val="24"/>
        </w:rPr>
        <w:t xml:space="preserve">Стратегії розвитку </w:t>
      </w:r>
      <w:r w:rsidR="002F6772" w:rsidRPr="0082184C">
        <w:rPr>
          <w:rFonts w:ascii="Times New Roman" w:eastAsia="Times New Roman" w:hAnsi="Times New Roman" w:cs="Times New Roman"/>
          <w:color w:val="000000" w:themeColor="text1"/>
          <w:sz w:val="24"/>
          <w:szCs w:val="24"/>
        </w:rPr>
        <w:t>Бровар</w:t>
      </w:r>
      <w:r w:rsidR="004F1A30" w:rsidRPr="0082184C">
        <w:rPr>
          <w:rFonts w:ascii="Times New Roman" w:hAnsi="Times New Roman" w:cs="Times New Roman"/>
          <w:color w:val="000000" w:themeColor="text1"/>
          <w:sz w:val="24"/>
          <w:szCs w:val="24"/>
        </w:rPr>
        <w:t xml:space="preserve">ської міської </w:t>
      </w:r>
      <w:r w:rsidR="004F1A30" w:rsidRPr="0082184C">
        <w:rPr>
          <w:rFonts w:ascii="Times New Roman" w:eastAsia="Times New Roman" w:hAnsi="Times New Roman" w:cs="Times New Roman"/>
          <w:color w:val="000000" w:themeColor="text1"/>
          <w:sz w:val="24"/>
          <w:szCs w:val="24"/>
        </w:rPr>
        <w:t xml:space="preserve">територіальної громади </w:t>
      </w:r>
      <w:r w:rsidR="002F6772" w:rsidRPr="0082184C">
        <w:rPr>
          <w:rFonts w:ascii="Times New Roman" w:hAnsi="Times New Roman" w:cs="Times New Roman"/>
          <w:color w:val="000000" w:themeColor="text1"/>
          <w:sz w:val="24"/>
          <w:szCs w:val="24"/>
        </w:rPr>
        <w:t xml:space="preserve">до </w:t>
      </w:r>
      <w:r w:rsidR="004F1A30" w:rsidRPr="0082184C">
        <w:rPr>
          <w:rFonts w:ascii="Times New Roman" w:hAnsi="Times New Roman" w:cs="Times New Roman"/>
          <w:color w:val="000000" w:themeColor="text1"/>
          <w:sz w:val="24"/>
          <w:szCs w:val="24"/>
        </w:rPr>
        <w:t>2027 рок</w:t>
      </w:r>
      <w:r w:rsidR="002F6772" w:rsidRPr="0082184C">
        <w:rPr>
          <w:rFonts w:ascii="Times New Roman" w:hAnsi="Times New Roman" w:cs="Times New Roman"/>
          <w:color w:val="000000" w:themeColor="text1"/>
          <w:sz w:val="24"/>
          <w:szCs w:val="24"/>
        </w:rPr>
        <w:t>у</w:t>
      </w:r>
      <w:r w:rsidR="00AF47E4" w:rsidRPr="0082184C">
        <w:rPr>
          <w:rStyle w:val="aa"/>
          <w:rFonts w:ascii="Times New Roman" w:eastAsia="Times New Roman" w:hAnsi="Times New Roman" w:cs="Times New Roman"/>
          <w:color w:val="000000" w:themeColor="text1"/>
          <w:sz w:val="24"/>
          <w:szCs w:val="24"/>
        </w:rPr>
        <w:footnoteReference w:id="2"/>
      </w:r>
      <w:r w:rsidR="002F6772" w:rsidRPr="0082184C">
        <w:rPr>
          <w:rFonts w:ascii="Times New Roman" w:hAnsi="Times New Roman" w:cs="Times New Roman"/>
          <w:color w:val="000000" w:themeColor="text1"/>
          <w:sz w:val="24"/>
          <w:szCs w:val="24"/>
        </w:rPr>
        <w:t>, Програми соціально-економічного, культурного і духовного розвитку Броварського району на 2025 рік</w:t>
      </w:r>
      <w:r w:rsidR="002F6772" w:rsidRPr="0082184C">
        <w:rPr>
          <w:rStyle w:val="aa"/>
          <w:rFonts w:ascii="Times New Roman" w:eastAsia="Times New Roman" w:hAnsi="Times New Roman" w:cs="Times New Roman"/>
          <w:color w:val="000000" w:themeColor="text1"/>
          <w:sz w:val="24"/>
          <w:szCs w:val="24"/>
        </w:rPr>
        <w:footnoteReference w:id="3"/>
      </w:r>
      <w:r w:rsidRPr="0082184C">
        <w:rPr>
          <w:rFonts w:ascii="Times New Roman" w:eastAsia="Gungsuh" w:hAnsi="Times New Roman" w:cs="Times New Roman"/>
          <w:color w:val="000000" w:themeColor="text1"/>
          <w:sz w:val="24"/>
          <w:szCs w:val="24"/>
        </w:rPr>
        <w:t xml:space="preserve">. </w:t>
      </w:r>
    </w:p>
    <w:p w14:paraId="48AB6C31" w14:textId="017D4E93" w:rsidR="004F1A30" w:rsidRPr="0082184C" w:rsidRDefault="000901EB" w:rsidP="004F1A30">
      <w:pPr>
        <w:widowControl w:val="0"/>
        <w:pBdr>
          <w:top w:val="nil"/>
          <w:left w:val="nil"/>
          <w:bottom w:val="nil"/>
          <w:right w:val="nil"/>
          <w:between w:val="nil"/>
        </w:pBdr>
        <w:shd w:val="clear" w:color="auto" w:fill="FFFFFF"/>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Броварська</w:t>
      </w:r>
      <w:r w:rsidR="004F1A30" w:rsidRPr="0082184C">
        <w:rPr>
          <w:rFonts w:ascii="Times New Roman" w:eastAsia="Times New Roman" w:hAnsi="Times New Roman" w:cs="Times New Roman"/>
          <w:color w:val="000000" w:themeColor="text1"/>
          <w:sz w:val="24"/>
          <w:szCs w:val="24"/>
        </w:rPr>
        <w:t xml:space="preserve"> громада за чисельністю населення – </w:t>
      </w:r>
      <w:r w:rsidRPr="0082184C">
        <w:rPr>
          <w:rFonts w:ascii="Times New Roman" w:eastAsia="Times New Roman" w:hAnsi="Times New Roman" w:cs="Times New Roman"/>
          <w:color w:val="000000" w:themeColor="text1"/>
          <w:sz w:val="24"/>
          <w:szCs w:val="24"/>
        </w:rPr>
        <w:t>друга громада з 69-ох в Київській області (після Білоцерківської громади) і найбільша з 8-ми громад у Броварському районі (49,3% від населення району та 6,7% від області)</w:t>
      </w:r>
      <w:r w:rsidR="004F1A30" w:rsidRPr="0082184C">
        <w:rPr>
          <w:rFonts w:ascii="Times New Roman" w:eastAsia="Times New Roman" w:hAnsi="Times New Roman" w:cs="Times New Roman"/>
          <w:color w:val="000000" w:themeColor="text1"/>
          <w:sz w:val="24"/>
          <w:szCs w:val="24"/>
        </w:rPr>
        <w:t>.</w:t>
      </w:r>
    </w:p>
    <w:p w14:paraId="79C31845" w14:textId="0D7A7273" w:rsidR="000901EB" w:rsidRPr="0082184C" w:rsidRDefault="000901EB" w:rsidP="000901E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Впродовж останніх років динаміка чисельності мешканців населених пунктів, які складають </w:t>
      </w:r>
      <w:r w:rsidRPr="0082184C">
        <w:rPr>
          <w:rFonts w:ascii="Times New Roman" w:hAnsi="Times New Roman" w:cs="Times New Roman"/>
          <w:color w:val="000000" w:themeColor="text1"/>
          <w:sz w:val="24"/>
          <w:szCs w:val="24"/>
        </w:rPr>
        <w:t>Броварську</w:t>
      </w:r>
      <w:r w:rsidRPr="0082184C">
        <w:rPr>
          <w:rFonts w:ascii="Times New Roman" w:eastAsia="Times New Roman" w:hAnsi="Times New Roman" w:cs="Times New Roman"/>
          <w:color w:val="000000" w:themeColor="text1"/>
          <w:sz w:val="24"/>
          <w:szCs w:val="24"/>
        </w:rPr>
        <w:t xml:space="preserve"> громаду має негативний характер – чисельність їх мешканців поступово щороку зменшується. </w:t>
      </w:r>
      <w:r w:rsidRPr="0082184C">
        <w:rPr>
          <w:rFonts w:ascii="Times New Roman" w:hAnsi="Times New Roman" w:cs="Times New Roman"/>
          <w:color w:val="000000" w:themeColor="text1"/>
          <w:sz w:val="24"/>
          <w:szCs w:val="24"/>
        </w:rPr>
        <w:t xml:space="preserve">Це відбувається за рахунок природного та міграційного руху населення. </w:t>
      </w:r>
      <w:r w:rsidRPr="0082184C">
        <w:rPr>
          <w:rFonts w:ascii="Times New Roman" w:eastAsia="Times New Roman" w:hAnsi="Times New Roman" w:cs="Times New Roman"/>
          <w:color w:val="000000" w:themeColor="text1"/>
          <w:sz w:val="24"/>
          <w:szCs w:val="24"/>
        </w:rPr>
        <w:t xml:space="preserve">За даними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у 2024 році народжених </w:t>
      </w:r>
      <w:r w:rsidR="000053D2" w:rsidRPr="0082184C">
        <w:rPr>
          <w:rFonts w:ascii="Times New Roman" w:eastAsia="Times New Roman" w:hAnsi="Times New Roman" w:cs="Times New Roman"/>
          <w:color w:val="000000" w:themeColor="text1"/>
          <w:sz w:val="24"/>
          <w:szCs w:val="24"/>
        </w:rPr>
        <w:t xml:space="preserve">дітей було </w:t>
      </w:r>
      <w:r w:rsidRPr="0082184C">
        <w:rPr>
          <w:rFonts w:ascii="Times New Roman" w:eastAsia="Times New Roman" w:hAnsi="Times New Roman" w:cs="Times New Roman"/>
          <w:color w:val="000000" w:themeColor="text1"/>
          <w:sz w:val="24"/>
          <w:szCs w:val="24"/>
        </w:rPr>
        <w:t xml:space="preserve">на 6,1% менше порівняно з </w:t>
      </w:r>
      <w:r w:rsidR="000053D2" w:rsidRPr="0082184C">
        <w:rPr>
          <w:rFonts w:ascii="Times New Roman" w:eastAsia="Times New Roman" w:hAnsi="Times New Roman" w:cs="Times New Roman"/>
          <w:color w:val="000000" w:themeColor="text1"/>
          <w:sz w:val="24"/>
          <w:szCs w:val="24"/>
        </w:rPr>
        <w:t xml:space="preserve">кількістю дітей, </w:t>
      </w:r>
      <w:r w:rsidRPr="0082184C">
        <w:rPr>
          <w:rFonts w:ascii="Times New Roman" w:eastAsia="Times New Roman" w:hAnsi="Times New Roman" w:cs="Times New Roman"/>
          <w:color w:val="000000" w:themeColor="text1"/>
          <w:sz w:val="24"/>
          <w:szCs w:val="24"/>
        </w:rPr>
        <w:t>народжени</w:t>
      </w:r>
      <w:r w:rsidR="000053D2" w:rsidRPr="0082184C">
        <w:rPr>
          <w:rFonts w:ascii="Times New Roman" w:eastAsia="Times New Roman" w:hAnsi="Times New Roman" w:cs="Times New Roman"/>
          <w:color w:val="000000" w:themeColor="text1"/>
          <w:sz w:val="24"/>
          <w:szCs w:val="24"/>
        </w:rPr>
        <w:t>х</w:t>
      </w:r>
      <w:r w:rsidRPr="0082184C">
        <w:rPr>
          <w:rFonts w:ascii="Times New Roman" w:eastAsia="Times New Roman" w:hAnsi="Times New Roman" w:cs="Times New Roman"/>
          <w:color w:val="000000" w:themeColor="text1"/>
          <w:sz w:val="24"/>
          <w:szCs w:val="24"/>
        </w:rPr>
        <w:t xml:space="preserve"> в 2023 році. Народжені у 2024 році складають 51,9% від кількості померлих. Крім того, після початку збройної агресії </w:t>
      </w:r>
      <w:proofErr w:type="spellStart"/>
      <w:r w:rsidRPr="0082184C">
        <w:rPr>
          <w:rFonts w:ascii="Times New Roman" w:eastAsia="Times New Roman" w:hAnsi="Times New Roman" w:cs="Times New Roman"/>
          <w:color w:val="000000" w:themeColor="text1"/>
          <w:sz w:val="24"/>
          <w:szCs w:val="24"/>
        </w:rPr>
        <w:t>рф</w:t>
      </w:r>
      <w:proofErr w:type="spellEnd"/>
      <w:r w:rsidRPr="0082184C">
        <w:rPr>
          <w:rFonts w:ascii="Times New Roman" w:eastAsia="Times New Roman" w:hAnsi="Times New Roman" w:cs="Times New Roman"/>
          <w:color w:val="000000" w:themeColor="text1"/>
          <w:sz w:val="24"/>
          <w:szCs w:val="24"/>
        </w:rPr>
        <w:t xml:space="preserve"> частина постійного населення громади виїхала в інші регіони України та за кордон. Водночас під час війни до громади приїхала велика кількість внутрішньо переміщених осіб</w:t>
      </w:r>
      <w:r w:rsidR="00BF1A45" w:rsidRPr="0082184C">
        <w:rPr>
          <w:rFonts w:ascii="Times New Roman" w:eastAsia="Times New Roman" w:hAnsi="Times New Roman" w:cs="Times New Roman"/>
          <w:color w:val="000000" w:themeColor="text1"/>
          <w:sz w:val="24"/>
          <w:szCs w:val="24"/>
        </w:rPr>
        <w:t xml:space="preserve"> – понад </w:t>
      </w:r>
      <w:r w:rsidR="00BF1A45" w:rsidRPr="0082184C">
        <w:rPr>
          <w:rFonts w:ascii="Times New Roman" w:hAnsi="Times New Roman" w:cs="Times New Roman"/>
          <w:color w:val="000000" w:themeColor="text1"/>
          <w:sz w:val="24"/>
          <w:szCs w:val="24"/>
        </w:rPr>
        <w:t>22 тис. осіб</w:t>
      </w:r>
      <w:r w:rsidRPr="0082184C">
        <w:rPr>
          <w:rFonts w:ascii="Times New Roman" w:eastAsia="Times New Roman" w:hAnsi="Times New Roman" w:cs="Times New Roman"/>
          <w:color w:val="000000" w:themeColor="text1"/>
          <w:sz w:val="24"/>
          <w:szCs w:val="24"/>
        </w:rPr>
        <w:t>, що позитивно вплинуло на демографію громади.</w:t>
      </w:r>
      <w:r w:rsidR="002651F2"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 xml:space="preserve">Станом на </w:t>
      </w:r>
      <w:r w:rsidR="00C34E04">
        <w:rPr>
          <w:rFonts w:ascii="Times New Roman" w:eastAsia="Times New Roman" w:hAnsi="Times New Roman" w:cs="Times New Roman"/>
          <w:color w:val="000000" w:themeColor="text1"/>
          <w:sz w:val="24"/>
          <w:szCs w:val="24"/>
        </w:rPr>
        <w:t>31.12</w:t>
      </w:r>
      <w:r w:rsidRPr="0082184C">
        <w:rPr>
          <w:rFonts w:ascii="Times New Roman" w:eastAsia="Times New Roman" w:hAnsi="Times New Roman" w:cs="Times New Roman"/>
          <w:color w:val="000000" w:themeColor="text1"/>
          <w:sz w:val="24"/>
          <w:szCs w:val="24"/>
        </w:rPr>
        <w:t xml:space="preserve">.2025 в Єдиній інформаційній базі даних внутрішньо </w:t>
      </w:r>
      <w:r w:rsidRPr="0082184C">
        <w:rPr>
          <w:rFonts w:ascii="Times New Roman" w:eastAsia="Times New Roman" w:hAnsi="Times New Roman" w:cs="Times New Roman"/>
          <w:color w:val="000000" w:themeColor="text1"/>
          <w:sz w:val="24"/>
          <w:szCs w:val="24"/>
        </w:rPr>
        <w:lastRenderedPageBreak/>
        <w:t xml:space="preserve">переміщених осіб починаючи з 2014 року </w:t>
      </w:r>
      <w:r w:rsidR="000053D2" w:rsidRPr="0082184C">
        <w:rPr>
          <w:rFonts w:ascii="Times New Roman" w:eastAsia="Times New Roman" w:hAnsi="Times New Roman" w:cs="Times New Roman"/>
          <w:color w:val="000000" w:themeColor="text1"/>
          <w:sz w:val="24"/>
          <w:szCs w:val="24"/>
        </w:rPr>
        <w:t xml:space="preserve">в громаді </w:t>
      </w:r>
      <w:r w:rsidRPr="0082184C">
        <w:rPr>
          <w:rFonts w:ascii="Times New Roman" w:eastAsia="Times New Roman" w:hAnsi="Times New Roman" w:cs="Times New Roman"/>
          <w:color w:val="000000" w:themeColor="text1"/>
          <w:sz w:val="24"/>
          <w:szCs w:val="24"/>
        </w:rPr>
        <w:t>на обліку перебува</w:t>
      </w:r>
      <w:r w:rsidR="00B6116D" w:rsidRPr="0082184C">
        <w:rPr>
          <w:rFonts w:ascii="Times New Roman" w:eastAsia="Times New Roman" w:hAnsi="Times New Roman" w:cs="Times New Roman"/>
          <w:color w:val="000000" w:themeColor="text1"/>
          <w:sz w:val="24"/>
          <w:szCs w:val="24"/>
        </w:rPr>
        <w:t>є</w:t>
      </w:r>
      <w:r w:rsidRPr="0082184C">
        <w:rPr>
          <w:rFonts w:ascii="Times New Roman" w:eastAsia="Times New Roman" w:hAnsi="Times New Roman" w:cs="Times New Roman"/>
          <w:color w:val="000000" w:themeColor="text1"/>
          <w:sz w:val="24"/>
          <w:szCs w:val="24"/>
        </w:rPr>
        <w:t xml:space="preserve"> </w:t>
      </w:r>
      <w:r w:rsidR="00B6116D" w:rsidRPr="0082184C">
        <w:rPr>
          <w:rFonts w:ascii="Times New Roman" w:hAnsi="Times New Roman" w:cs="Times New Roman"/>
          <w:color w:val="000000" w:themeColor="text1"/>
          <w:sz w:val="24"/>
          <w:szCs w:val="24"/>
        </w:rPr>
        <w:t>22</w:t>
      </w:r>
      <w:r w:rsidR="00C34E04">
        <w:rPr>
          <w:rFonts w:ascii="Times New Roman" w:hAnsi="Times New Roman" w:cs="Times New Roman"/>
          <w:color w:val="000000" w:themeColor="text1"/>
          <w:sz w:val="24"/>
          <w:szCs w:val="24"/>
        </w:rPr>
        <w:t>725</w:t>
      </w:r>
      <w:r w:rsidR="00C34E04">
        <w:rPr>
          <w:rFonts w:ascii="Times New Roman" w:eastAsia="Times New Roman" w:hAnsi="Times New Roman" w:cs="Times New Roman"/>
          <w:color w:val="000000" w:themeColor="text1"/>
          <w:sz w:val="24"/>
          <w:szCs w:val="24"/>
        </w:rPr>
        <w:t> осіб, в тому числі 157</w:t>
      </w:r>
      <w:r w:rsidRPr="0082184C">
        <w:rPr>
          <w:rFonts w:ascii="Times New Roman" w:eastAsia="Times New Roman" w:hAnsi="Times New Roman" w:cs="Times New Roman"/>
          <w:color w:val="000000" w:themeColor="text1"/>
          <w:sz w:val="24"/>
          <w:szCs w:val="24"/>
        </w:rPr>
        <w:t xml:space="preserve">83 особи переміщені після 24.02.2022, </w:t>
      </w:r>
      <w:r w:rsidR="000053D2" w:rsidRPr="0082184C">
        <w:rPr>
          <w:rFonts w:ascii="Times New Roman" w:eastAsia="Times New Roman" w:hAnsi="Times New Roman" w:cs="Times New Roman"/>
          <w:color w:val="000000" w:themeColor="text1"/>
          <w:sz w:val="24"/>
          <w:szCs w:val="24"/>
        </w:rPr>
        <w:t>з них</w:t>
      </w:r>
      <w:r w:rsidRPr="0082184C">
        <w:rPr>
          <w:rFonts w:ascii="Times New Roman" w:eastAsia="Times New Roman" w:hAnsi="Times New Roman" w:cs="Times New Roman"/>
          <w:color w:val="000000" w:themeColor="text1"/>
          <w:sz w:val="24"/>
          <w:szCs w:val="24"/>
        </w:rPr>
        <w:t xml:space="preserve"> </w:t>
      </w:r>
      <w:r w:rsidR="00BF1A45" w:rsidRPr="0082184C">
        <w:rPr>
          <w:rFonts w:ascii="Times New Roman" w:hAnsi="Times New Roman" w:cs="Times New Roman"/>
          <w:color w:val="000000" w:themeColor="text1"/>
          <w:sz w:val="24"/>
          <w:szCs w:val="24"/>
        </w:rPr>
        <w:t>43</w:t>
      </w:r>
      <w:r w:rsidR="00D33BC7">
        <w:rPr>
          <w:rFonts w:ascii="Times New Roman" w:hAnsi="Times New Roman" w:cs="Times New Roman"/>
          <w:color w:val="000000" w:themeColor="text1"/>
          <w:sz w:val="24"/>
          <w:szCs w:val="24"/>
        </w:rPr>
        <w:t>99</w:t>
      </w:r>
      <w:r w:rsidRPr="0082184C">
        <w:rPr>
          <w:rFonts w:ascii="Times New Roman" w:eastAsia="Times New Roman" w:hAnsi="Times New Roman" w:cs="Times New Roman"/>
          <w:color w:val="000000" w:themeColor="text1"/>
          <w:sz w:val="24"/>
          <w:szCs w:val="24"/>
        </w:rPr>
        <w:t xml:space="preserve"> дітей.</w:t>
      </w:r>
    </w:p>
    <w:p w14:paraId="2C8D1CAE" w14:textId="177DCE31" w:rsidR="006C7734" w:rsidRPr="0082184C" w:rsidRDefault="00E55100">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Gungsuh" w:hAnsi="Times New Roman" w:cs="Times New Roman"/>
          <w:color w:val="000000" w:themeColor="text1"/>
          <w:sz w:val="24"/>
          <w:szCs w:val="24"/>
        </w:rPr>
        <w:t xml:space="preserve">З даними щодо </w:t>
      </w:r>
      <w:r w:rsidR="00F55545" w:rsidRPr="0082184C">
        <w:rPr>
          <w:rFonts w:ascii="Times New Roman" w:eastAsia="Times New Roman" w:hAnsi="Times New Roman" w:cs="Times New Roman"/>
          <w:color w:val="000000" w:themeColor="text1"/>
          <w:sz w:val="24"/>
          <w:szCs w:val="24"/>
        </w:rPr>
        <w:t xml:space="preserve">кількості дитячого населення у віці 0-17 років, </w:t>
      </w:r>
      <w:r w:rsidRPr="0082184C">
        <w:rPr>
          <w:rFonts w:ascii="Times New Roman" w:eastAsia="Gungsuh" w:hAnsi="Times New Roman" w:cs="Times New Roman"/>
          <w:color w:val="000000" w:themeColor="text1"/>
          <w:sz w:val="24"/>
          <w:szCs w:val="24"/>
        </w:rPr>
        <w:t>кількості</w:t>
      </w:r>
      <w:r w:rsidR="00087E25" w:rsidRPr="0082184C">
        <w:rPr>
          <w:rFonts w:ascii="Times New Roman" w:eastAsia="Gungsuh" w:hAnsi="Times New Roman" w:cs="Times New Roman"/>
          <w:color w:val="000000" w:themeColor="text1"/>
          <w:sz w:val="24"/>
          <w:szCs w:val="24"/>
        </w:rPr>
        <w:t xml:space="preserve"> </w:t>
      </w:r>
      <w:r w:rsidR="004102FF" w:rsidRPr="0082184C">
        <w:rPr>
          <w:rFonts w:ascii="Times New Roman" w:eastAsia="Gungsuh" w:hAnsi="Times New Roman" w:cs="Times New Roman"/>
          <w:color w:val="000000" w:themeColor="text1"/>
          <w:sz w:val="24"/>
          <w:szCs w:val="24"/>
        </w:rPr>
        <w:t xml:space="preserve">працездатного населення, </w:t>
      </w:r>
      <w:r w:rsidR="00087E25" w:rsidRPr="0082184C">
        <w:rPr>
          <w:rFonts w:ascii="Times New Roman" w:eastAsia="Gungsuh" w:hAnsi="Times New Roman" w:cs="Times New Roman"/>
          <w:color w:val="000000" w:themeColor="text1"/>
          <w:sz w:val="24"/>
          <w:szCs w:val="24"/>
        </w:rPr>
        <w:t>безробітних</w:t>
      </w:r>
      <w:r w:rsidRPr="0082184C">
        <w:rPr>
          <w:rFonts w:ascii="Times New Roman" w:eastAsia="Gungsuh" w:hAnsi="Times New Roman" w:cs="Times New Roman"/>
          <w:color w:val="000000" w:themeColor="text1"/>
          <w:sz w:val="24"/>
          <w:szCs w:val="24"/>
        </w:rPr>
        <w:t xml:space="preserve"> </w:t>
      </w:r>
      <w:r w:rsidR="00464177" w:rsidRPr="0082184C">
        <w:rPr>
          <w:rFonts w:ascii="Times New Roman" w:eastAsia="Gungsuh" w:hAnsi="Times New Roman" w:cs="Times New Roman"/>
          <w:color w:val="000000" w:themeColor="text1"/>
          <w:sz w:val="24"/>
          <w:szCs w:val="24"/>
        </w:rPr>
        <w:t xml:space="preserve">та </w:t>
      </w:r>
      <w:r w:rsidR="00464177" w:rsidRPr="0082184C">
        <w:rPr>
          <w:rFonts w:ascii="Times New Roman" w:hAnsi="Times New Roman" w:cs="Times New Roman"/>
          <w:color w:val="000000" w:themeColor="text1"/>
          <w:sz w:val="24"/>
          <w:szCs w:val="24"/>
        </w:rPr>
        <w:t xml:space="preserve">чисельності населення у віці </w:t>
      </w:r>
      <w:r w:rsidR="00CB71ED">
        <w:rPr>
          <w:rFonts w:ascii="Times New Roman" w:hAnsi="Times New Roman" w:cs="Times New Roman"/>
          <w:color w:val="000000" w:themeColor="text1"/>
          <w:sz w:val="24"/>
          <w:szCs w:val="24"/>
        </w:rPr>
        <w:t>за</w:t>
      </w:r>
      <w:r w:rsidR="00464177" w:rsidRPr="0082184C">
        <w:rPr>
          <w:rFonts w:ascii="Times New Roman" w:hAnsi="Times New Roman" w:cs="Times New Roman"/>
          <w:color w:val="000000" w:themeColor="text1"/>
          <w:sz w:val="24"/>
          <w:szCs w:val="24"/>
        </w:rPr>
        <w:t xml:space="preserve"> 6</w:t>
      </w:r>
      <w:r w:rsidR="00F55545" w:rsidRPr="0082184C">
        <w:rPr>
          <w:rFonts w:ascii="Times New Roman" w:hAnsi="Times New Roman" w:cs="Times New Roman"/>
          <w:color w:val="000000" w:themeColor="text1"/>
          <w:sz w:val="24"/>
          <w:szCs w:val="24"/>
        </w:rPr>
        <w:t>0</w:t>
      </w:r>
      <w:r w:rsidR="00464177" w:rsidRPr="0082184C">
        <w:rPr>
          <w:rFonts w:ascii="Times New Roman" w:hAnsi="Times New Roman" w:cs="Times New Roman"/>
          <w:color w:val="000000" w:themeColor="text1"/>
          <w:sz w:val="24"/>
          <w:szCs w:val="24"/>
        </w:rPr>
        <w:t xml:space="preserve"> років </w:t>
      </w:r>
      <w:r w:rsidRPr="0082184C">
        <w:rPr>
          <w:rFonts w:ascii="Times New Roman" w:eastAsia="Gungsuh" w:hAnsi="Times New Roman" w:cs="Times New Roman"/>
          <w:color w:val="000000" w:themeColor="text1"/>
          <w:sz w:val="24"/>
          <w:szCs w:val="24"/>
        </w:rPr>
        <w:t>можна ознайомитись у таблиці 1</w:t>
      </w:r>
      <w:r w:rsidR="00087E25" w:rsidRPr="0082184C">
        <w:rPr>
          <w:rFonts w:ascii="Times New Roman" w:eastAsia="Gungsuh" w:hAnsi="Times New Roman" w:cs="Times New Roman"/>
          <w:color w:val="000000" w:themeColor="text1"/>
          <w:sz w:val="24"/>
          <w:szCs w:val="24"/>
        </w:rPr>
        <w:t>.</w:t>
      </w:r>
    </w:p>
    <w:p w14:paraId="3C9217A0" w14:textId="77777777" w:rsidR="006C7734" w:rsidRPr="0082184C" w:rsidRDefault="00553F86">
      <w:pPr>
        <w:widowControl w:val="0"/>
        <w:spacing w:before="120" w:after="0" w:line="240" w:lineRule="auto"/>
        <w:ind w:hanging="2"/>
        <w:jc w:val="right"/>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Таблиця 1</w:t>
      </w:r>
    </w:p>
    <w:tbl>
      <w:tblPr>
        <w:tblStyle w:val="a5"/>
        <w:tblW w:w="9591"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954"/>
        <w:gridCol w:w="2366"/>
      </w:tblGrid>
      <w:tr w:rsidR="002B6E28" w:rsidRPr="0082184C" w14:paraId="70FD68EE" w14:textId="77777777" w:rsidTr="00B6116D">
        <w:trPr>
          <w:trHeight w:val="791"/>
          <w:jc w:val="right"/>
        </w:trPr>
        <w:tc>
          <w:tcPr>
            <w:tcW w:w="1271" w:type="dxa"/>
          </w:tcPr>
          <w:p w14:paraId="4BA13BDA" w14:textId="0C2CC3BF" w:rsidR="008075CC" w:rsidRPr="0082184C" w:rsidRDefault="008075CC" w:rsidP="00271B30">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w:t>
            </w:r>
          </w:p>
        </w:tc>
        <w:tc>
          <w:tcPr>
            <w:tcW w:w="5954" w:type="dxa"/>
          </w:tcPr>
          <w:p w14:paraId="0381F52A" w14:textId="77777777" w:rsidR="008075CC" w:rsidRPr="0082184C" w:rsidRDefault="008075CC" w:rsidP="00271B30">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Показник</w:t>
            </w:r>
          </w:p>
        </w:tc>
        <w:tc>
          <w:tcPr>
            <w:tcW w:w="2366" w:type="dxa"/>
          </w:tcPr>
          <w:p w14:paraId="2BA6ED01" w14:textId="77777777" w:rsidR="008075CC" w:rsidRPr="0082184C" w:rsidRDefault="008075CC" w:rsidP="00271B30">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Кількість осіб</w:t>
            </w:r>
          </w:p>
          <w:p w14:paraId="3DDF014D" w14:textId="525C71EA" w:rsidR="008075CC" w:rsidRPr="0082184C" w:rsidRDefault="008075CC" w:rsidP="009C3795">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 станом на </w:t>
            </w:r>
            <w:r w:rsidR="009C3795">
              <w:rPr>
                <w:rFonts w:ascii="Times New Roman" w:eastAsia="Times New Roman" w:hAnsi="Times New Roman" w:cs="Times New Roman"/>
                <w:color w:val="000000" w:themeColor="text1"/>
                <w:sz w:val="24"/>
                <w:szCs w:val="24"/>
              </w:rPr>
              <w:t>3</w:t>
            </w:r>
            <w:r w:rsidRPr="0082184C">
              <w:rPr>
                <w:rFonts w:ascii="Times New Roman" w:eastAsia="Times New Roman" w:hAnsi="Times New Roman" w:cs="Times New Roman"/>
                <w:color w:val="000000" w:themeColor="text1"/>
                <w:sz w:val="24"/>
                <w:szCs w:val="24"/>
              </w:rPr>
              <w:t xml:space="preserve">1 </w:t>
            </w:r>
            <w:r w:rsidR="009C3795">
              <w:rPr>
                <w:rFonts w:ascii="Times New Roman" w:eastAsia="Times New Roman" w:hAnsi="Times New Roman" w:cs="Times New Roman"/>
                <w:color w:val="000000" w:themeColor="text1"/>
                <w:sz w:val="24"/>
                <w:szCs w:val="24"/>
              </w:rPr>
              <w:t>груд</w:t>
            </w:r>
            <w:r w:rsidRPr="0082184C">
              <w:rPr>
                <w:rFonts w:ascii="Times New Roman" w:eastAsia="Times New Roman" w:hAnsi="Times New Roman" w:cs="Times New Roman"/>
                <w:color w:val="000000" w:themeColor="text1"/>
                <w:sz w:val="24"/>
                <w:szCs w:val="24"/>
              </w:rPr>
              <w:t>ня 202</w:t>
            </w:r>
            <w:r w:rsidR="00251BC1" w:rsidRPr="0082184C">
              <w:rPr>
                <w:rFonts w:ascii="Times New Roman" w:eastAsia="Times New Roman" w:hAnsi="Times New Roman" w:cs="Times New Roman"/>
                <w:color w:val="000000" w:themeColor="text1"/>
                <w:sz w:val="24"/>
                <w:szCs w:val="24"/>
              </w:rPr>
              <w:t>5</w:t>
            </w:r>
            <w:r w:rsidRPr="0082184C">
              <w:rPr>
                <w:rFonts w:ascii="Times New Roman" w:eastAsia="Times New Roman" w:hAnsi="Times New Roman" w:cs="Times New Roman"/>
                <w:color w:val="000000" w:themeColor="text1"/>
                <w:sz w:val="24"/>
                <w:szCs w:val="24"/>
              </w:rPr>
              <w:t xml:space="preserve"> року</w:t>
            </w:r>
          </w:p>
        </w:tc>
      </w:tr>
      <w:tr w:rsidR="002B6E28" w:rsidRPr="0082184C" w14:paraId="47EF249F" w14:textId="77777777" w:rsidTr="00464177">
        <w:trPr>
          <w:trHeight w:val="600"/>
          <w:jc w:val="right"/>
        </w:trPr>
        <w:tc>
          <w:tcPr>
            <w:tcW w:w="1271" w:type="dxa"/>
          </w:tcPr>
          <w:p w14:paraId="44AF6F71" w14:textId="074C694E" w:rsidR="008075CC" w:rsidRPr="0082184C" w:rsidRDefault="00B43542" w:rsidP="00271B30">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w:t>
            </w:r>
          </w:p>
        </w:tc>
        <w:tc>
          <w:tcPr>
            <w:tcW w:w="5954" w:type="dxa"/>
          </w:tcPr>
          <w:p w14:paraId="19531AFE" w14:textId="327BE057" w:rsidR="008075CC" w:rsidRPr="0082184C" w:rsidRDefault="008075CC" w:rsidP="00271B3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Cs/>
                <w:color w:val="000000" w:themeColor="text1"/>
                <w:sz w:val="24"/>
                <w:szCs w:val="24"/>
              </w:rPr>
              <w:t xml:space="preserve">Чисельність дитячого населення, всього дітей у віці </w:t>
            </w:r>
            <w:r w:rsidR="004B6845" w:rsidRPr="0082184C">
              <w:rPr>
                <w:rFonts w:ascii="Times New Roman" w:eastAsia="Times New Roman" w:hAnsi="Times New Roman" w:cs="Times New Roman"/>
                <w:bCs/>
                <w:color w:val="000000" w:themeColor="text1"/>
                <w:sz w:val="24"/>
                <w:szCs w:val="24"/>
              </w:rPr>
              <w:t xml:space="preserve">  </w:t>
            </w:r>
            <w:r w:rsidRPr="0082184C">
              <w:rPr>
                <w:rFonts w:ascii="Times New Roman" w:eastAsia="Times New Roman" w:hAnsi="Times New Roman" w:cs="Times New Roman"/>
                <w:bCs/>
                <w:color w:val="000000" w:themeColor="text1"/>
                <w:sz w:val="24"/>
                <w:szCs w:val="24"/>
              </w:rPr>
              <w:t>0–17 років включно</w:t>
            </w:r>
            <w:r w:rsidRPr="0082184C">
              <w:rPr>
                <w:rFonts w:ascii="Times New Roman" w:eastAsia="Times New Roman" w:hAnsi="Times New Roman" w:cs="Times New Roman"/>
                <w:b/>
                <w:color w:val="000000" w:themeColor="text1"/>
                <w:sz w:val="24"/>
                <w:szCs w:val="24"/>
              </w:rPr>
              <w:t>,</w:t>
            </w:r>
            <w:r w:rsidRPr="0082184C">
              <w:rPr>
                <w:rFonts w:ascii="Times New Roman" w:eastAsia="Times New Roman" w:hAnsi="Times New Roman" w:cs="Times New Roman"/>
                <w:color w:val="000000" w:themeColor="text1"/>
                <w:sz w:val="24"/>
                <w:szCs w:val="24"/>
              </w:rPr>
              <w:t xml:space="preserve"> з них:</w:t>
            </w:r>
          </w:p>
        </w:tc>
        <w:tc>
          <w:tcPr>
            <w:tcW w:w="2366" w:type="dxa"/>
          </w:tcPr>
          <w:p w14:paraId="243F4D0E" w14:textId="07019063" w:rsidR="008075CC" w:rsidRPr="0082184C" w:rsidRDefault="00E75F0F" w:rsidP="00271B30">
            <w:pPr>
              <w:spacing w:after="0" w:line="240" w:lineRule="auto"/>
              <w:ind w:firstLine="0"/>
              <w:jc w:val="cente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31156</w:t>
            </w:r>
          </w:p>
        </w:tc>
      </w:tr>
      <w:tr w:rsidR="002B6E28" w:rsidRPr="0082184C" w14:paraId="2A00674F" w14:textId="77777777" w:rsidTr="00670A39">
        <w:trPr>
          <w:trHeight w:val="405"/>
          <w:jc w:val="right"/>
        </w:trPr>
        <w:tc>
          <w:tcPr>
            <w:tcW w:w="1271" w:type="dxa"/>
          </w:tcPr>
          <w:p w14:paraId="443AACF5" w14:textId="0AC501B1" w:rsidR="00DB3854" w:rsidRPr="0082184C" w:rsidRDefault="00B43542" w:rsidP="00DB3854">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c>
          <w:tcPr>
            <w:tcW w:w="5954" w:type="dxa"/>
          </w:tcPr>
          <w:p w14:paraId="1A0A014E" w14:textId="1FC19B6D" w:rsidR="00DB3854" w:rsidRPr="0082184C" w:rsidRDefault="00DB3854" w:rsidP="003A7CBA">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Діти у віці </w:t>
            </w:r>
            <w:r w:rsidR="003A7CBA" w:rsidRPr="0082184C">
              <w:rPr>
                <w:rFonts w:ascii="Times New Roman" w:hAnsi="Times New Roman" w:cs="Times New Roman"/>
                <w:color w:val="000000" w:themeColor="text1"/>
                <w:sz w:val="24"/>
                <w:szCs w:val="24"/>
              </w:rPr>
              <w:t>3</w:t>
            </w:r>
            <w:r w:rsidRPr="0082184C">
              <w:rPr>
                <w:rFonts w:ascii="Times New Roman" w:hAnsi="Times New Roman" w:cs="Times New Roman"/>
                <w:color w:val="000000" w:themeColor="text1"/>
                <w:sz w:val="24"/>
                <w:szCs w:val="24"/>
              </w:rPr>
              <w:t xml:space="preserve"> </w:t>
            </w:r>
            <w:r w:rsidR="003A7CBA" w:rsidRPr="0082184C">
              <w:rPr>
                <w:rFonts w:ascii="Times New Roman" w:hAnsi="Times New Roman" w:cs="Times New Roman"/>
                <w:color w:val="000000" w:themeColor="text1"/>
                <w:sz w:val="24"/>
                <w:szCs w:val="24"/>
              </w:rPr>
              <w:t>-</w:t>
            </w:r>
            <w:r w:rsidRPr="0082184C">
              <w:rPr>
                <w:rFonts w:ascii="Times New Roman" w:hAnsi="Times New Roman" w:cs="Times New Roman"/>
                <w:color w:val="000000" w:themeColor="text1"/>
                <w:sz w:val="24"/>
                <w:szCs w:val="24"/>
              </w:rPr>
              <w:t xml:space="preserve"> </w:t>
            </w:r>
            <w:r w:rsidR="005E0593" w:rsidRPr="0082184C">
              <w:rPr>
                <w:rFonts w:ascii="Times New Roman" w:hAnsi="Times New Roman" w:cs="Times New Roman"/>
                <w:color w:val="000000" w:themeColor="text1"/>
                <w:sz w:val="24"/>
                <w:szCs w:val="24"/>
              </w:rPr>
              <w:t>5 років, що відвідують дошкільні заклади</w:t>
            </w:r>
            <w:r w:rsidR="00BA3E3E">
              <w:rPr>
                <w:rFonts w:ascii="Times New Roman" w:hAnsi="Times New Roman" w:cs="Times New Roman"/>
                <w:color w:val="000000" w:themeColor="text1"/>
                <w:sz w:val="24"/>
                <w:szCs w:val="24"/>
              </w:rPr>
              <w:t xml:space="preserve"> на території громади</w:t>
            </w:r>
          </w:p>
        </w:tc>
        <w:tc>
          <w:tcPr>
            <w:tcW w:w="2366" w:type="dxa"/>
            <w:vAlign w:val="bottom"/>
          </w:tcPr>
          <w:p w14:paraId="0CE0E00F" w14:textId="6F7E4450" w:rsidR="00DB3854" w:rsidRPr="0082184C" w:rsidRDefault="005E0593" w:rsidP="00DB3854">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3993</w:t>
            </w:r>
          </w:p>
        </w:tc>
      </w:tr>
      <w:tr w:rsidR="002B6E28" w:rsidRPr="0082184C" w14:paraId="7CB5AC36" w14:textId="77777777" w:rsidTr="00670A39">
        <w:trPr>
          <w:trHeight w:val="405"/>
          <w:jc w:val="right"/>
        </w:trPr>
        <w:tc>
          <w:tcPr>
            <w:tcW w:w="1271" w:type="dxa"/>
          </w:tcPr>
          <w:p w14:paraId="17C0BD4D" w14:textId="6E1D7B0D" w:rsidR="00DB3854" w:rsidRPr="0082184C" w:rsidRDefault="00B43542" w:rsidP="00DB3854">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c>
          <w:tcPr>
            <w:tcW w:w="5954" w:type="dxa"/>
          </w:tcPr>
          <w:p w14:paraId="582AFB47" w14:textId="61745839" w:rsidR="00DB3854" w:rsidRPr="0082184C" w:rsidRDefault="00DB3854" w:rsidP="005E0593">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шкільного віку (6-1</w:t>
            </w:r>
            <w:r w:rsidR="005E0593" w:rsidRPr="0082184C">
              <w:rPr>
                <w:rFonts w:ascii="Times New Roman" w:hAnsi="Times New Roman" w:cs="Times New Roman"/>
                <w:color w:val="000000" w:themeColor="text1"/>
                <w:sz w:val="24"/>
                <w:szCs w:val="24"/>
              </w:rPr>
              <w:t>7</w:t>
            </w:r>
            <w:r w:rsidRPr="0082184C">
              <w:rPr>
                <w:rFonts w:ascii="Times New Roman" w:hAnsi="Times New Roman" w:cs="Times New Roman"/>
                <w:color w:val="000000" w:themeColor="text1"/>
                <w:sz w:val="24"/>
                <w:szCs w:val="24"/>
              </w:rPr>
              <w:t xml:space="preserve"> років)</w:t>
            </w:r>
            <w:r w:rsidR="00BA3E3E">
              <w:rPr>
                <w:rFonts w:ascii="Times New Roman" w:hAnsi="Times New Roman" w:cs="Times New Roman"/>
                <w:color w:val="000000" w:themeColor="text1"/>
                <w:sz w:val="24"/>
                <w:szCs w:val="24"/>
              </w:rPr>
              <w:t>, що навчаються в закладах на території громади</w:t>
            </w:r>
          </w:p>
        </w:tc>
        <w:tc>
          <w:tcPr>
            <w:tcW w:w="2366" w:type="dxa"/>
            <w:vAlign w:val="bottom"/>
          </w:tcPr>
          <w:p w14:paraId="03F6B780" w14:textId="29721521" w:rsidR="00DB3854" w:rsidRPr="0082184C" w:rsidRDefault="005E0593" w:rsidP="00DB3854">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16588</w:t>
            </w:r>
          </w:p>
        </w:tc>
      </w:tr>
      <w:tr w:rsidR="002B6E28" w:rsidRPr="0082184C" w14:paraId="432F5CC7" w14:textId="77777777" w:rsidTr="00670A39">
        <w:trPr>
          <w:trHeight w:val="367"/>
          <w:jc w:val="right"/>
        </w:trPr>
        <w:tc>
          <w:tcPr>
            <w:tcW w:w="1271" w:type="dxa"/>
          </w:tcPr>
          <w:p w14:paraId="60080F64" w14:textId="2481DE3A" w:rsidR="004102FF" w:rsidRPr="0082184C" w:rsidRDefault="00B43542" w:rsidP="00DB3854">
            <w:pPr>
              <w:spacing w:after="0" w:line="240" w:lineRule="auto"/>
              <w:ind w:hanging="2"/>
              <w:jc w:val="center"/>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4</w:t>
            </w:r>
          </w:p>
        </w:tc>
        <w:tc>
          <w:tcPr>
            <w:tcW w:w="5954" w:type="dxa"/>
          </w:tcPr>
          <w:p w14:paraId="30436B56" w14:textId="25616DAC" w:rsidR="004102FF" w:rsidRPr="0082184C" w:rsidRDefault="004102FF" w:rsidP="00DB3854">
            <w:pPr>
              <w:spacing w:after="0" w:line="240" w:lineRule="auto"/>
              <w:ind w:hanging="2"/>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Чисельність населення працездатного віку (18-59 років включно)</w:t>
            </w:r>
          </w:p>
        </w:tc>
        <w:tc>
          <w:tcPr>
            <w:tcW w:w="2366" w:type="dxa"/>
            <w:vAlign w:val="bottom"/>
          </w:tcPr>
          <w:p w14:paraId="25798D53" w14:textId="1A23D271" w:rsidR="004102FF" w:rsidRPr="0082184C" w:rsidRDefault="00186583" w:rsidP="00DB3854">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62357</w:t>
            </w:r>
          </w:p>
        </w:tc>
      </w:tr>
      <w:tr w:rsidR="002B6E28" w:rsidRPr="0082184C" w14:paraId="6D4E4D9D" w14:textId="77777777" w:rsidTr="00670A39">
        <w:trPr>
          <w:trHeight w:val="367"/>
          <w:jc w:val="right"/>
        </w:trPr>
        <w:tc>
          <w:tcPr>
            <w:tcW w:w="1271" w:type="dxa"/>
          </w:tcPr>
          <w:p w14:paraId="7B742F1D" w14:textId="4F344525" w:rsidR="006A600B" w:rsidRPr="0082184C" w:rsidRDefault="00B43542" w:rsidP="006A600B">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5954" w:type="dxa"/>
          </w:tcPr>
          <w:p w14:paraId="5267FE5B" w14:textId="77777777" w:rsidR="00B6116D" w:rsidRPr="0082184C" w:rsidRDefault="006A600B" w:rsidP="006A600B">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Безробітні (зареєстровані в центрі зайнятості), </w:t>
            </w:r>
          </w:p>
          <w:p w14:paraId="33406478" w14:textId="2A0D1193" w:rsidR="006A600B" w:rsidRPr="0082184C" w:rsidRDefault="006A600B" w:rsidP="006A600B">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366" w:type="dxa"/>
            <w:vAlign w:val="bottom"/>
          </w:tcPr>
          <w:p w14:paraId="485B3007" w14:textId="6EFC1E8D" w:rsidR="006A600B" w:rsidRPr="0082184C" w:rsidRDefault="006A600B" w:rsidP="006A600B">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898</w:t>
            </w:r>
          </w:p>
        </w:tc>
      </w:tr>
      <w:tr w:rsidR="002B6E28" w:rsidRPr="0082184C" w14:paraId="53782DAE" w14:textId="77777777" w:rsidTr="00670A39">
        <w:trPr>
          <w:trHeight w:val="367"/>
          <w:jc w:val="right"/>
        </w:trPr>
        <w:tc>
          <w:tcPr>
            <w:tcW w:w="1271" w:type="dxa"/>
          </w:tcPr>
          <w:p w14:paraId="76111E5E" w14:textId="71461138" w:rsidR="006A600B" w:rsidRPr="0082184C" w:rsidRDefault="00B43542" w:rsidP="006A600B">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c>
          <w:tcPr>
            <w:tcW w:w="5954" w:type="dxa"/>
          </w:tcPr>
          <w:p w14:paraId="09C6EBB8" w14:textId="3DE20D7E" w:rsidR="006A600B" w:rsidRPr="0082184C" w:rsidRDefault="006A600B" w:rsidP="006A600B">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жінки</w:t>
            </w:r>
          </w:p>
        </w:tc>
        <w:tc>
          <w:tcPr>
            <w:tcW w:w="2366" w:type="dxa"/>
            <w:vAlign w:val="bottom"/>
          </w:tcPr>
          <w:p w14:paraId="2F4DB727" w14:textId="592CEB40" w:rsidR="006A600B" w:rsidRPr="0082184C" w:rsidRDefault="006A600B" w:rsidP="006A600B">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739</w:t>
            </w:r>
          </w:p>
        </w:tc>
      </w:tr>
      <w:tr w:rsidR="002B6E28" w:rsidRPr="0082184C" w14:paraId="2C746DA7" w14:textId="77777777" w:rsidTr="00670A39">
        <w:trPr>
          <w:trHeight w:val="367"/>
          <w:jc w:val="right"/>
        </w:trPr>
        <w:tc>
          <w:tcPr>
            <w:tcW w:w="1271" w:type="dxa"/>
          </w:tcPr>
          <w:p w14:paraId="447D563C" w14:textId="740B2ABF" w:rsidR="006A600B" w:rsidRPr="0082184C" w:rsidRDefault="00B43542" w:rsidP="006A600B">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c>
          <w:tcPr>
            <w:tcW w:w="5954" w:type="dxa"/>
          </w:tcPr>
          <w:p w14:paraId="17621677" w14:textId="2AB7B3AE" w:rsidR="006A600B" w:rsidRPr="0082184C" w:rsidRDefault="006A600B" w:rsidP="006A600B">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чоловіки</w:t>
            </w:r>
          </w:p>
        </w:tc>
        <w:tc>
          <w:tcPr>
            <w:tcW w:w="2366" w:type="dxa"/>
            <w:vAlign w:val="bottom"/>
          </w:tcPr>
          <w:p w14:paraId="29047E77" w14:textId="2B49E2F9" w:rsidR="006A600B" w:rsidRPr="0082184C" w:rsidRDefault="006A600B" w:rsidP="006A600B">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159</w:t>
            </w:r>
          </w:p>
        </w:tc>
      </w:tr>
      <w:tr w:rsidR="002B6E28" w:rsidRPr="0082184C" w14:paraId="2389A60E" w14:textId="77777777" w:rsidTr="00464177">
        <w:trPr>
          <w:trHeight w:val="367"/>
          <w:jc w:val="right"/>
        </w:trPr>
        <w:tc>
          <w:tcPr>
            <w:tcW w:w="1271" w:type="dxa"/>
          </w:tcPr>
          <w:p w14:paraId="226ECA3C" w14:textId="5793D02C" w:rsidR="00464177" w:rsidRPr="0082184C" w:rsidRDefault="00B43542" w:rsidP="00464177">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w:t>
            </w:r>
          </w:p>
        </w:tc>
        <w:tc>
          <w:tcPr>
            <w:tcW w:w="5954" w:type="dxa"/>
          </w:tcPr>
          <w:p w14:paraId="0F512F39" w14:textId="1280C309" w:rsidR="00464177" w:rsidRPr="0082184C" w:rsidRDefault="00464177" w:rsidP="00CB71ED">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Чисельність населення у віці 6</w:t>
            </w:r>
            <w:r w:rsidR="00251BC1" w:rsidRPr="0082184C">
              <w:rPr>
                <w:rFonts w:ascii="Times New Roman" w:hAnsi="Times New Roman" w:cs="Times New Roman"/>
                <w:color w:val="000000" w:themeColor="text1"/>
                <w:sz w:val="24"/>
                <w:szCs w:val="24"/>
              </w:rPr>
              <w:t>0</w:t>
            </w:r>
            <w:r w:rsidRPr="0082184C">
              <w:rPr>
                <w:rFonts w:ascii="Times New Roman" w:hAnsi="Times New Roman" w:cs="Times New Roman"/>
                <w:color w:val="000000" w:themeColor="text1"/>
                <w:sz w:val="24"/>
                <w:szCs w:val="24"/>
              </w:rPr>
              <w:t xml:space="preserve"> років і </w:t>
            </w:r>
            <w:r w:rsidR="00CB71ED">
              <w:rPr>
                <w:rFonts w:ascii="Times New Roman" w:hAnsi="Times New Roman" w:cs="Times New Roman"/>
                <w:color w:val="000000" w:themeColor="text1"/>
                <w:sz w:val="24"/>
                <w:szCs w:val="24"/>
              </w:rPr>
              <w:t>старші</w:t>
            </w:r>
          </w:p>
        </w:tc>
        <w:tc>
          <w:tcPr>
            <w:tcW w:w="2366" w:type="dxa"/>
          </w:tcPr>
          <w:p w14:paraId="388D65DD" w14:textId="21B7B9F4" w:rsidR="00464177" w:rsidRPr="0082184C" w:rsidRDefault="006E1ACC" w:rsidP="00464177">
            <w:pPr>
              <w:spacing w:after="0" w:line="240" w:lineRule="auto"/>
              <w:jc w:val="center"/>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23129</w:t>
            </w:r>
          </w:p>
        </w:tc>
      </w:tr>
    </w:tbl>
    <w:p w14:paraId="6780E6BD" w14:textId="38453957" w:rsidR="00DB3854" w:rsidRPr="0082184C" w:rsidRDefault="00DB3854" w:rsidP="005D2482">
      <w:pPr>
        <w:spacing w:before="120" w:after="0" w:line="240" w:lineRule="auto"/>
        <w:ind w:firstLine="0"/>
        <w:jc w:val="both"/>
        <w:rPr>
          <w:rFonts w:ascii="Times New Roman" w:hAnsi="Times New Roman" w:cs="Times New Roman"/>
          <w:color w:val="000000" w:themeColor="text1"/>
          <w:sz w:val="20"/>
          <w:szCs w:val="20"/>
        </w:rPr>
      </w:pPr>
      <w:r w:rsidRPr="0082184C">
        <w:rPr>
          <w:rFonts w:ascii="Times New Roman" w:hAnsi="Times New Roman" w:cs="Times New Roman"/>
          <w:color w:val="000000" w:themeColor="text1"/>
          <w:sz w:val="20"/>
          <w:szCs w:val="20"/>
        </w:rPr>
        <w:t xml:space="preserve">*інформація надана Управлінням </w:t>
      </w:r>
      <w:r w:rsidR="00607A47" w:rsidRPr="0082184C">
        <w:rPr>
          <w:rFonts w:ascii="Times New Roman" w:hAnsi="Times New Roman" w:cs="Times New Roman"/>
          <w:color w:val="000000" w:themeColor="text1"/>
          <w:sz w:val="20"/>
          <w:szCs w:val="20"/>
        </w:rPr>
        <w:t>освіти і</w:t>
      </w:r>
      <w:r w:rsidR="003478F5" w:rsidRPr="0082184C">
        <w:rPr>
          <w:rFonts w:ascii="Times New Roman" w:hAnsi="Times New Roman" w:cs="Times New Roman"/>
          <w:color w:val="000000" w:themeColor="text1"/>
          <w:sz w:val="20"/>
          <w:szCs w:val="20"/>
        </w:rPr>
        <w:t xml:space="preserve"> науки</w:t>
      </w:r>
      <w:r w:rsidRPr="0082184C">
        <w:rPr>
          <w:rFonts w:ascii="Times New Roman" w:hAnsi="Times New Roman" w:cs="Times New Roman"/>
          <w:color w:val="000000" w:themeColor="text1"/>
          <w:sz w:val="20"/>
          <w:szCs w:val="20"/>
        </w:rPr>
        <w:t xml:space="preserve"> Броварської міської ради Броварського району Київської області, </w:t>
      </w:r>
      <w:r w:rsidR="002A0EAE" w:rsidRPr="0082184C">
        <w:rPr>
          <w:rFonts w:ascii="Times New Roman" w:hAnsi="Times New Roman" w:cs="Times New Roman"/>
          <w:color w:val="000000" w:themeColor="text1"/>
          <w:sz w:val="20"/>
          <w:szCs w:val="20"/>
        </w:rPr>
        <w:t xml:space="preserve">але </w:t>
      </w:r>
      <w:r w:rsidRPr="0082184C">
        <w:rPr>
          <w:rFonts w:ascii="Times New Roman" w:hAnsi="Times New Roman" w:cs="Times New Roman"/>
          <w:color w:val="000000" w:themeColor="text1"/>
          <w:sz w:val="20"/>
          <w:szCs w:val="20"/>
        </w:rPr>
        <w:t>вона не враховує всю чисельність дитячого населення</w:t>
      </w:r>
    </w:p>
    <w:p w14:paraId="7F5285C0" w14:textId="2BB8A3A5" w:rsidR="0086483F" w:rsidRPr="0082184C" w:rsidRDefault="0086483F" w:rsidP="005D2482">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 даних наведених у таблиці 1 можна побачити, що </w:t>
      </w:r>
      <w:r w:rsidR="004102FF" w:rsidRPr="0082184C">
        <w:rPr>
          <w:rFonts w:ascii="Times New Roman" w:eastAsia="Gungsuh" w:hAnsi="Times New Roman" w:cs="Times New Roman"/>
          <w:color w:val="000000" w:themeColor="text1"/>
          <w:sz w:val="24"/>
          <w:szCs w:val="24"/>
        </w:rPr>
        <w:t xml:space="preserve">чисельність дитячого населення </w:t>
      </w:r>
      <w:r w:rsidR="004102FF" w:rsidRPr="0082184C">
        <w:rPr>
          <w:rFonts w:ascii="Times New Roman" w:eastAsia="Times New Roman" w:hAnsi="Times New Roman" w:cs="Times New Roman"/>
          <w:color w:val="000000" w:themeColor="text1"/>
          <w:sz w:val="24"/>
          <w:szCs w:val="24"/>
        </w:rPr>
        <w:t xml:space="preserve">у громаді є значною, вона </w:t>
      </w:r>
      <w:r w:rsidR="00F33A1C">
        <w:rPr>
          <w:rFonts w:ascii="Times New Roman" w:eastAsia="Gungsuh" w:hAnsi="Times New Roman" w:cs="Times New Roman"/>
          <w:color w:val="000000" w:themeColor="text1"/>
          <w:sz w:val="24"/>
          <w:szCs w:val="24"/>
        </w:rPr>
        <w:t>складає 26</w:t>
      </w:r>
      <w:r w:rsidR="004102FF" w:rsidRPr="0082184C">
        <w:rPr>
          <w:rFonts w:ascii="Times New Roman" w:eastAsia="Gungsuh" w:hAnsi="Times New Roman" w:cs="Times New Roman"/>
          <w:color w:val="000000" w:themeColor="text1"/>
          <w:sz w:val="24"/>
          <w:szCs w:val="24"/>
        </w:rPr>
        <w:t>,</w:t>
      </w:r>
      <w:r w:rsidR="00F33A1C">
        <w:rPr>
          <w:rFonts w:ascii="Times New Roman" w:eastAsia="Gungsuh" w:hAnsi="Times New Roman" w:cs="Times New Roman"/>
          <w:color w:val="000000" w:themeColor="text1"/>
          <w:sz w:val="24"/>
          <w:szCs w:val="24"/>
        </w:rPr>
        <w:t>7</w:t>
      </w:r>
      <w:r w:rsidR="004102FF" w:rsidRPr="0082184C">
        <w:rPr>
          <w:rFonts w:ascii="Times New Roman" w:eastAsia="Gungsuh" w:hAnsi="Times New Roman" w:cs="Times New Roman"/>
          <w:color w:val="000000" w:themeColor="text1"/>
          <w:sz w:val="24"/>
          <w:szCs w:val="24"/>
        </w:rPr>
        <w:t>% (</w:t>
      </w:r>
      <w:r w:rsidR="00B81E5E">
        <w:rPr>
          <w:rFonts w:ascii="Times New Roman" w:hAnsi="Times New Roman" w:cs="Times New Roman"/>
          <w:color w:val="000000" w:themeColor="text1"/>
          <w:sz w:val="24"/>
          <w:szCs w:val="24"/>
        </w:rPr>
        <w:t>31156</w:t>
      </w:r>
      <w:r w:rsidR="004102FF" w:rsidRPr="0082184C">
        <w:rPr>
          <w:rFonts w:ascii="Times New Roman" w:hAnsi="Times New Roman" w:cs="Times New Roman"/>
          <w:color w:val="000000" w:themeColor="text1"/>
          <w:sz w:val="24"/>
          <w:szCs w:val="24"/>
        </w:rPr>
        <w:t xml:space="preserve"> осіб) </w:t>
      </w:r>
      <w:r w:rsidR="004102FF" w:rsidRPr="0082184C">
        <w:rPr>
          <w:rFonts w:ascii="Times New Roman" w:eastAsia="Times New Roman" w:hAnsi="Times New Roman" w:cs="Times New Roman"/>
          <w:color w:val="000000" w:themeColor="text1"/>
          <w:sz w:val="24"/>
          <w:szCs w:val="24"/>
        </w:rPr>
        <w:t xml:space="preserve">від загальної кількості населення громади, чисельність осіб працездатного віку також є великою – </w:t>
      </w:r>
      <w:r w:rsidR="00186583">
        <w:rPr>
          <w:rFonts w:ascii="Times New Roman" w:eastAsia="Times New Roman" w:hAnsi="Times New Roman" w:cs="Times New Roman"/>
          <w:color w:val="000000" w:themeColor="text1"/>
          <w:sz w:val="24"/>
          <w:szCs w:val="24"/>
        </w:rPr>
        <w:t>53</w:t>
      </w:r>
      <w:r w:rsidR="004102FF" w:rsidRPr="0082184C">
        <w:rPr>
          <w:rFonts w:ascii="Times New Roman" w:eastAsia="Times New Roman" w:hAnsi="Times New Roman" w:cs="Times New Roman"/>
          <w:color w:val="000000" w:themeColor="text1"/>
          <w:sz w:val="24"/>
          <w:szCs w:val="24"/>
        </w:rPr>
        <w:t>,</w:t>
      </w:r>
      <w:r w:rsidR="00186583">
        <w:rPr>
          <w:rFonts w:ascii="Times New Roman" w:eastAsia="Times New Roman" w:hAnsi="Times New Roman" w:cs="Times New Roman"/>
          <w:color w:val="000000" w:themeColor="text1"/>
          <w:sz w:val="24"/>
          <w:szCs w:val="24"/>
        </w:rPr>
        <w:t>5</w:t>
      </w:r>
      <w:r w:rsidR="004102FF" w:rsidRPr="0082184C">
        <w:rPr>
          <w:rFonts w:ascii="Times New Roman" w:eastAsia="Times New Roman" w:hAnsi="Times New Roman" w:cs="Times New Roman"/>
          <w:color w:val="000000" w:themeColor="text1"/>
          <w:sz w:val="24"/>
          <w:szCs w:val="24"/>
        </w:rPr>
        <w:t>% (</w:t>
      </w:r>
      <w:r w:rsidR="00186583">
        <w:rPr>
          <w:rFonts w:ascii="Times New Roman" w:hAnsi="Times New Roman" w:cs="Times New Roman"/>
          <w:color w:val="000000" w:themeColor="text1"/>
          <w:sz w:val="24"/>
          <w:szCs w:val="24"/>
        </w:rPr>
        <w:t>62357</w:t>
      </w:r>
      <w:r w:rsidR="004102FF" w:rsidRPr="0082184C">
        <w:rPr>
          <w:rFonts w:ascii="Times New Roman" w:hAnsi="Times New Roman" w:cs="Times New Roman"/>
          <w:color w:val="000000" w:themeColor="text1"/>
          <w:sz w:val="24"/>
          <w:szCs w:val="24"/>
        </w:rPr>
        <w:t xml:space="preserve"> осіб)</w:t>
      </w:r>
      <w:r w:rsidR="004102FF" w:rsidRPr="0082184C">
        <w:rPr>
          <w:rFonts w:ascii="Times New Roman" w:eastAsia="Times New Roman" w:hAnsi="Times New Roman" w:cs="Times New Roman"/>
          <w:color w:val="000000" w:themeColor="text1"/>
          <w:sz w:val="24"/>
          <w:szCs w:val="24"/>
        </w:rPr>
        <w:t xml:space="preserve">, </w:t>
      </w:r>
      <w:r w:rsidR="004102FF" w:rsidRPr="0082184C">
        <w:rPr>
          <w:rFonts w:ascii="Times New Roman" w:hAnsi="Times New Roman" w:cs="Times New Roman"/>
          <w:color w:val="000000" w:themeColor="text1"/>
          <w:sz w:val="24"/>
          <w:szCs w:val="24"/>
        </w:rPr>
        <w:t xml:space="preserve">осіб у віці старше 60 років </w:t>
      </w:r>
      <w:r w:rsidR="004102FF" w:rsidRPr="0082184C">
        <w:rPr>
          <w:rFonts w:ascii="Times New Roman" w:eastAsia="Times New Roman" w:hAnsi="Times New Roman" w:cs="Times New Roman"/>
          <w:color w:val="000000" w:themeColor="text1"/>
          <w:sz w:val="24"/>
          <w:szCs w:val="24"/>
        </w:rPr>
        <w:t xml:space="preserve">– 19,8% (23129 осіб), що свідчить про наявність позитивних демографічних передумов. </w:t>
      </w:r>
      <w:r w:rsidR="004102FF" w:rsidRPr="0082184C">
        <w:rPr>
          <w:rFonts w:ascii="Times New Roman" w:eastAsia="Gungsuh" w:hAnsi="Times New Roman" w:cs="Times New Roman"/>
          <w:color w:val="000000" w:themeColor="text1"/>
          <w:sz w:val="24"/>
          <w:szCs w:val="24"/>
        </w:rPr>
        <w:t>А</w:t>
      </w:r>
      <w:r w:rsidR="00BF1A45" w:rsidRPr="0082184C">
        <w:rPr>
          <w:rFonts w:ascii="Times New Roman" w:eastAsia="Times New Roman" w:hAnsi="Times New Roman" w:cs="Times New Roman"/>
          <w:color w:val="000000" w:themeColor="text1"/>
          <w:sz w:val="24"/>
          <w:szCs w:val="24"/>
        </w:rPr>
        <w:t xml:space="preserve"> </w:t>
      </w:r>
      <w:r w:rsidR="005D2482" w:rsidRPr="0082184C">
        <w:rPr>
          <w:rFonts w:ascii="Times New Roman" w:eastAsia="Times New Roman" w:hAnsi="Times New Roman" w:cs="Times New Roman"/>
          <w:color w:val="000000" w:themeColor="text1"/>
          <w:sz w:val="24"/>
          <w:szCs w:val="24"/>
        </w:rPr>
        <w:t>враховуючи, що до громади приїхало багато внутрішньо переміщених осіб</w:t>
      </w:r>
      <w:r w:rsidR="006321B6" w:rsidRPr="0082184C">
        <w:rPr>
          <w:rFonts w:ascii="Times New Roman" w:eastAsia="Times New Roman" w:hAnsi="Times New Roman" w:cs="Times New Roman"/>
          <w:color w:val="000000" w:themeColor="text1"/>
          <w:sz w:val="24"/>
          <w:szCs w:val="24"/>
        </w:rPr>
        <w:t xml:space="preserve"> </w:t>
      </w:r>
      <w:r w:rsidR="00840607" w:rsidRPr="0082184C">
        <w:rPr>
          <w:rFonts w:ascii="Times New Roman" w:eastAsia="Times New Roman" w:hAnsi="Times New Roman" w:cs="Times New Roman"/>
          <w:color w:val="000000" w:themeColor="text1"/>
          <w:sz w:val="24"/>
          <w:szCs w:val="24"/>
        </w:rPr>
        <w:t xml:space="preserve">– </w:t>
      </w:r>
      <w:r w:rsidR="006321B6" w:rsidRPr="0082184C">
        <w:rPr>
          <w:rFonts w:ascii="Times New Roman" w:eastAsia="Times New Roman" w:hAnsi="Times New Roman" w:cs="Times New Roman"/>
          <w:color w:val="000000" w:themeColor="text1"/>
          <w:sz w:val="24"/>
          <w:szCs w:val="24"/>
        </w:rPr>
        <w:t xml:space="preserve">наразі в громаді проживає </w:t>
      </w:r>
      <w:r w:rsidR="00B6116D" w:rsidRPr="0082184C">
        <w:rPr>
          <w:rFonts w:ascii="Times New Roman" w:eastAsia="Times New Roman" w:hAnsi="Times New Roman" w:cs="Times New Roman"/>
          <w:color w:val="000000" w:themeColor="text1"/>
          <w:sz w:val="24"/>
          <w:szCs w:val="24"/>
        </w:rPr>
        <w:t xml:space="preserve">понад </w:t>
      </w:r>
      <w:r w:rsidR="00BF1A45" w:rsidRPr="0082184C">
        <w:rPr>
          <w:rFonts w:ascii="Times New Roman" w:hAnsi="Times New Roman" w:cs="Times New Roman"/>
          <w:color w:val="000000" w:themeColor="text1"/>
          <w:sz w:val="24"/>
          <w:szCs w:val="24"/>
        </w:rPr>
        <w:t>22 тис.</w:t>
      </w:r>
      <w:r w:rsidR="006321B6" w:rsidRPr="0082184C">
        <w:rPr>
          <w:rFonts w:ascii="Times New Roman" w:eastAsia="Times New Roman" w:hAnsi="Times New Roman" w:cs="Times New Roman"/>
          <w:color w:val="000000" w:themeColor="text1"/>
          <w:sz w:val="24"/>
          <w:szCs w:val="24"/>
        </w:rPr>
        <w:t xml:space="preserve"> ВПО,</w:t>
      </w:r>
      <w:r w:rsidR="005D2482" w:rsidRPr="0082184C">
        <w:rPr>
          <w:rFonts w:ascii="Times New Roman" w:eastAsia="Times New Roman" w:hAnsi="Times New Roman" w:cs="Times New Roman"/>
          <w:color w:val="000000" w:themeColor="text1"/>
          <w:sz w:val="24"/>
          <w:szCs w:val="24"/>
        </w:rPr>
        <w:t xml:space="preserve"> частина з яких планує залишитись в громаді для постійного проживання</w:t>
      </w:r>
      <w:r w:rsidR="006321B6" w:rsidRPr="0082184C">
        <w:rPr>
          <w:rFonts w:ascii="Times New Roman" w:eastAsia="Times New Roman" w:hAnsi="Times New Roman" w:cs="Times New Roman"/>
          <w:color w:val="000000" w:themeColor="text1"/>
          <w:sz w:val="24"/>
          <w:szCs w:val="24"/>
        </w:rPr>
        <w:t>,</w:t>
      </w:r>
      <w:r w:rsidR="00DE749D" w:rsidRPr="0082184C">
        <w:rPr>
          <w:rFonts w:ascii="Times New Roman" w:eastAsia="Times New Roman" w:hAnsi="Times New Roman" w:cs="Times New Roman"/>
          <w:color w:val="000000" w:themeColor="text1"/>
          <w:sz w:val="24"/>
          <w:szCs w:val="24"/>
        </w:rPr>
        <w:t xml:space="preserve"> </w:t>
      </w:r>
      <w:r w:rsidR="005D2482" w:rsidRPr="0082184C">
        <w:rPr>
          <w:rFonts w:ascii="Times New Roman" w:eastAsia="Times New Roman" w:hAnsi="Times New Roman" w:cs="Times New Roman"/>
          <w:color w:val="000000" w:themeColor="text1"/>
          <w:sz w:val="24"/>
          <w:szCs w:val="24"/>
        </w:rPr>
        <w:t xml:space="preserve">є </w:t>
      </w:r>
      <w:r w:rsidR="004102FF" w:rsidRPr="0082184C">
        <w:rPr>
          <w:rFonts w:ascii="Times New Roman" w:eastAsia="Times New Roman" w:hAnsi="Times New Roman" w:cs="Times New Roman"/>
          <w:color w:val="000000" w:themeColor="text1"/>
          <w:sz w:val="24"/>
          <w:szCs w:val="24"/>
        </w:rPr>
        <w:t xml:space="preserve">ще більші </w:t>
      </w:r>
      <w:r w:rsidR="005D2482" w:rsidRPr="0082184C">
        <w:rPr>
          <w:rFonts w:ascii="Times New Roman" w:eastAsia="Times New Roman" w:hAnsi="Times New Roman" w:cs="Times New Roman"/>
          <w:color w:val="000000" w:themeColor="text1"/>
          <w:sz w:val="24"/>
          <w:szCs w:val="24"/>
        </w:rPr>
        <w:t>передумови до покращення демографічної ситуації</w:t>
      </w:r>
      <w:r w:rsidR="00BF1A45" w:rsidRPr="0082184C">
        <w:rPr>
          <w:rFonts w:ascii="Times New Roman" w:eastAsia="Times New Roman" w:hAnsi="Times New Roman" w:cs="Times New Roman"/>
          <w:color w:val="000000" w:themeColor="text1"/>
          <w:sz w:val="24"/>
          <w:szCs w:val="24"/>
        </w:rPr>
        <w:t>, особливо</w:t>
      </w:r>
      <w:r w:rsidR="005D2482" w:rsidRPr="0082184C">
        <w:rPr>
          <w:rFonts w:ascii="Times New Roman" w:eastAsia="Times New Roman" w:hAnsi="Times New Roman" w:cs="Times New Roman"/>
          <w:color w:val="000000" w:themeColor="text1"/>
          <w:sz w:val="24"/>
          <w:szCs w:val="24"/>
        </w:rPr>
        <w:t xml:space="preserve"> завдяки збільшенню частки жіно</w:t>
      </w:r>
      <w:r w:rsidR="004102FF" w:rsidRPr="0082184C">
        <w:rPr>
          <w:rFonts w:ascii="Times New Roman" w:eastAsia="Times New Roman" w:hAnsi="Times New Roman" w:cs="Times New Roman"/>
          <w:color w:val="000000" w:themeColor="text1"/>
          <w:sz w:val="24"/>
          <w:szCs w:val="24"/>
        </w:rPr>
        <w:t xml:space="preserve">к </w:t>
      </w:r>
      <w:r w:rsidR="005D2482" w:rsidRPr="0082184C">
        <w:rPr>
          <w:rFonts w:ascii="Times New Roman" w:eastAsia="Times New Roman" w:hAnsi="Times New Roman" w:cs="Times New Roman"/>
          <w:color w:val="000000" w:themeColor="text1"/>
          <w:sz w:val="24"/>
          <w:szCs w:val="24"/>
        </w:rPr>
        <w:t xml:space="preserve">я та </w:t>
      </w:r>
      <w:r w:rsidR="00675DB0" w:rsidRPr="0082184C">
        <w:rPr>
          <w:rFonts w:ascii="Times New Roman" w:eastAsia="Times New Roman" w:hAnsi="Times New Roman" w:cs="Times New Roman"/>
          <w:color w:val="000000" w:themeColor="text1"/>
          <w:sz w:val="24"/>
          <w:szCs w:val="24"/>
        </w:rPr>
        <w:t>дітей, з числа ВПО</w:t>
      </w:r>
      <w:r w:rsidR="005D2482" w:rsidRPr="0082184C">
        <w:rPr>
          <w:rFonts w:ascii="Times New Roman" w:eastAsia="Times New Roman" w:hAnsi="Times New Roman" w:cs="Times New Roman"/>
          <w:color w:val="000000" w:themeColor="text1"/>
          <w:sz w:val="24"/>
          <w:szCs w:val="24"/>
        </w:rPr>
        <w:t>.</w:t>
      </w:r>
      <w:r w:rsidR="00464177" w:rsidRPr="0082184C">
        <w:rPr>
          <w:rFonts w:ascii="Times New Roman" w:eastAsia="Times New Roman" w:hAnsi="Times New Roman" w:cs="Times New Roman"/>
          <w:color w:val="000000" w:themeColor="text1"/>
          <w:sz w:val="24"/>
          <w:szCs w:val="24"/>
        </w:rPr>
        <w:t xml:space="preserve"> </w:t>
      </w:r>
    </w:p>
    <w:p w14:paraId="19585A18" w14:textId="038142B1" w:rsidR="00B65DE3" w:rsidRPr="0082184C" w:rsidRDefault="00271B30" w:rsidP="005D2482">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Частка </w:t>
      </w:r>
      <w:r w:rsidR="00A85169" w:rsidRPr="0082184C">
        <w:rPr>
          <w:rFonts w:ascii="Times New Roman" w:eastAsia="Times New Roman" w:hAnsi="Times New Roman" w:cs="Times New Roman"/>
          <w:color w:val="000000" w:themeColor="text1"/>
          <w:sz w:val="24"/>
          <w:szCs w:val="24"/>
        </w:rPr>
        <w:t xml:space="preserve">офіційно зареєстрованих </w:t>
      </w:r>
      <w:r w:rsidRPr="0082184C">
        <w:rPr>
          <w:rFonts w:ascii="Times New Roman" w:eastAsia="Times New Roman" w:hAnsi="Times New Roman" w:cs="Times New Roman"/>
          <w:color w:val="000000" w:themeColor="text1"/>
          <w:sz w:val="24"/>
          <w:szCs w:val="24"/>
        </w:rPr>
        <w:t>безробітних осіб в громаді невелика – всього 0,</w:t>
      </w:r>
      <w:r w:rsidR="00675DB0" w:rsidRPr="0082184C">
        <w:rPr>
          <w:rFonts w:ascii="Times New Roman" w:eastAsia="Times New Roman" w:hAnsi="Times New Roman" w:cs="Times New Roman"/>
          <w:color w:val="000000" w:themeColor="text1"/>
          <w:sz w:val="24"/>
          <w:szCs w:val="24"/>
        </w:rPr>
        <w:t>77</w:t>
      </w:r>
      <w:r w:rsidRPr="0082184C">
        <w:rPr>
          <w:rFonts w:ascii="Times New Roman" w:eastAsia="Times New Roman" w:hAnsi="Times New Roman" w:cs="Times New Roman"/>
          <w:color w:val="000000" w:themeColor="text1"/>
          <w:sz w:val="24"/>
          <w:szCs w:val="24"/>
        </w:rPr>
        <w:t>%.</w:t>
      </w:r>
    </w:p>
    <w:p w14:paraId="11528595" w14:textId="72D67944" w:rsidR="009B212D" w:rsidRPr="0082184C" w:rsidRDefault="009B212D" w:rsidP="009B212D">
      <w:pPr>
        <w:spacing w:before="120" w:after="0" w:line="240" w:lineRule="auto"/>
        <w:ind w:firstLine="0"/>
        <w:jc w:val="center"/>
        <w:rPr>
          <w:rFonts w:ascii="Times New Roman" w:eastAsia="Times New Roman" w:hAnsi="Times New Roman" w:cs="Times New Roman"/>
          <w:b/>
          <w:bCs/>
          <w:color w:val="000000" w:themeColor="text1"/>
          <w:sz w:val="24"/>
          <w:szCs w:val="24"/>
        </w:rPr>
      </w:pPr>
      <w:r w:rsidRPr="0082184C">
        <w:rPr>
          <w:rFonts w:ascii="Times New Roman" w:eastAsia="Times New Roman" w:hAnsi="Times New Roman" w:cs="Times New Roman"/>
          <w:b/>
          <w:bCs/>
          <w:color w:val="000000" w:themeColor="text1"/>
          <w:sz w:val="24"/>
          <w:szCs w:val="24"/>
        </w:rPr>
        <w:t xml:space="preserve">2. ХАРАКТЕРИСТИКИ ВРАЗЛИВИХ ГРУП НАСЕЛЕННЯ, ОСІБ/СІМЕЙ, </w:t>
      </w:r>
      <w:r w:rsidR="00FC6A1F" w:rsidRPr="0082184C">
        <w:rPr>
          <w:rFonts w:ascii="Times New Roman" w:eastAsia="Times New Roman" w:hAnsi="Times New Roman" w:cs="Times New Roman"/>
          <w:b/>
          <w:bCs/>
          <w:color w:val="000000" w:themeColor="text1"/>
          <w:sz w:val="24"/>
          <w:szCs w:val="24"/>
        </w:rPr>
        <w:t xml:space="preserve">                 </w:t>
      </w:r>
      <w:r w:rsidRPr="0082184C">
        <w:rPr>
          <w:rFonts w:ascii="Times New Roman" w:eastAsia="Times New Roman" w:hAnsi="Times New Roman" w:cs="Times New Roman"/>
          <w:b/>
          <w:bCs/>
          <w:color w:val="000000" w:themeColor="text1"/>
          <w:sz w:val="24"/>
          <w:szCs w:val="24"/>
        </w:rPr>
        <w:t xml:space="preserve">ЯКІ ПЕРЕБУВАЮТЬ У СКЛАДНИХ ЖИТТЄВИХ ОБСТАВИНАХ, </w:t>
      </w:r>
      <w:r w:rsidR="00FC6A1F" w:rsidRPr="0082184C">
        <w:rPr>
          <w:rFonts w:ascii="Times New Roman" w:eastAsia="Times New Roman" w:hAnsi="Times New Roman" w:cs="Times New Roman"/>
          <w:b/>
          <w:bCs/>
          <w:color w:val="000000" w:themeColor="text1"/>
          <w:sz w:val="24"/>
          <w:szCs w:val="24"/>
        </w:rPr>
        <w:t xml:space="preserve">                          </w:t>
      </w:r>
      <w:r w:rsidRPr="0082184C">
        <w:rPr>
          <w:rFonts w:ascii="Times New Roman" w:eastAsia="Times New Roman" w:hAnsi="Times New Roman" w:cs="Times New Roman"/>
          <w:b/>
          <w:bCs/>
          <w:color w:val="000000" w:themeColor="text1"/>
          <w:sz w:val="24"/>
          <w:szCs w:val="24"/>
        </w:rPr>
        <w:t>СТАН ОХОПЛЕННЯ СОЦІАЛЬНИМИ ПОСЛУГАМИ</w:t>
      </w:r>
    </w:p>
    <w:p w14:paraId="25DDB345" w14:textId="5EC0601E" w:rsidR="006C7734" w:rsidRPr="0082184C" w:rsidRDefault="009B212D">
      <w:pPr>
        <w:pBdr>
          <w:top w:val="nil"/>
          <w:left w:val="nil"/>
          <w:bottom w:val="nil"/>
          <w:right w:val="nil"/>
          <w:between w:val="nil"/>
        </w:pBdr>
        <w:spacing w:before="120" w:after="0" w:line="240" w:lineRule="auto"/>
        <w:ind w:hanging="2"/>
        <w:jc w:val="both"/>
        <w:rPr>
          <w:rFonts w:ascii="Times New Roman" w:eastAsia="Times New Roman" w:hAnsi="Times New Roman" w:cs="Times New Roman"/>
          <w:b/>
          <w:i/>
          <w:iCs/>
          <w:color w:val="000000" w:themeColor="text1"/>
          <w:sz w:val="24"/>
          <w:szCs w:val="24"/>
        </w:rPr>
      </w:pPr>
      <w:r w:rsidRPr="0082184C">
        <w:rPr>
          <w:rFonts w:ascii="Times New Roman" w:eastAsia="Times New Roman" w:hAnsi="Times New Roman" w:cs="Times New Roman"/>
          <w:b/>
          <w:i/>
          <w:iCs/>
          <w:color w:val="000000" w:themeColor="text1"/>
          <w:sz w:val="24"/>
          <w:szCs w:val="24"/>
          <w:u w:val="single"/>
        </w:rPr>
        <w:t>2.1. Чисельність вразливих груп населення</w:t>
      </w:r>
      <w:r w:rsidRPr="0082184C">
        <w:rPr>
          <w:rFonts w:ascii="Times New Roman" w:eastAsia="Times New Roman" w:hAnsi="Times New Roman" w:cs="Times New Roman"/>
          <w:b/>
          <w:i/>
          <w:iCs/>
          <w:color w:val="000000" w:themeColor="text1"/>
          <w:sz w:val="24"/>
          <w:szCs w:val="24"/>
        </w:rPr>
        <w:t xml:space="preserve"> </w:t>
      </w:r>
    </w:p>
    <w:p w14:paraId="676FAC7F" w14:textId="13ED4160" w:rsidR="00B6116D" w:rsidRPr="0082184C" w:rsidRDefault="00553F86" w:rsidP="00B6116D">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Чисельність вразливих груп населення можна розглянути у </w:t>
      </w:r>
      <w:r w:rsidR="005006E5" w:rsidRPr="0082184C">
        <w:rPr>
          <w:rFonts w:ascii="Times New Roman" w:eastAsia="Times New Roman" w:hAnsi="Times New Roman" w:cs="Times New Roman"/>
          <w:color w:val="000000" w:themeColor="text1"/>
          <w:sz w:val="24"/>
          <w:szCs w:val="24"/>
        </w:rPr>
        <w:t>т</w:t>
      </w:r>
      <w:r w:rsidRPr="0082184C">
        <w:rPr>
          <w:rFonts w:ascii="Times New Roman" w:eastAsia="Times New Roman" w:hAnsi="Times New Roman" w:cs="Times New Roman"/>
          <w:color w:val="000000" w:themeColor="text1"/>
          <w:sz w:val="24"/>
          <w:szCs w:val="24"/>
        </w:rPr>
        <w:t xml:space="preserve">аблиці 2. </w:t>
      </w:r>
      <w:bookmarkStart w:id="13" w:name="_44sinio" w:colFirst="0" w:colLast="0"/>
      <w:bookmarkEnd w:id="13"/>
    </w:p>
    <w:p w14:paraId="3B41E215" w14:textId="560708C7" w:rsidR="0023788D" w:rsidRPr="0082184C" w:rsidRDefault="00553F86" w:rsidP="003F6CCD">
      <w:pPr>
        <w:widowControl w:val="0"/>
        <w:spacing w:before="120" w:after="0" w:line="240" w:lineRule="auto"/>
        <w:ind w:hanging="2"/>
        <w:jc w:val="right"/>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Таблиця 2</w:t>
      </w:r>
    </w:p>
    <w:tbl>
      <w:tblPr>
        <w:tblStyle w:val="a6"/>
        <w:tblW w:w="9657"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812"/>
        <w:gridCol w:w="2574"/>
      </w:tblGrid>
      <w:tr w:rsidR="002B6E28" w:rsidRPr="0082184C" w14:paraId="0287F85C" w14:textId="77777777" w:rsidTr="00B6116D">
        <w:trPr>
          <w:cantSplit/>
          <w:trHeight w:val="570"/>
          <w:jc w:val="right"/>
        </w:trPr>
        <w:tc>
          <w:tcPr>
            <w:tcW w:w="1271" w:type="dxa"/>
            <w:tcBorders>
              <w:top w:val="single" w:sz="4" w:space="0" w:color="000000"/>
              <w:left w:val="single" w:sz="4" w:space="0" w:color="000000"/>
              <w:bottom w:val="single" w:sz="4" w:space="0" w:color="000000"/>
              <w:right w:val="single" w:sz="4" w:space="0" w:color="000000"/>
            </w:tcBorders>
          </w:tcPr>
          <w:p w14:paraId="335CF9D9" w14:textId="6E6907B1" w:rsidR="006C7734" w:rsidRPr="0082184C" w:rsidRDefault="00553F86" w:rsidP="00271B30">
            <w:pPr>
              <w:spacing w:after="0" w:line="240" w:lineRule="auto"/>
              <w:ind w:hanging="2"/>
              <w:jc w:val="center"/>
              <w:rPr>
                <w:rFonts w:ascii="Times New Roman" w:eastAsia="Times New Roman" w:hAnsi="Times New Roman" w:cs="Times New Roman"/>
                <w:color w:val="000000" w:themeColor="text1"/>
                <w:sz w:val="24"/>
                <w:szCs w:val="24"/>
              </w:rPr>
            </w:pPr>
            <w:bookmarkStart w:id="14" w:name="_Hlk212403060"/>
            <w:r w:rsidRPr="0082184C">
              <w:rPr>
                <w:rFonts w:ascii="Times New Roman" w:eastAsia="Times New Roman" w:hAnsi="Times New Roman" w:cs="Times New Roman"/>
                <w:color w:val="000000" w:themeColor="text1"/>
                <w:sz w:val="24"/>
                <w:szCs w:val="24"/>
              </w:rPr>
              <w:t>№</w:t>
            </w:r>
          </w:p>
        </w:tc>
        <w:tc>
          <w:tcPr>
            <w:tcW w:w="5812" w:type="dxa"/>
            <w:tcBorders>
              <w:top w:val="single" w:sz="4" w:space="0" w:color="000000"/>
              <w:left w:val="single" w:sz="4" w:space="0" w:color="000000"/>
              <w:bottom w:val="single" w:sz="4" w:space="0" w:color="000000"/>
              <w:right w:val="single" w:sz="4" w:space="0" w:color="000000"/>
            </w:tcBorders>
          </w:tcPr>
          <w:p w14:paraId="10E9D194" w14:textId="77777777" w:rsidR="006C7734" w:rsidRPr="0082184C" w:rsidRDefault="00553F86" w:rsidP="00271B3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Показник</w:t>
            </w:r>
          </w:p>
        </w:tc>
        <w:tc>
          <w:tcPr>
            <w:tcW w:w="2574" w:type="dxa"/>
            <w:tcBorders>
              <w:top w:val="single" w:sz="4" w:space="0" w:color="000000"/>
              <w:left w:val="single" w:sz="4" w:space="0" w:color="000000"/>
              <w:bottom w:val="single" w:sz="4" w:space="0" w:color="000000"/>
              <w:right w:val="single" w:sz="4" w:space="0" w:color="000000"/>
            </w:tcBorders>
          </w:tcPr>
          <w:p w14:paraId="785225FB" w14:textId="10CB2911" w:rsidR="006C7734" w:rsidRPr="0082184C" w:rsidRDefault="00CE353C" w:rsidP="00CF1E02">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Кількість осіб </w:t>
            </w:r>
          </w:p>
        </w:tc>
      </w:tr>
      <w:tr w:rsidR="002B6E28" w:rsidRPr="0082184C" w14:paraId="33DF0F99" w14:textId="77777777" w:rsidTr="00670A39">
        <w:trPr>
          <w:cantSplit/>
          <w:trHeight w:val="240"/>
          <w:jc w:val="right"/>
        </w:trPr>
        <w:tc>
          <w:tcPr>
            <w:tcW w:w="9657" w:type="dxa"/>
            <w:gridSpan w:val="3"/>
            <w:tcBorders>
              <w:top w:val="single" w:sz="4" w:space="0" w:color="000000"/>
              <w:left w:val="single" w:sz="4" w:space="0" w:color="000000"/>
              <w:bottom w:val="single" w:sz="4" w:space="0" w:color="000000"/>
              <w:right w:val="single" w:sz="4" w:space="0" w:color="000000"/>
            </w:tcBorders>
          </w:tcPr>
          <w:p w14:paraId="215ACFB5" w14:textId="4B736750" w:rsidR="00B65A2F" w:rsidRPr="0082184C" w:rsidRDefault="00B65A2F" w:rsidP="00B65A2F">
            <w:pPr>
              <w:spacing w:after="0" w:line="240" w:lineRule="auto"/>
              <w:ind w:hanging="2"/>
              <w:jc w:val="both"/>
              <w:rPr>
                <w:rFonts w:ascii="Times New Roman" w:eastAsia="Times New Roman" w:hAnsi="Times New Roman" w:cs="Times New Roman"/>
                <w:b/>
                <w:bCs/>
                <w:color w:val="000000" w:themeColor="text1"/>
                <w:sz w:val="24"/>
                <w:szCs w:val="24"/>
              </w:rPr>
            </w:pPr>
            <w:r w:rsidRPr="0082184C">
              <w:rPr>
                <w:rFonts w:ascii="Times New Roman" w:hAnsi="Times New Roman" w:cs="Times New Roman"/>
                <w:b/>
                <w:bCs/>
                <w:i/>
                <w:iCs/>
                <w:color w:val="000000" w:themeColor="text1"/>
                <w:sz w:val="24"/>
                <w:szCs w:val="24"/>
              </w:rPr>
              <w:t>Особи/сім</w:t>
            </w:r>
            <w:r w:rsidRPr="0082184C">
              <w:rPr>
                <w:rFonts w:ascii="Times New Roman" w:hAnsi="Times New Roman" w:cs="Times New Roman"/>
                <w:b/>
                <w:bCs/>
                <w:color w:val="000000" w:themeColor="text1"/>
                <w:sz w:val="24"/>
                <w:szCs w:val="24"/>
              </w:rPr>
              <w:t>’</w:t>
            </w:r>
            <w:r w:rsidRPr="0082184C">
              <w:rPr>
                <w:rFonts w:ascii="Times New Roman" w:hAnsi="Times New Roman" w:cs="Times New Roman"/>
                <w:b/>
                <w:bCs/>
                <w:i/>
                <w:iCs/>
                <w:color w:val="000000" w:themeColor="text1"/>
                <w:sz w:val="24"/>
                <w:szCs w:val="24"/>
              </w:rPr>
              <w:t>ї, які належать до вразливих груп населення або перебувають у складних життєвих обставинах</w:t>
            </w:r>
          </w:p>
        </w:tc>
      </w:tr>
      <w:tr w:rsidR="002B6E28" w:rsidRPr="0082184C" w14:paraId="1F19548A"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54FA3BC" w14:textId="146B4AEE" w:rsidR="00251DFC" w:rsidRPr="0082184C" w:rsidRDefault="00A8577D" w:rsidP="00251DF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B49339F" w14:textId="2CE9B846" w:rsidR="00251DFC" w:rsidRPr="0082184C" w:rsidRDefault="00251DFC" w:rsidP="00251DFC">
            <w:pPr>
              <w:widowControl w:val="0"/>
              <w:spacing w:after="0" w:line="240" w:lineRule="auto"/>
              <w:ind w:left="103"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багатодітних сімей:</w:t>
            </w:r>
          </w:p>
        </w:tc>
        <w:tc>
          <w:tcPr>
            <w:tcW w:w="2574" w:type="dxa"/>
            <w:tcBorders>
              <w:top w:val="single" w:sz="4" w:space="0" w:color="000000"/>
              <w:left w:val="single" w:sz="4" w:space="0" w:color="000000"/>
              <w:bottom w:val="single" w:sz="4" w:space="0" w:color="000000"/>
              <w:right w:val="single" w:sz="4" w:space="0" w:color="000000"/>
            </w:tcBorders>
            <w:vAlign w:val="bottom"/>
          </w:tcPr>
          <w:p w14:paraId="524E40D0" w14:textId="4A6BD664" w:rsidR="00251DFC" w:rsidRPr="0082184C" w:rsidRDefault="00251DFC" w:rsidP="00251DF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1020</w:t>
            </w:r>
          </w:p>
        </w:tc>
      </w:tr>
      <w:tr w:rsidR="002B6E28" w:rsidRPr="0082184C" w14:paraId="0F67FF4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605E330" w14:textId="7C582CA1" w:rsidR="00251DFC" w:rsidRPr="0082184C" w:rsidRDefault="00251DFC" w:rsidP="00251DFC">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AE98ABF" w14:textId="2B6114C8" w:rsidR="00251DFC" w:rsidRPr="0082184C" w:rsidRDefault="00251DFC" w:rsidP="00251DFC">
            <w:pPr>
              <w:widowControl w:val="0"/>
              <w:spacing w:after="0" w:line="240" w:lineRule="auto"/>
              <w:ind w:left="103"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у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3C7C80DA" w14:textId="4D82D170" w:rsidR="00251DFC" w:rsidRPr="0082184C" w:rsidRDefault="00251DFC" w:rsidP="00251DF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3335</w:t>
            </w:r>
          </w:p>
        </w:tc>
      </w:tr>
      <w:tr w:rsidR="002B6E28" w:rsidRPr="0082184C" w14:paraId="1F47591C"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038421F" w14:textId="0937172C" w:rsidR="00CD0908" w:rsidRPr="0082184C" w:rsidRDefault="00F74B0D"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94D4733" w14:textId="728F0ED3" w:rsidR="00CD0908" w:rsidRPr="0082184C" w:rsidRDefault="00CD0908" w:rsidP="00CD0908">
            <w:pPr>
              <w:widowControl w:val="0"/>
              <w:spacing w:after="0" w:line="240" w:lineRule="auto"/>
              <w:ind w:left="103"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одиноких матерів</w:t>
            </w:r>
          </w:p>
        </w:tc>
        <w:tc>
          <w:tcPr>
            <w:tcW w:w="2574" w:type="dxa"/>
            <w:tcBorders>
              <w:top w:val="single" w:sz="4" w:space="0" w:color="000000"/>
              <w:left w:val="single" w:sz="4" w:space="0" w:color="000000"/>
              <w:bottom w:val="single" w:sz="4" w:space="0" w:color="000000"/>
              <w:right w:val="single" w:sz="4" w:space="0" w:color="000000"/>
            </w:tcBorders>
          </w:tcPr>
          <w:p w14:paraId="04B14241" w14:textId="715B9594" w:rsidR="00CD0908" w:rsidRPr="0082184C" w:rsidRDefault="00AE217C"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w:t>
            </w:r>
          </w:p>
        </w:tc>
      </w:tr>
      <w:tr w:rsidR="002B6E28" w:rsidRPr="0082184C" w14:paraId="44230AEC"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28630A1" w14:textId="168F3BBC" w:rsidR="00773A94" w:rsidRPr="0082184C" w:rsidRDefault="00F74B0D"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lastRenderedPageBreak/>
              <w:t>3</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0473C5" w14:textId="6E95DA59" w:rsidR="00773A94" w:rsidRPr="0082184C" w:rsidRDefault="00773A94" w:rsidP="00CD0908">
            <w:pPr>
              <w:widowControl w:val="0"/>
              <w:spacing w:after="0" w:line="240" w:lineRule="auto"/>
              <w:ind w:left="103"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Неповнолітні одинокі матері (батьки)</w:t>
            </w:r>
          </w:p>
        </w:tc>
        <w:tc>
          <w:tcPr>
            <w:tcW w:w="2574" w:type="dxa"/>
            <w:tcBorders>
              <w:top w:val="single" w:sz="4" w:space="0" w:color="000000"/>
              <w:left w:val="single" w:sz="4" w:space="0" w:color="000000"/>
              <w:bottom w:val="single" w:sz="4" w:space="0" w:color="000000"/>
              <w:right w:val="single" w:sz="4" w:space="0" w:color="000000"/>
            </w:tcBorders>
          </w:tcPr>
          <w:p w14:paraId="42DA19F8" w14:textId="38A7395F" w:rsidR="00773A94" w:rsidRPr="0082184C" w:rsidRDefault="00773A94"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454F14EB"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F324212" w14:textId="06CDF4D3" w:rsidR="00CD0908" w:rsidRPr="0082184C" w:rsidRDefault="00F74B0D"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1D572D" w14:textId="2C0A88A5" w:rsidR="00CD0908" w:rsidRPr="0082184C" w:rsidRDefault="00CD0908" w:rsidP="00CD0908">
            <w:pPr>
              <w:widowControl w:val="0"/>
              <w:spacing w:after="0" w:line="240" w:lineRule="auto"/>
              <w:ind w:left="103"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одиноких батьків</w:t>
            </w:r>
          </w:p>
        </w:tc>
        <w:tc>
          <w:tcPr>
            <w:tcW w:w="2574" w:type="dxa"/>
            <w:tcBorders>
              <w:top w:val="single" w:sz="4" w:space="0" w:color="000000"/>
              <w:left w:val="single" w:sz="4" w:space="0" w:color="000000"/>
              <w:bottom w:val="single" w:sz="4" w:space="0" w:color="000000"/>
              <w:right w:val="single" w:sz="4" w:space="0" w:color="000000"/>
            </w:tcBorders>
          </w:tcPr>
          <w:p w14:paraId="7EA61A62" w14:textId="3F8CE001" w:rsidR="00CD0908" w:rsidRPr="0082184C" w:rsidRDefault="00251DFC" w:rsidP="00CD090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r>
      <w:tr w:rsidR="002B6E28" w:rsidRPr="0082184C" w14:paraId="229AA584" w14:textId="77777777" w:rsidTr="00670A39">
        <w:trPr>
          <w:cantSplit/>
          <w:trHeight w:val="750"/>
          <w:jc w:val="right"/>
        </w:trPr>
        <w:tc>
          <w:tcPr>
            <w:tcW w:w="1271" w:type="dxa"/>
            <w:tcBorders>
              <w:top w:val="single" w:sz="4" w:space="0" w:color="000000"/>
              <w:left w:val="single" w:sz="4" w:space="0" w:color="000000"/>
              <w:bottom w:val="single" w:sz="4" w:space="0" w:color="000000"/>
              <w:right w:val="single" w:sz="4" w:space="0" w:color="000000"/>
            </w:tcBorders>
          </w:tcPr>
          <w:p w14:paraId="2A6BA476" w14:textId="019D05BB" w:rsidR="00AE217C" w:rsidRPr="0082184C" w:rsidRDefault="00F74B0D" w:rsidP="00AE217C">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58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E911E80" w14:textId="329EEC7C" w:rsidR="00AE217C" w:rsidRPr="0082184C" w:rsidRDefault="00AE217C" w:rsidP="00AE217C">
            <w:pPr>
              <w:widowControl w:val="0"/>
              <w:spacing w:after="0" w:line="240" w:lineRule="auto"/>
              <w:ind w:left="103"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які перебувають на обліку надавача соціальних послуг як такі, що перебувають у складних життєвих обставинах:</w:t>
            </w:r>
          </w:p>
        </w:tc>
        <w:tc>
          <w:tcPr>
            <w:tcW w:w="2574" w:type="dxa"/>
            <w:tcBorders>
              <w:top w:val="single" w:sz="4" w:space="0" w:color="000000"/>
              <w:left w:val="single" w:sz="4" w:space="0" w:color="000000"/>
              <w:bottom w:val="single" w:sz="4" w:space="0" w:color="000000"/>
              <w:right w:val="single" w:sz="4" w:space="0" w:color="000000"/>
            </w:tcBorders>
            <w:vAlign w:val="bottom"/>
          </w:tcPr>
          <w:p w14:paraId="204C1A53" w14:textId="33F9A7C6" w:rsidR="00AE217C" w:rsidRPr="0082184C" w:rsidRDefault="00AE217C" w:rsidP="00AE217C">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1019</w:t>
            </w:r>
          </w:p>
        </w:tc>
      </w:tr>
      <w:tr w:rsidR="002B6E28" w:rsidRPr="0082184C" w14:paraId="2C8E985E" w14:textId="77777777" w:rsidTr="00670A39">
        <w:trPr>
          <w:cantSplit/>
          <w:trHeight w:val="239"/>
          <w:jc w:val="right"/>
        </w:trPr>
        <w:tc>
          <w:tcPr>
            <w:tcW w:w="1271" w:type="dxa"/>
            <w:tcBorders>
              <w:top w:val="single" w:sz="4" w:space="0" w:color="000000"/>
              <w:left w:val="single" w:sz="4" w:space="0" w:color="000000"/>
              <w:bottom w:val="single" w:sz="4" w:space="0" w:color="000000"/>
              <w:right w:val="single" w:sz="4" w:space="0" w:color="000000"/>
            </w:tcBorders>
          </w:tcPr>
          <w:p w14:paraId="21CC77BF" w14:textId="2180B406" w:rsidR="00AE217C" w:rsidRPr="0082184C" w:rsidRDefault="00AE217C" w:rsidP="00AE217C">
            <w:pPr>
              <w:spacing w:after="0" w:line="240" w:lineRule="auto"/>
              <w:ind w:firstLine="0"/>
              <w:jc w:val="center"/>
              <w:rPr>
                <w:rFonts w:ascii="Times New Roman" w:eastAsia="Times New Roman" w:hAnsi="Times New Roman" w:cs="Times New Roman"/>
                <w:color w:val="000000" w:themeColor="text1"/>
                <w:sz w:val="24"/>
                <w:szCs w:val="24"/>
              </w:rPr>
            </w:pPr>
          </w:p>
        </w:tc>
        <w:tc>
          <w:tcPr>
            <w:tcW w:w="58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1A961B" w14:textId="140E6F9A" w:rsidR="00AE217C" w:rsidRPr="0082184C" w:rsidRDefault="00AE217C" w:rsidP="00AE217C">
            <w:pPr>
              <w:spacing w:after="0" w:line="240" w:lineRule="auto"/>
              <w:ind w:left="103"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у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62FD5ABB" w14:textId="0BA632DF" w:rsidR="00AE217C" w:rsidRPr="0082184C" w:rsidRDefault="00AE217C" w:rsidP="00AE217C">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1673</w:t>
            </w:r>
          </w:p>
        </w:tc>
      </w:tr>
      <w:tr w:rsidR="002B6E28" w:rsidRPr="0082184C" w14:paraId="409885A1" w14:textId="77777777" w:rsidTr="00670A39">
        <w:trPr>
          <w:cantSplit/>
          <w:trHeight w:val="268"/>
          <w:jc w:val="right"/>
        </w:trPr>
        <w:tc>
          <w:tcPr>
            <w:tcW w:w="1271" w:type="dxa"/>
            <w:tcBorders>
              <w:top w:val="single" w:sz="4" w:space="0" w:color="000000"/>
              <w:left w:val="single" w:sz="4" w:space="0" w:color="000000"/>
              <w:bottom w:val="single" w:sz="4" w:space="0" w:color="000000"/>
              <w:right w:val="single" w:sz="4" w:space="0" w:color="000000"/>
            </w:tcBorders>
          </w:tcPr>
          <w:p w14:paraId="412B02DD" w14:textId="6F1B7E0A" w:rsidR="00AE217C" w:rsidRPr="0082184C" w:rsidRDefault="00F74B0D" w:rsidP="00AE217C">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c>
          <w:tcPr>
            <w:tcW w:w="5812" w:type="dxa"/>
            <w:tcBorders>
              <w:top w:val="single" w:sz="4" w:space="0" w:color="000000"/>
              <w:left w:val="single" w:sz="4" w:space="0" w:color="000000"/>
              <w:bottom w:val="single" w:sz="4" w:space="0" w:color="000000"/>
              <w:right w:val="single" w:sz="4" w:space="0" w:color="000000"/>
            </w:tcBorders>
          </w:tcPr>
          <w:p w14:paraId="2A19BEB7" w14:textId="5454C7EE" w:rsidR="00AE217C" w:rsidRPr="0082184C" w:rsidRDefault="00AE217C" w:rsidP="00AE217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які отримують соціальні послуги</w:t>
            </w:r>
          </w:p>
        </w:tc>
        <w:tc>
          <w:tcPr>
            <w:tcW w:w="2574" w:type="dxa"/>
            <w:tcBorders>
              <w:top w:val="single" w:sz="4" w:space="0" w:color="000000"/>
              <w:left w:val="single" w:sz="4" w:space="0" w:color="000000"/>
              <w:bottom w:val="single" w:sz="4" w:space="0" w:color="000000"/>
              <w:right w:val="single" w:sz="4" w:space="0" w:color="000000"/>
            </w:tcBorders>
            <w:vAlign w:val="bottom"/>
          </w:tcPr>
          <w:p w14:paraId="38B63192" w14:textId="01FA439F" w:rsidR="00AE217C" w:rsidRPr="0082184C" w:rsidRDefault="00AE217C" w:rsidP="00AE217C">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1019</w:t>
            </w:r>
          </w:p>
        </w:tc>
      </w:tr>
      <w:tr w:rsidR="002B6E28" w:rsidRPr="0082184C" w14:paraId="35D78A78" w14:textId="77777777" w:rsidTr="00670A39">
        <w:trPr>
          <w:cantSplit/>
          <w:trHeight w:val="268"/>
          <w:jc w:val="right"/>
        </w:trPr>
        <w:tc>
          <w:tcPr>
            <w:tcW w:w="1271" w:type="dxa"/>
            <w:tcBorders>
              <w:top w:val="single" w:sz="4" w:space="0" w:color="000000"/>
              <w:left w:val="single" w:sz="4" w:space="0" w:color="000000"/>
              <w:bottom w:val="single" w:sz="4" w:space="0" w:color="000000"/>
              <w:right w:val="single" w:sz="4" w:space="0" w:color="000000"/>
            </w:tcBorders>
          </w:tcPr>
          <w:p w14:paraId="77FA1F63" w14:textId="21822D82" w:rsidR="00AE217C" w:rsidRPr="0082184C" w:rsidRDefault="00F74B0D" w:rsidP="00AE217C">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c>
          <w:tcPr>
            <w:tcW w:w="5812" w:type="dxa"/>
            <w:tcBorders>
              <w:top w:val="single" w:sz="4" w:space="0" w:color="000000"/>
              <w:left w:val="single" w:sz="4" w:space="0" w:color="000000"/>
              <w:bottom w:val="single" w:sz="4" w:space="0" w:color="000000"/>
              <w:right w:val="single" w:sz="4" w:space="0" w:color="000000"/>
            </w:tcBorders>
          </w:tcPr>
          <w:p w14:paraId="51930E3A" w14:textId="4FD57E6E" w:rsidR="00AE217C" w:rsidRPr="0082184C" w:rsidRDefault="00AE217C" w:rsidP="00AE217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які отримують державну соціальну допомогу малозабезпеченим сім’ям:</w:t>
            </w:r>
          </w:p>
        </w:tc>
        <w:tc>
          <w:tcPr>
            <w:tcW w:w="2574" w:type="dxa"/>
            <w:tcBorders>
              <w:top w:val="single" w:sz="4" w:space="0" w:color="000000"/>
              <w:left w:val="single" w:sz="4" w:space="0" w:color="000000"/>
              <w:bottom w:val="single" w:sz="4" w:space="0" w:color="000000"/>
              <w:right w:val="single" w:sz="4" w:space="0" w:color="000000"/>
            </w:tcBorders>
            <w:vAlign w:val="bottom"/>
          </w:tcPr>
          <w:p w14:paraId="1195AB41" w14:textId="75F495D2" w:rsidR="00AE217C" w:rsidRPr="0082184C" w:rsidRDefault="00AE217C" w:rsidP="00AE217C">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145</w:t>
            </w:r>
          </w:p>
        </w:tc>
      </w:tr>
      <w:tr w:rsidR="002B6E28" w:rsidRPr="0082184C" w14:paraId="158B19CE" w14:textId="77777777" w:rsidTr="00670A39">
        <w:trPr>
          <w:cantSplit/>
          <w:trHeight w:val="268"/>
          <w:jc w:val="right"/>
        </w:trPr>
        <w:tc>
          <w:tcPr>
            <w:tcW w:w="1271" w:type="dxa"/>
            <w:tcBorders>
              <w:top w:val="single" w:sz="4" w:space="0" w:color="000000"/>
              <w:left w:val="single" w:sz="4" w:space="0" w:color="000000"/>
              <w:bottom w:val="single" w:sz="4" w:space="0" w:color="000000"/>
              <w:right w:val="single" w:sz="4" w:space="0" w:color="000000"/>
            </w:tcBorders>
          </w:tcPr>
          <w:p w14:paraId="28E7FDBA" w14:textId="1A1895DE" w:rsidR="00AE217C" w:rsidRPr="0082184C" w:rsidRDefault="00AE217C" w:rsidP="00AE217C">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6FDA421" w14:textId="20AC7B67" w:rsidR="00AE217C" w:rsidRPr="0082184C" w:rsidRDefault="00AE217C" w:rsidP="00AE217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у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2B8E84D8" w14:textId="432493B9" w:rsidR="00AE217C" w:rsidRPr="0082184C" w:rsidRDefault="00AE217C" w:rsidP="00AE217C">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379</w:t>
            </w:r>
          </w:p>
        </w:tc>
      </w:tr>
      <w:tr w:rsidR="002B6E28" w:rsidRPr="0082184C" w14:paraId="6105E860" w14:textId="77777777" w:rsidTr="00670A39">
        <w:trPr>
          <w:cantSplit/>
          <w:trHeight w:val="268"/>
          <w:jc w:val="right"/>
        </w:trPr>
        <w:tc>
          <w:tcPr>
            <w:tcW w:w="1271" w:type="dxa"/>
            <w:tcBorders>
              <w:top w:val="single" w:sz="4" w:space="0" w:color="000000"/>
              <w:left w:val="single" w:sz="4" w:space="0" w:color="000000"/>
              <w:bottom w:val="single" w:sz="4" w:space="0" w:color="000000"/>
              <w:right w:val="single" w:sz="4" w:space="0" w:color="000000"/>
            </w:tcBorders>
          </w:tcPr>
          <w:p w14:paraId="470AB4DD" w14:textId="1C8F2A8A" w:rsidR="008F77CF" w:rsidRPr="0082184C" w:rsidRDefault="00F74B0D" w:rsidP="008F77CF">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w:t>
            </w:r>
          </w:p>
        </w:tc>
        <w:tc>
          <w:tcPr>
            <w:tcW w:w="5812" w:type="dxa"/>
            <w:tcBorders>
              <w:top w:val="single" w:sz="4" w:space="0" w:color="000000"/>
              <w:left w:val="single" w:sz="4" w:space="0" w:color="000000"/>
              <w:bottom w:val="single" w:sz="4" w:space="0" w:color="000000"/>
              <w:right w:val="single" w:sz="4" w:space="0" w:color="000000"/>
            </w:tcBorders>
          </w:tcPr>
          <w:p w14:paraId="0D8AA0E8" w14:textId="77777777" w:rsidR="00467B1D" w:rsidRPr="0082184C" w:rsidRDefault="008F77CF" w:rsidP="008F77C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сімей з дітьми, члени яких мають інвалідність, </w:t>
            </w:r>
          </w:p>
          <w:p w14:paraId="00C962B9" w14:textId="5B775F29" w:rsidR="008F77CF" w:rsidRPr="0082184C" w:rsidRDefault="008F77CF" w:rsidP="008F77C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48DCFDEA" w14:textId="3FC46512" w:rsidR="008F77CF" w:rsidRPr="0082184C" w:rsidRDefault="00773A94" w:rsidP="008F77CF">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94</w:t>
            </w:r>
          </w:p>
        </w:tc>
      </w:tr>
      <w:tr w:rsidR="002B6E28" w:rsidRPr="0082184C" w14:paraId="7EB503FC" w14:textId="77777777" w:rsidTr="00670A39">
        <w:trPr>
          <w:cantSplit/>
          <w:trHeight w:val="268"/>
          <w:jc w:val="right"/>
        </w:trPr>
        <w:tc>
          <w:tcPr>
            <w:tcW w:w="1271" w:type="dxa"/>
            <w:tcBorders>
              <w:top w:val="single" w:sz="4" w:space="0" w:color="000000"/>
              <w:left w:val="single" w:sz="4" w:space="0" w:color="000000"/>
              <w:bottom w:val="single" w:sz="4" w:space="0" w:color="000000"/>
              <w:right w:val="single" w:sz="4" w:space="0" w:color="000000"/>
            </w:tcBorders>
          </w:tcPr>
          <w:p w14:paraId="3AB0A589" w14:textId="3B5FB870" w:rsidR="008F77CF" w:rsidRPr="0082184C" w:rsidRDefault="008F77CF" w:rsidP="008F77CF">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5CB3982" w14:textId="1B3615C6" w:rsidR="008F77CF" w:rsidRPr="0082184C" w:rsidRDefault="008F77CF" w:rsidP="008F77C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у яких батьки мають інвалідність</w:t>
            </w:r>
          </w:p>
        </w:tc>
        <w:tc>
          <w:tcPr>
            <w:tcW w:w="2574" w:type="dxa"/>
            <w:tcBorders>
              <w:top w:val="single" w:sz="4" w:space="0" w:color="000000"/>
              <w:left w:val="single" w:sz="4" w:space="0" w:color="000000"/>
              <w:bottom w:val="single" w:sz="4" w:space="0" w:color="000000"/>
              <w:right w:val="single" w:sz="4" w:space="0" w:color="000000"/>
            </w:tcBorders>
            <w:vAlign w:val="bottom"/>
          </w:tcPr>
          <w:p w14:paraId="006A07AC" w14:textId="6C8AF206" w:rsidR="008F77CF" w:rsidRPr="0082184C" w:rsidRDefault="00773A94" w:rsidP="008F77CF">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w:t>
            </w:r>
          </w:p>
        </w:tc>
      </w:tr>
      <w:tr w:rsidR="002B6E28" w:rsidRPr="0082184C" w14:paraId="295BEE67" w14:textId="77777777" w:rsidTr="00670A39">
        <w:trPr>
          <w:cantSplit/>
          <w:trHeight w:val="163"/>
          <w:jc w:val="right"/>
        </w:trPr>
        <w:tc>
          <w:tcPr>
            <w:tcW w:w="1271" w:type="dxa"/>
            <w:tcBorders>
              <w:top w:val="single" w:sz="4" w:space="0" w:color="000000"/>
              <w:left w:val="single" w:sz="4" w:space="0" w:color="000000"/>
              <w:bottom w:val="single" w:sz="4" w:space="0" w:color="000000"/>
              <w:right w:val="single" w:sz="4" w:space="0" w:color="000000"/>
            </w:tcBorders>
          </w:tcPr>
          <w:p w14:paraId="6D9F2C3E" w14:textId="62338564" w:rsidR="008F77CF" w:rsidRPr="0082184C" w:rsidRDefault="008F77CF" w:rsidP="008F77CF">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E71368B" w14:textId="6EF20F7A" w:rsidR="008F77CF" w:rsidRPr="0082184C" w:rsidRDefault="008F77CF" w:rsidP="008F77C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у яких діти мають інвалідність</w:t>
            </w:r>
          </w:p>
        </w:tc>
        <w:tc>
          <w:tcPr>
            <w:tcW w:w="2574" w:type="dxa"/>
            <w:tcBorders>
              <w:top w:val="single" w:sz="4" w:space="0" w:color="000000"/>
              <w:left w:val="single" w:sz="4" w:space="0" w:color="000000"/>
              <w:bottom w:val="single" w:sz="4" w:space="0" w:color="000000"/>
              <w:right w:val="single" w:sz="4" w:space="0" w:color="000000"/>
            </w:tcBorders>
            <w:vAlign w:val="bottom"/>
          </w:tcPr>
          <w:p w14:paraId="28463B41" w14:textId="76E0038B" w:rsidR="008F77CF" w:rsidRPr="0082184C" w:rsidRDefault="00773A94" w:rsidP="008F77CF">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86</w:t>
            </w:r>
          </w:p>
        </w:tc>
      </w:tr>
      <w:tr w:rsidR="002B6E28" w:rsidRPr="0082184C" w14:paraId="6152C17F" w14:textId="77777777" w:rsidTr="00B65A2F">
        <w:trPr>
          <w:cantSplit/>
          <w:trHeight w:val="163"/>
          <w:jc w:val="right"/>
        </w:trPr>
        <w:tc>
          <w:tcPr>
            <w:tcW w:w="1271" w:type="dxa"/>
            <w:tcBorders>
              <w:top w:val="single" w:sz="4" w:space="0" w:color="000000"/>
              <w:left w:val="single" w:sz="4" w:space="0" w:color="000000"/>
              <w:bottom w:val="single" w:sz="4" w:space="0" w:color="000000"/>
              <w:right w:val="single" w:sz="4" w:space="0" w:color="000000"/>
            </w:tcBorders>
          </w:tcPr>
          <w:p w14:paraId="1F5B4586" w14:textId="75506603" w:rsidR="006F0119" w:rsidRPr="0082184C" w:rsidRDefault="00F74B0D" w:rsidP="006F0119">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w:t>
            </w:r>
          </w:p>
        </w:tc>
        <w:tc>
          <w:tcPr>
            <w:tcW w:w="5812" w:type="dxa"/>
            <w:tcBorders>
              <w:top w:val="single" w:sz="4" w:space="0" w:color="000000"/>
              <w:left w:val="single" w:sz="4" w:space="0" w:color="000000"/>
              <w:bottom w:val="single" w:sz="4" w:space="0" w:color="000000"/>
              <w:right w:val="single" w:sz="4" w:space="0" w:color="000000"/>
            </w:tcBorders>
          </w:tcPr>
          <w:p w14:paraId="0B86D902" w14:textId="4F30CF07" w:rsidR="006F0119" w:rsidRPr="0082184C" w:rsidRDefault="006F0119" w:rsidP="006F0119">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де триває процес розлучення батьків і вирішується спір між матір’ю та батьком щодо визначення місця проживання дітей, участі батьків у їх вихованні</w:t>
            </w:r>
          </w:p>
        </w:tc>
        <w:tc>
          <w:tcPr>
            <w:tcW w:w="2574" w:type="dxa"/>
            <w:tcBorders>
              <w:top w:val="single" w:sz="4" w:space="0" w:color="000000"/>
              <w:left w:val="single" w:sz="4" w:space="0" w:color="000000"/>
              <w:bottom w:val="single" w:sz="4" w:space="0" w:color="000000"/>
              <w:right w:val="single" w:sz="4" w:space="0" w:color="000000"/>
            </w:tcBorders>
          </w:tcPr>
          <w:p w14:paraId="4F3FE576" w14:textId="49106CB3" w:rsidR="006F0119" w:rsidRPr="0082184C" w:rsidRDefault="00773A94" w:rsidP="006F0119">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122</w:t>
            </w:r>
          </w:p>
        </w:tc>
      </w:tr>
      <w:tr w:rsidR="002B6E28" w:rsidRPr="0082184C" w14:paraId="37CDCBBF"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DFC4655" w14:textId="25B04D4B" w:rsidR="006F0119" w:rsidRPr="0082184C" w:rsidRDefault="00F74B0D" w:rsidP="006F0119">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10</w:t>
            </w:r>
          </w:p>
        </w:tc>
        <w:tc>
          <w:tcPr>
            <w:tcW w:w="5812" w:type="dxa"/>
            <w:tcBorders>
              <w:top w:val="single" w:sz="4" w:space="0" w:color="000000"/>
              <w:left w:val="single" w:sz="4" w:space="0" w:color="000000"/>
              <w:bottom w:val="single" w:sz="4" w:space="0" w:color="000000"/>
              <w:right w:val="single" w:sz="4" w:space="0" w:color="000000"/>
            </w:tcBorders>
          </w:tcPr>
          <w:p w14:paraId="32231BF3" w14:textId="569EB62A" w:rsidR="006F0119" w:rsidRPr="0082184C" w:rsidRDefault="006F0119" w:rsidP="006F0119">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батьки або один із батьків яких загинули внаслідок військової агресії Російської Федерації проти України, бойових дій із забезпечення національної безпеки і оборони, відсічі і стримування збройної агресії Російської Федерації</w:t>
            </w:r>
          </w:p>
        </w:tc>
        <w:tc>
          <w:tcPr>
            <w:tcW w:w="2574" w:type="dxa"/>
            <w:tcBorders>
              <w:top w:val="single" w:sz="4" w:space="0" w:color="000000"/>
              <w:left w:val="single" w:sz="4" w:space="0" w:color="000000"/>
              <w:bottom w:val="single" w:sz="4" w:space="0" w:color="000000"/>
              <w:right w:val="single" w:sz="4" w:space="0" w:color="000000"/>
            </w:tcBorders>
          </w:tcPr>
          <w:p w14:paraId="07F4076E" w14:textId="3E4CA599" w:rsidR="006F0119" w:rsidRPr="0082184C" w:rsidRDefault="00D73012" w:rsidP="006F0119">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157</w:t>
            </w:r>
          </w:p>
        </w:tc>
      </w:tr>
      <w:tr w:rsidR="002B6E28" w:rsidRPr="0082184C" w14:paraId="78267DB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8EBE0C8" w14:textId="34A633EC" w:rsidR="000D3F98" w:rsidRPr="0082184C" w:rsidRDefault="00A8577D" w:rsidP="00F74B0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00F74B0D" w:rsidRPr="0082184C">
              <w:rPr>
                <w:rFonts w:ascii="Times New Roman" w:hAnsi="Times New Roman" w:cs="Times New Roman"/>
                <w:color w:val="000000" w:themeColor="text1"/>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630C47FF" w14:textId="77777777" w:rsidR="00467B1D"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з числа дітей-сиріт, дітей, позбавлених батьківського піклування (у віці 18-23 роки), які проживають в територіальній громаді, </w:t>
            </w:r>
          </w:p>
          <w:p w14:paraId="3C1B3C03" w14:textId="1A4BA52C"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7BDA1361" w14:textId="7A25E9B3" w:rsidR="000D3F98" w:rsidRPr="0082184C" w:rsidRDefault="000D35BF"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162</w:t>
            </w:r>
          </w:p>
        </w:tc>
      </w:tr>
      <w:tr w:rsidR="002B6E28" w:rsidRPr="0082184C" w14:paraId="5F0FECF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6916552" w14:textId="6722A28C"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2E8E483" w14:textId="39379FEB"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особи, які не навчаються і не працевлаштовані</w:t>
            </w:r>
          </w:p>
        </w:tc>
        <w:tc>
          <w:tcPr>
            <w:tcW w:w="2574" w:type="dxa"/>
            <w:tcBorders>
              <w:top w:val="single" w:sz="4" w:space="0" w:color="000000"/>
              <w:left w:val="single" w:sz="4" w:space="0" w:color="000000"/>
              <w:bottom w:val="single" w:sz="4" w:space="0" w:color="000000"/>
              <w:right w:val="single" w:sz="4" w:space="0" w:color="000000"/>
            </w:tcBorders>
            <w:vAlign w:val="bottom"/>
          </w:tcPr>
          <w:p w14:paraId="7B935AD1" w14:textId="1B94792F"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000D35BF" w:rsidRPr="0082184C">
              <w:rPr>
                <w:rFonts w:ascii="Times New Roman" w:hAnsi="Times New Roman" w:cs="Times New Roman"/>
                <w:color w:val="000000" w:themeColor="text1"/>
                <w:sz w:val="24"/>
                <w:szCs w:val="24"/>
              </w:rPr>
              <w:t>3</w:t>
            </w:r>
          </w:p>
        </w:tc>
      </w:tr>
      <w:tr w:rsidR="002B6E28" w:rsidRPr="0082184C" w14:paraId="6125ABA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102FFC7" w14:textId="36C2CF71"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B1B174F" w14:textId="5EDAAAFB"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особи, які не мають власного впорядкованого житла</w:t>
            </w:r>
          </w:p>
        </w:tc>
        <w:tc>
          <w:tcPr>
            <w:tcW w:w="2574" w:type="dxa"/>
            <w:tcBorders>
              <w:top w:val="single" w:sz="4" w:space="0" w:color="000000"/>
              <w:left w:val="single" w:sz="4" w:space="0" w:color="000000"/>
              <w:bottom w:val="single" w:sz="4" w:space="0" w:color="000000"/>
              <w:right w:val="single" w:sz="4" w:space="0" w:color="000000"/>
            </w:tcBorders>
            <w:vAlign w:val="bottom"/>
          </w:tcPr>
          <w:p w14:paraId="095A1D60" w14:textId="65463101" w:rsidR="000D3F98" w:rsidRPr="0082184C" w:rsidRDefault="000D35BF"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91</w:t>
            </w:r>
          </w:p>
        </w:tc>
      </w:tr>
      <w:tr w:rsidR="002B6E28" w:rsidRPr="0082184C" w14:paraId="6F5AADF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DEF741E" w14:textId="6A9D022E"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6465C12" w14:textId="3ED4D81D"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особи з інвалідністю</w:t>
            </w:r>
          </w:p>
        </w:tc>
        <w:tc>
          <w:tcPr>
            <w:tcW w:w="2574" w:type="dxa"/>
            <w:tcBorders>
              <w:top w:val="single" w:sz="4" w:space="0" w:color="000000"/>
              <w:left w:val="single" w:sz="4" w:space="0" w:color="000000"/>
              <w:bottom w:val="single" w:sz="4" w:space="0" w:color="000000"/>
              <w:right w:val="single" w:sz="4" w:space="0" w:color="000000"/>
            </w:tcBorders>
            <w:vAlign w:val="bottom"/>
          </w:tcPr>
          <w:p w14:paraId="4446E8B8" w14:textId="7032659C"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r>
      <w:tr w:rsidR="002B6E28" w:rsidRPr="0082184C" w14:paraId="1FE169E8"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662AFC3" w14:textId="71FE9815" w:rsidR="000D3F98" w:rsidRPr="0082184C" w:rsidRDefault="00F74B0D"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12</w:t>
            </w:r>
          </w:p>
        </w:tc>
        <w:tc>
          <w:tcPr>
            <w:tcW w:w="5812" w:type="dxa"/>
            <w:tcBorders>
              <w:top w:val="single" w:sz="4" w:space="0" w:color="000000"/>
              <w:left w:val="single" w:sz="4" w:space="0" w:color="000000"/>
              <w:bottom w:val="single" w:sz="4" w:space="0" w:color="000000"/>
              <w:right w:val="single" w:sz="4" w:space="0" w:color="000000"/>
            </w:tcBorders>
          </w:tcPr>
          <w:p w14:paraId="6378D6AF" w14:textId="77777777" w:rsidR="00467B1D"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жінок, які виявили намір відмовитися від новонародженої дитини, </w:t>
            </w:r>
          </w:p>
          <w:p w14:paraId="72FDB26A" w14:textId="6932F89F"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tcPr>
          <w:p w14:paraId="09B27FE7" w14:textId="384D2C96"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r>
      <w:tr w:rsidR="002B6E28" w:rsidRPr="0082184C" w14:paraId="7463307E"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5A8AA79" w14:textId="4F1D5AD6" w:rsidR="000D3F98" w:rsidRPr="0082184C" w:rsidRDefault="000D3F98" w:rsidP="000D3F9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2A0987B" w14:textId="6406E56D" w:rsidR="000D3F98" w:rsidRPr="0082184C" w:rsidRDefault="000D3F98" w:rsidP="000D3F9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випадків запобігання відмові від новонародженої дитини</w:t>
            </w:r>
          </w:p>
        </w:tc>
        <w:tc>
          <w:tcPr>
            <w:tcW w:w="2574" w:type="dxa"/>
            <w:tcBorders>
              <w:top w:val="single" w:sz="4" w:space="0" w:color="000000"/>
              <w:left w:val="single" w:sz="4" w:space="0" w:color="000000"/>
              <w:bottom w:val="single" w:sz="4" w:space="0" w:color="000000"/>
              <w:right w:val="single" w:sz="4" w:space="0" w:color="000000"/>
            </w:tcBorders>
          </w:tcPr>
          <w:p w14:paraId="76068D2F" w14:textId="49EDA3E7" w:rsidR="000D3F98" w:rsidRPr="0082184C" w:rsidRDefault="00790BDF" w:rsidP="000D3F9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r>
      <w:tr w:rsidR="002B6E28" w:rsidRPr="0082184C" w14:paraId="741696A4"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9B6AF63" w14:textId="6021ED15" w:rsidR="005B564C" w:rsidRPr="0082184C" w:rsidRDefault="00F74B0D"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13</w:t>
            </w:r>
          </w:p>
        </w:tc>
        <w:tc>
          <w:tcPr>
            <w:tcW w:w="5812" w:type="dxa"/>
            <w:tcBorders>
              <w:top w:val="single" w:sz="4" w:space="0" w:color="000000"/>
              <w:left w:val="single" w:sz="4" w:space="0" w:color="000000"/>
              <w:bottom w:val="single" w:sz="4" w:space="0" w:color="000000"/>
              <w:right w:val="single" w:sz="4" w:space="0" w:color="000000"/>
            </w:tcBorders>
          </w:tcPr>
          <w:p w14:paraId="4026B3DC" w14:textId="77777777" w:rsidR="00467B1D" w:rsidRPr="0082184C" w:rsidRDefault="005B564C" w:rsidP="005B564C">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які постраждали від домашнього насильства, </w:t>
            </w:r>
          </w:p>
          <w:p w14:paraId="30733A90" w14:textId="2DD0D922" w:rsidR="005B564C" w:rsidRPr="0082184C" w:rsidRDefault="005B564C" w:rsidP="005B564C">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4F9A78BC" w14:textId="4E6A0B03"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r w:rsidR="000D35BF" w:rsidRPr="0082184C">
              <w:rPr>
                <w:rFonts w:ascii="Times New Roman" w:hAnsi="Times New Roman" w:cs="Times New Roman"/>
                <w:color w:val="000000" w:themeColor="text1"/>
                <w:sz w:val="24"/>
                <w:szCs w:val="24"/>
              </w:rPr>
              <w:t>3</w:t>
            </w:r>
          </w:p>
        </w:tc>
      </w:tr>
      <w:tr w:rsidR="002B6E28" w:rsidRPr="0082184C" w14:paraId="64043127"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19E0352" w14:textId="4E3D055F" w:rsidR="005B564C" w:rsidRPr="0082184C" w:rsidRDefault="00F74B0D"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14</w:t>
            </w:r>
          </w:p>
        </w:tc>
        <w:tc>
          <w:tcPr>
            <w:tcW w:w="5812" w:type="dxa"/>
            <w:tcBorders>
              <w:top w:val="single" w:sz="4" w:space="0" w:color="000000"/>
              <w:left w:val="single" w:sz="4" w:space="0" w:color="000000"/>
              <w:bottom w:val="single" w:sz="4" w:space="0" w:color="000000"/>
              <w:right w:val="single" w:sz="4" w:space="0" w:color="000000"/>
            </w:tcBorders>
          </w:tcPr>
          <w:p w14:paraId="45F23070" w14:textId="626EA239" w:rsidR="005B564C" w:rsidRPr="0082184C" w:rsidRDefault="005B564C" w:rsidP="005B564C">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773915BF" w14:textId="5E32C7B1"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r w:rsidR="000D35BF" w:rsidRPr="0082184C">
              <w:rPr>
                <w:rFonts w:ascii="Times New Roman" w:hAnsi="Times New Roman" w:cs="Times New Roman"/>
                <w:color w:val="000000" w:themeColor="text1"/>
                <w:sz w:val="24"/>
                <w:szCs w:val="24"/>
              </w:rPr>
              <w:t>5</w:t>
            </w:r>
          </w:p>
        </w:tc>
      </w:tr>
      <w:tr w:rsidR="002B6E28" w:rsidRPr="0082184C" w14:paraId="16B3A57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FDE8D3F" w14:textId="2B221139"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40B56AC" w14:textId="2DD8C395" w:rsidR="005B564C" w:rsidRPr="0082184C" w:rsidRDefault="005B564C" w:rsidP="005B564C">
            <w:pPr>
              <w:spacing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3208CD2A" w14:textId="3066E0DF"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1EC6E26C"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4DEAA15" w14:textId="54FB7825"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D2FACC9" w14:textId="0FF39ECC" w:rsidR="005B564C" w:rsidRPr="0082184C" w:rsidRDefault="005B564C" w:rsidP="005B564C">
            <w:pPr>
              <w:spacing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w:t>
            </w:r>
          </w:p>
        </w:tc>
        <w:tc>
          <w:tcPr>
            <w:tcW w:w="2574" w:type="dxa"/>
            <w:tcBorders>
              <w:top w:val="single" w:sz="4" w:space="0" w:color="000000"/>
              <w:left w:val="single" w:sz="4" w:space="0" w:color="000000"/>
              <w:bottom w:val="single" w:sz="4" w:space="0" w:color="000000"/>
              <w:right w:val="single" w:sz="4" w:space="0" w:color="000000"/>
            </w:tcBorders>
            <w:vAlign w:val="bottom"/>
          </w:tcPr>
          <w:p w14:paraId="59048DF5" w14:textId="75CD9BB5" w:rsidR="005B564C" w:rsidRPr="0082184C" w:rsidRDefault="005B564C" w:rsidP="005B564C">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r>
      <w:tr w:rsidR="002B6E28" w:rsidRPr="0082184C" w14:paraId="5DA9B90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89FBD2E" w14:textId="09C843E9" w:rsidR="005B564C" w:rsidRPr="0082184C" w:rsidRDefault="00F74B0D" w:rsidP="005B564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15</w:t>
            </w:r>
          </w:p>
        </w:tc>
        <w:tc>
          <w:tcPr>
            <w:tcW w:w="5812" w:type="dxa"/>
            <w:tcBorders>
              <w:top w:val="single" w:sz="4" w:space="0" w:color="000000"/>
              <w:left w:val="single" w:sz="4" w:space="0" w:color="000000"/>
              <w:bottom w:val="single" w:sz="4" w:space="0" w:color="000000"/>
              <w:right w:val="single" w:sz="4" w:space="0" w:color="000000"/>
            </w:tcBorders>
          </w:tcPr>
          <w:p w14:paraId="44EE678E" w14:textId="77777777" w:rsidR="00467B1D" w:rsidRPr="0082184C" w:rsidRDefault="005B564C" w:rsidP="005B564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які вчинили домашнє насильство, </w:t>
            </w:r>
          </w:p>
          <w:p w14:paraId="23298E24" w14:textId="27CED5D7" w:rsidR="005B564C" w:rsidRPr="0082184C" w:rsidRDefault="005B564C" w:rsidP="005B564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0C3EBB72" w14:textId="052E996C" w:rsidR="005B564C" w:rsidRPr="0082184C" w:rsidRDefault="005B564C" w:rsidP="005B564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41</w:t>
            </w:r>
          </w:p>
        </w:tc>
      </w:tr>
      <w:tr w:rsidR="002B6E28" w:rsidRPr="0082184C" w14:paraId="12CCCA6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32B958F" w14:textId="62E1EA54" w:rsidR="005B564C" w:rsidRPr="0082184C" w:rsidRDefault="005B564C" w:rsidP="005B564C">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A157740" w14:textId="5475C0D2" w:rsidR="005B564C" w:rsidRPr="0082184C" w:rsidRDefault="005B564C" w:rsidP="005B564C">
            <w:pPr>
              <w:spacing w:after="0" w:line="240" w:lineRule="auto"/>
              <w:ind w:hanging="2"/>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348CA619" w14:textId="67C06BB8" w:rsidR="005B564C" w:rsidRPr="0082184C" w:rsidRDefault="005B564C" w:rsidP="005B564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r>
      <w:tr w:rsidR="002B6E28" w:rsidRPr="0082184C" w14:paraId="00A541C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57C8EAE" w14:textId="0FE78A8F" w:rsidR="005B564C" w:rsidRPr="0082184C" w:rsidRDefault="005B564C" w:rsidP="005B564C">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67A7FD4" w14:textId="0CCF1456" w:rsidR="005B564C" w:rsidRPr="0082184C" w:rsidRDefault="005B564C" w:rsidP="005B564C">
            <w:pPr>
              <w:spacing w:after="0" w:line="240" w:lineRule="auto"/>
              <w:ind w:hanging="2"/>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4486C0F5" w14:textId="5BF1677B" w:rsidR="005B564C" w:rsidRPr="0082184C" w:rsidRDefault="005B564C" w:rsidP="005B564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38</w:t>
            </w:r>
          </w:p>
        </w:tc>
      </w:tr>
      <w:tr w:rsidR="002B6E28" w:rsidRPr="0082184C" w14:paraId="11A2C2AF"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A7E0F32" w14:textId="2553C0DF" w:rsidR="002B7E43" w:rsidRPr="0082184C" w:rsidRDefault="00F74B0D" w:rsidP="002B7E43">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16</w:t>
            </w:r>
          </w:p>
        </w:tc>
        <w:tc>
          <w:tcPr>
            <w:tcW w:w="5812" w:type="dxa"/>
            <w:tcBorders>
              <w:top w:val="single" w:sz="4" w:space="0" w:color="000000"/>
              <w:left w:val="single" w:sz="4" w:space="0" w:color="000000"/>
              <w:bottom w:val="single" w:sz="4" w:space="0" w:color="000000"/>
              <w:right w:val="single" w:sz="4" w:space="0" w:color="000000"/>
            </w:tcBorders>
          </w:tcPr>
          <w:p w14:paraId="02A89781" w14:textId="77777777" w:rsidR="00467B1D" w:rsidRPr="0082184C" w:rsidRDefault="002B7E43" w:rsidP="002B7E43">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внутрішньо переміщених осіб, </w:t>
            </w:r>
          </w:p>
          <w:p w14:paraId="7119B45F" w14:textId="0907933F" w:rsidR="002B7E43" w:rsidRPr="0082184C" w:rsidRDefault="002B7E43" w:rsidP="002B7E43">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02299E18" w14:textId="4EAE350B" w:rsidR="002B7E43" w:rsidRPr="0082184C" w:rsidRDefault="002B7E43" w:rsidP="007B7FB5">
            <w:pPr>
              <w:spacing w:after="0" w:line="240" w:lineRule="auto"/>
              <w:ind w:hanging="2"/>
              <w:jc w:val="center"/>
              <w:rPr>
                <w:rFonts w:ascii="Times New Roman" w:eastAsia="Times New Roman" w:hAnsi="Times New Roman" w:cs="Times New Roman"/>
                <w:color w:val="000000" w:themeColor="text1"/>
                <w:sz w:val="24"/>
                <w:szCs w:val="24"/>
                <w:highlight w:val="yellow"/>
              </w:rPr>
            </w:pPr>
            <w:r w:rsidRPr="0082184C">
              <w:rPr>
                <w:rFonts w:ascii="Times New Roman" w:hAnsi="Times New Roman" w:cs="Times New Roman"/>
                <w:color w:val="000000" w:themeColor="text1"/>
                <w:sz w:val="24"/>
                <w:szCs w:val="24"/>
              </w:rPr>
              <w:t>22</w:t>
            </w:r>
            <w:r w:rsidR="007B7FB5">
              <w:rPr>
                <w:rFonts w:ascii="Times New Roman" w:hAnsi="Times New Roman" w:cs="Times New Roman"/>
                <w:color w:val="000000" w:themeColor="text1"/>
                <w:sz w:val="24"/>
                <w:szCs w:val="24"/>
              </w:rPr>
              <w:t>725</w:t>
            </w:r>
          </w:p>
        </w:tc>
      </w:tr>
      <w:tr w:rsidR="002B6E28" w:rsidRPr="0082184C" w14:paraId="7BC3F934"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C135D63" w14:textId="191B0441" w:rsidR="002B7E43" w:rsidRPr="0082184C" w:rsidRDefault="002B7E43" w:rsidP="002B7E43">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7DF27714" w14:textId="363BE7DB" w:rsidR="002B7E43" w:rsidRPr="0082184C" w:rsidRDefault="002B7E43" w:rsidP="002B7E43">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59CF2B7B" w14:textId="2D1CF53E" w:rsidR="002B7E43" w:rsidRPr="0082184C" w:rsidRDefault="002B7E43" w:rsidP="007B7FB5">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w:t>
            </w:r>
            <w:r w:rsidR="007B7FB5">
              <w:rPr>
                <w:rFonts w:ascii="Times New Roman" w:hAnsi="Times New Roman" w:cs="Times New Roman"/>
                <w:color w:val="000000" w:themeColor="text1"/>
                <w:sz w:val="24"/>
                <w:szCs w:val="24"/>
              </w:rPr>
              <w:t>757</w:t>
            </w:r>
          </w:p>
        </w:tc>
      </w:tr>
      <w:tr w:rsidR="002B6E28" w:rsidRPr="0082184C" w14:paraId="68727477"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0343175" w14:textId="3C7EF1E7" w:rsidR="00B65A2F" w:rsidRPr="0082184C" w:rsidRDefault="00B65A2F" w:rsidP="00F56540">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D5A2CF2" w14:textId="15D0A42E" w:rsidR="00B65A2F" w:rsidRPr="0082184C" w:rsidRDefault="00B65A2F" w:rsidP="00F56540">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жінки</w:t>
            </w:r>
          </w:p>
        </w:tc>
        <w:tc>
          <w:tcPr>
            <w:tcW w:w="2574" w:type="dxa"/>
            <w:tcBorders>
              <w:top w:val="single" w:sz="4" w:space="0" w:color="000000"/>
              <w:left w:val="single" w:sz="4" w:space="0" w:color="000000"/>
              <w:bottom w:val="single" w:sz="4" w:space="0" w:color="000000"/>
              <w:right w:val="single" w:sz="4" w:space="0" w:color="000000"/>
            </w:tcBorders>
          </w:tcPr>
          <w:p w14:paraId="177B18C8" w14:textId="25057A8D" w:rsidR="00B65A2F" w:rsidRPr="0082184C" w:rsidRDefault="002B7E43" w:rsidP="007B7FB5">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12</w:t>
            </w:r>
            <w:r w:rsidR="007B7FB5">
              <w:rPr>
                <w:rFonts w:ascii="Times New Roman" w:hAnsi="Times New Roman" w:cs="Times New Roman"/>
                <w:color w:val="000000" w:themeColor="text1"/>
                <w:sz w:val="24"/>
                <w:szCs w:val="24"/>
              </w:rPr>
              <w:t>968</w:t>
            </w:r>
          </w:p>
        </w:tc>
      </w:tr>
      <w:tr w:rsidR="002B6E28" w:rsidRPr="0082184C" w14:paraId="2F81716E"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F661DBC" w14:textId="6D12FEE9" w:rsidR="00B65A2F" w:rsidRPr="0082184C" w:rsidRDefault="00B65A2F" w:rsidP="00F56540">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B8F88EB" w14:textId="6BA30F1F" w:rsidR="00B65A2F" w:rsidRPr="0082184C" w:rsidRDefault="00B65A2F" w:rsidP="00F56540">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w:t>
            </w:r>
          </w:p>
        </w:tc>
        <w:tc>
          <w:tcPr>
            <w:tcW w:w="2574" w:type="dxa"/>
            <w:tcBorders>
              <w:top w:val="single" w:sz="4" w:space="0" w:color="000000"/>
              <w:left w:val="single" w:sz="4" w:space="0" w:color="000000"/>
              <w:bottom w:val="single" w:sz="4" w:space="0" w:color="000000"/>
              <w:right w:val="single" w:sz="4" w:space="0" w:color="000000"/>
            </w:tcBorders>
          </w:tcPr>
          <w:p w14:paraId="6C846E1E" w14:textId="65E78ABC" w:rsidR="00B65A2F" w:rsidRPr="0082184C" w:rsidRDefault="002B7E43" w:rsidP="007B7FB5">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43</w:t>
            </w:r>
            <w:r w:rsidR="007B7FB5">
              <w:rPr>
                <w:rFonts w:ascii="Times New Roman" w:hAnsi="Times New Roman" w:cs="Times New Roman"/>
                <w:color w:val="000000" w:themeColor="text1"/>
                <w:sz w:val="24"/>
                <w:szCs w:val="24"/>
              </w:rPr>
              <w:t>99</w:t>
            </w:r>
          </w:p>
        </w:tc>
      </w:tr>
      <w:tr w:rsidR="002B6E28" w:rsidRPr="0082184C" w14:paraId="73E0B4A0"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6B7CD26" w14:textId="55E97393" w:rsidR="00A418CD" w:rsidRPr="0082184C" w:rsidRDefault="00F74B0D" w:rsidP="00A418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lastRenderedPageBreak/>
              <w:t>17</w:t>
            </w:r>
          </w:p>
        </w:tc>
        <w:tc>
          <w:tcPr>
            <w:tcW w:w="5812" w:type="dxa"/>
            <w:tcBorders>
              <w:top w:val="single" w:sz="4" w:space="0" w:color="000000"/>
              <w:left w:val="single" w:sz="4" w:space="0" w:color="000000"/>
              <w:bottom w:val="single" w:sz="4" w:space="0" w:color="000000"/>
              <w:right w:val="single" w:sz="4" w:space="0" w:color="000000"/>
            </w:tcBorders>
          </w:tcPr>
          <w:p w14:paraId="04462A1D" w14:textId="6C5BB274" w:rsidR="00A418CD" w:rsidRPr="0082184C" w:rsidRDefault="00A418CD" w:rsidP="00A418CD">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осіб, яким заподіяно шкоду, пожежею, стихійним лихом, катастрофою, бойовими діями, терористичним актом, збройним конфліктом, тимчасовою окупацією</w:t>
            </w:r>
          </w:p>
        </w:tc>
        <w:tc>
          <w:tcPr>
            <w:tcW w:w="2574" w:type="dxa"/>
            <w:tcBorders>
              <w:top w:val="single" w:sz="4" w:space="0" w:color="000000"/>
              <w:left w:val="single" w:sz="4" w:space="0" w:color="000000"/>
              <w:bottom w:val="single" w:sz="4" w:space="0" w:color="000000"/>
              <w:right w:val="single" w:sz="4" w:space="0" w:color="000000"/>
            </w:tcBorders>
          </w:tcPr>
          <w:p w14:paraId="12CA3F07" w14:textId="1410335F" w:rsidR="00A418CD" w:rsidRPr="0082184C" w:rsidRDefault="00FE3460" w:rsidP="00A418CD">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222</w:t>
            </w:r>
          </w:p>
        </w:tc>
      </w:tr>
      <w:tr w:rsidR="002B6E28" w:rsidRPr="0082184C" w14:paraId="3112F799" w14:textId="77777777" w:rsidTr="00670A39">
        <w:trPr>
          <w:cantSplit/>
          <w:trHeight w:val="240"/>
          <w:jc w:val="right"/>
        </w:trPr>
        <w:tc>
          <w:tcPr>
            <w:tcW w:w="9657" w:type="dxa"/>
            <w:gridSpan w:val="3"/>
            <w:tcBorders>
              <w:top w:val="single" w:sz="4" w:space="0" w:color="000000"/>
              <w:left w:val="single" w:sz="4" w:space="0" w:color="000000"/>
              <w:bottom w:val="single" w:sz="4" w:space="0" w:color="000000"/>
              <w:right w:val="single" w:sz="4" w:space="0" w:color="000000"/>
            </w:tcBorders>
          </w:tcPr>
          <w:p w14:paraId="273ED8E1" w14:textId="21B3D805" w:rsidR="002F621E" w:rsidRPr="0082184C" w:rsidRDefault="002F621E" w:rsidP="002F621E">
            <w:pPr>
              <w:spacing w:after="0" w:line="240" w:lineRule="auto"/>
              <w:ind w:hanging="2"/>
              <w:rPr>
                <w:rFonts w:ascii="Times New Roman" w:eastAsia="Times New Roman" w:hAnsi="Times New Roman" w:cs="Times New Roman"/>
                <w:b/>
                <w:bCs/>
                <w:color w:val="000000" w:themeColor="text1"/>
                <w:sz w:val="24"/>
                <w:szCs w:val="24"/>
              </w:rPr>
            </w:pPr>
            <w:r w:rsidRPr="0082184C">
              <w:rPr>
                <w:rFonts w:ascii="Times New Roman" w:hAnsi="Times New Roman" w:cs="Times New Roman"/>
                <w:b/>
                <w:bCs/>
                <w:i/>
                <w:iCs/>
                <w:color w:val="000000" w:themeColor="text1"/>
                <w:sz w:val="24"/>
                <w:szCs w:val="24"/>
              </w:rPr>
              <w:t>Діти-сироти, діти, позбавлені батьківського піклування, діти, які перебувають у складних життєвих обставинах</w:t>
            </w:r>
          </w:p>
        </w:tc>
      </w:tr>
      <w:tr w:rsidR="002B6E28" w:rsidRPr="0082184C" w14:paraId="7F6FC3F7"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FB1637A" w14:textId="0B5702AA" w:rsidR="00BB7F78" w:rsidRPr="0082184C" w:rsidRDefault="00E271E0" w:rsidP="00BB7F78">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6EFFA42E" w14:textId="77777777" w:rsidR="00467B1D"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які перебувають на обліку служби у справах дітей як такі, що перебувають у складних життєвих обставинах, </w:t>
            </w:r>
          </w:p>
          <w:p w14:paraId="13421052" w14:textId="18C8EB82" w:rsidR="00BB7F78" w:rsidRPr="0082184C" w:rsidRDefault="00BB7F78" w:rsidP="00BB7F78">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6878DAD3" w14:textId="506047F7" w:rsidR="00BB7F78" w:rsidRPr="0082184C" w:rsidRDefault="00BB7F78" w:rsidP="00BB7F78">
            <w:pPr>
              <w:spacing w:after="0" w:line="240" w:lineRule="auto"/>
              <w:ind w:hanging="2"/>
              <w:jc w:val="center"/>
              <w:rPr>
                <w:rFonts w:ascii="Times New Roman" w:eastAsia="Times New Roman" w:hAnsi="Times New Roman" w:cs="Times New Roman"/>
                <w:color w:val="000000" w:themeColor="text1"/>
                <w:sz w:val="24"/>
                <w:szCs w:val="24"/>
                <w:highlight w:val="green"/>
              </w:rPr>
            </w:pPr>
            <w:r w:rsidRPr="0082184C">
              <w:rPr>
                <w:rFonts w:ascii="Times New Roman" w:hAnsi="Times New Roman" w:cs="Times New Roman"/>
                <w:color w:val="000000" w:themeColor="text1"/>
                <w:sz w:val="24"/>
                <w:szCs w:val="24"/>
              </w:rPr>
              <w:t>14</w:t>
            </w:r>
          </w:p>
        </w:tc>
      </w:tr>
      <w:tr w:rsidR="002B6E28" w:rsidRPr="0082184C" w14:paraId="13EFFEC8"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80E1CB4" w14:textId="18ECD65A"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0701C4E" w14:textId="215E9D84" w:rsidR="00BB7F78"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дівчата</w:t>
            </w:r>
          </w:p>
        </w:tc>
        <w:tc>
          <w:tcPr>
            <w:tcW w:w="2574" w:type="dxa"/>
            <w:tcBorders>
              <w:top w:val="single" w:sz="4" w:space="0" w:color="000000"/>
              <w:left w:val="single" w:sz="4" w:space="0" w:color="000000"/>
              <w:bottom w:val="single" w:sz="4" w:space="0" w:color="000000"/>
              <w:right w:val="single" w:sz="4" w:space="0" w:color="000000"/>
            </w:tcBorders>
            <w:vAlign w:val="bottom"/>
          </w:tcPr>
          <w:p w14:paraId="67FA99ED" w14:textId="18B5C1AC"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r>
      <w:tr w:rsidR="002B6E28" w:rsidRPr="0082184C" w14:paraId="53AABC9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7D90FF5" w14:textId="50E80972"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D461FDE" w14:textId="7A0A8E5C" w:rsidR="00BB7F78"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хлопці</w:t>
            </w:r>
          </w:p>
        </w:tc>
        <w:tc>
          <w:tcPr>
            <w:tcW w:w="2574" w:type="dxa"/>
            <w:tcBorders>
              <w:top w:val="single" w:sz="4" w:space="0" w:color="000000"/>
              <w:left w:val="single" w:sz="4" w:space="0" w:color="000000"/>
              <w:bottom w:val="single" w:sz="4" w:space="0" w:color="000000"/>
              <w:right w:val="single" w:sz="4" w:space="0" w:color="000000"/>
            </w:tcBorders>
            <w:vAlign w:val="bottom"/>
          </w:tcPr>
          <w:p w14:paraId="464156C6" w14:textId="0FD3AF64"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w:t>
            </w:r>
          </w:p>
        </w:tc>
      </w:tr>
      <w:tr w:rsidR="002B6E28" w:rsidRPr="0082184C" w14:paraId="4EF4A1BF"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AB632C2" w14:textId="70BF3094"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AC62694" w14:textId="555AE13E" w:rsidR="00BB7F78"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0-6 років</w:t>
            </w:r>
          </w:p>
        </w:tc>
        <w:tc>
          <w:tcPr>
            <w:tcW w:w="2574" w:type="dxa"/>
            <w:tcBorders>
              <w:top w:val="single" w:sz="4" w:space="0" w:color="000000"/>
              <w:left w:val="single" w:sz="4" w:space="0" w:color="000000"/>
              <w:bottom w:val="single" w:sz="4" w:space="0" w:color="000000"/>
              <w:right w:val="single" w:sz="4" w:space="0" w:color="000000"/>
            </w:tcBorders>
            <w:vAlign w:val="bottom"/>
          </w:tcPr>
          <w:p w14:paraId="3EC2B709" w14:textId="1825D95F"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r>
      <w:tr w:rsidR="002B6E28" w:rsidRPr="0082184C" w14:paraId="33F8E7AD"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9EDEF2F" w14:textId="71B7999F"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7FDACE6" w14:textId="226851C6" w:rsidR="00BB7F78"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7-14 років</w:t>
            </w:r>
          </w:p>
        </w:tc>
        <w:tc>
          <w:tcPr>
            <w:tcW w:w="2574" w:type="dxa"/>
            <w:tcBorders>
              <w:top w:val="single" w:sz="4" w:space="0" w:color="000000"/>
              <w:left w:val="single" w:sz="4" w:space="0" w:color="000000"/>
              <w:bottom w:val="single" w:sz="4" w:space="0" w:color="000000"/>
              <w:right w:val="single" w:sz="4" w:space="0" w:color="000000"/>
            </w:tcBorders>
            <w:vAlign w:val="bottom"/>
          </w:tcPr>
          <w:p w14:paraId="39DED0B1" w14:textId="7F10DB63"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r>
      <w:tr w:rsidR="002B6E28" w:rsidRPr="0082184C" w14:paraId="40AFC764"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EDC955C" w14:textId="2B8D4C58"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F5AEF7F" w14:textId="6FD486DC" w:rsidR="00BB7F78" w:rsidRPr="0082184C" w:rsidRDefault="00BB7F78" w:rsidP="00BB7F78">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15-17 років</w:t>
            </w:r>
          </w:p>
        </w:tc>
        <w:tc>
          <w:tcPr>
            <w:tcW w:w="2574" w:type="dxa"/>
            <w:tcBorders>
              <w:top w:val="single" w:sz="4" w:space="0" w:color="000000"/>
              <w:left w:val="single" w:sz="4" w:space="0" w:color="000000"/>
              <w:bottom w:val="single" w:sz="4" w:space="0" w:color="000000"/>
              <w:right w:val="single" w:sz="4" w:space="0" w:color="000000"/>
            </w:tcBorders>
            <w:vAlign w:val="bottom"/>
          </w:tcPr>
          <w:p w14:paraId="7EA2A563" w14:textId="44BD68EA"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654F0EC1"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930337F" w14:textId="04942F73" w:rsidR="002F621E" w:rsidRPr="0082184C" w:rsidRDefault="00536118" w:rsidP="002F621E">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14:paraId="193449BC" w14:textId="1DB0AE49" w:rsidR="002F621E" w:rsidRPr="0082184C" w:rsidRDefault="002F621E" w:rsidP="00853EEE">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випадків жорстокого поводження з дитиною</w:t>
            </w:r>
          </w:p>
        </w:tc>
        <w:tc>
          <w:tcPr>
            <w:tcW w:w="2574" w:type="dxa"/>
            <w:tcBorders>
              <w:top w:val="single" w:sz="4" w:space="0" w:color="000000"/>
              <w:left w:val="single" w:sz="4" w:space="0" w:color="000000"/>
              <w:bottom w:val="single" w:sz="4" w:space="0" w:color="000000"/>
              <w:right w:val="single" w:sz="4" w:space="0" w:color="000000"/>
            </w:tcBorders>
          </w:tcPr>
          <w:p w14:paraId="05FD666D" w14:textId="7E124909" w:rsidR="002F621E" w:rsidRPr="0082184C" w:rsidRDefault="00BB7F78" w:rsidP="002F621E">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w:t>
            </w:r>
          </w:p>
        </w:tc>
      </w:tr>
      <w:tr w:rsidR="002B6E28" w:rsidRPr="0082184C" w14:paraId="043FCB76"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633943B" w14:textId="75AD5298" w:rsidR="00F44D6E" w:rsidRPr="0082184C" w:rsidRDefault="00536118" w:rsidP="00F44D6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c>
          <w:tcPr>
            <w:tcW w:w="5812" w:type="dxa"/>
            <w:tcBorders>
              <w:top w:val="single" w:sz="4" w:space="0" w:color="000000"/>
              <w:left w:val="single" w:sz="4" w:space="0" w:color="000000"/>
              <w:bottom w:val="single" w:sz="4" w:space="0" w:color="000000"/>
              <w:right w:val="single" w:sz="4" w:space="0" w:color="000000"/>
            </w:tcBorders>
          </w:tcPr>
          <w:p w14:paraId="53CA5294" w14:textId="0F1E2832" w:rsidR="00F44D6E" w:rsidRPr="0082184C" w:rsidRDefault="00F44D6E" w:rsidP="00F44D6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які перебувають на обліку у зв’язку з обставинами, зумовленими стихійним лихом, техногенними аваріями, катастрофами, бойовими діями чи збройними конфліктами</w:t>
            </w:r>
          </w:p>
        </w:tc>
        <w:tc>
          <w:tcPr>
            <w:tcW w:w="2574" w:type="dxa"/>
            <w:tcBorders>
              <w:top w:val="single" w:sz="4" w:space="0" w:color="000000"/>
              <w:left w:val="single" w:sz="4" w:space="0" w:color="000000"/>
              <w:bottom w:val="single" w:sz="4" w:space="0" w:color="000000"/>
              <w:right w:val="single" w:sz="4" w:space="0" w:color="000000"/>
            </w:tcBorders>
          </w:tcPr>
          <w:p w14:paraId="13CEEBFC" w14:textId="6B4EF285" w:rsidR="00F44D6E" w:rsidRPr="0082184C" w:rsidRDefault="00BB7F78" w:rsidP="00F44D6E">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653</w:t>
            </w:r>
          </w:p>
        </w:tc>
      </w:tr>
      <w:tr w:rsidR="002B6E28" w:rsidRPr="0082184C" w14:paraId="4A939EAA"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B60C5BC" w14:textId="4DAD8058" w:rsidR="00F44D6E" w:rsidRPr="0082184C" w:rsidRDefault="00536118" w:rsidP="00F44D6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c>
          <w:tcPr>
            <w:tcW w:w="5812" w:type="dxa"/>
            <w:tcBorders>
              <w:top w:val="single" w:sz="4" w:space="0" w:color="000000"/>
              <w:left w:val="single" w:sz="4" w:space="0" w:color="000000"/>
              <w:bottom w:val="single" w:sz="4" w:space="0" w:color="000000"/>
              <w:right w:val="single" w:sz="4" w:space="0" w:color="000000"/>
            </w:tcBorders>
          </w:tcPr>
          <w:p w14:paraId="3A8E9171" w14:textId="1B514598" w:rsidR="00F44D6E" w:rsidRPr="0082184C" w:rsidRDefault="00F44D6E" w:rsidP="00F44D6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покинутих у закладах охорони здоров’я</w:t>
            </w:r>
          </w:p>
        </w:tc>
        <w:tc>
          <w:tcPr>
            <w:tcW w:w="2574" w:type="dxa"/>
            <w:tcBorders>
              <w:top w:val="single" w:sz="4" w:space="0" w:color="000000"/>
              <w:left w:val="single" w:sz="4" w:space="0" w:color="000000"/>
              <w:bottom w:val="single" w:sz="4" w:space="0" w:color="000000"/>
              <w:right w:val="single" w:sz="4" w:space="0" w:color="000000"/>
            </w:tcBorders>
          </w:tcPr>
          <w:p w14:paraId="0A6E7538" w14:textId="27386878" w:rsidR="00F44D6E" w:rsidRPr="0082184C" w:rsidRDefault="00BB7F78" w:rsidP="00F44D6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3AF3C366"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9CDF1A4" w14:textId="68205FCE" w:rsidR="00BB7F78" w:rsidRPr="0082184C" w:rsidRDefault="0053611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5812" w:type="dxa"/>
            <w:tcBorders>
              <w:top w:val="single" w:sz="4" w:space="0" w:color="000000"/>
              <w:left w:val="single" w:sz="4" w:space="0" w:color="000000"/>
              <w:bottom w:val="single" w:sz="4" w:space="0" w:color="000000"/>
              <w:right w:val="single" w:sz="4" w:space="0" w:color="000000"/>
            </w:tcBorders>
          </w:tcPr>
          <w:p w14:paraId="1CBC14CB" w14:textId="1163B94B" w:rsidR="00BB7F78" w:rsidRPr="0082184C" w:rsidRDefault="00BB7F78" w:rsidP="00BB7F7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яких відмовилися забрати з пологового будинку та інших закладів охорони здоров’я</w:t>
            </w:r>
          </w:p>
        </w:tc>
        <w:tc>
          <w:tcPr>
            <w:tcW w:w="2574" w:type="dxa"/>
            <w:tcBorders>
              <w:top w:val="single" w:sz="4" w:space="0" w:color="000000"/>
              <w:left w:val="single" w:sz="4" w:space="0" w:color="000000"/>
              <w:bottom w:val="single" w:sz="4" w:space="0" w:color="000000"/>
              <w:right w:val="single" w:sz="4" w:space="0" w:color="000000"/>
            </w:tcBorders>
          </w:tcPr>
          <w:p w14:paraId="76767F04" w14:textId="349BFF24"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51C2F41C"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89900F7" w14:textId="03CBA0A6" w:rsidR="00BB7F78" w:rsidRPr="0082184C" w:rsidRDefault="0053611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c>
          <w:tcPr>
            <w:tcW w:w="5812" w:type="dxa"/>
            <w:tcBorders>
              <w:top w:val="single" w:sz="4" w:space="0" w:color="000000"/>
              <w:left w:val="single" w:sz="4" w:space="0" w:color="000000"/>
              <w:bottom w:val="single" w:sz="4" w:space="0" w:color="000000"/>
              <w:right w:val="single" w:sz="4" w:space="0" w:color="000000"/>
            </w:tcBorders>
          </w:tcPr>
          <w:p w14:paraId="20C6F7CC" w14:textId="039E907E" w:rsidR="00BB7F78" w:rsidRPr="0082184C" w:rsidRDefault="00BB7F78" w:rsidP="00BB7F7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у яких дітей відібрано у батьків без позбавлення їх батьківських прав на підставі рішення суду</w:t>
            </w:r>
          </w:p>
        </w:tc>
        <w:tc>
          <w:tcPr>
            <w:tcW w:w="2574" w:type="dxa"/>
            <w:tcBorders>
              <w:top w:val="single" w:sz="4" w:space="0" w:color="000000"/>
              <w:left w:val="single" w:sz="4" w:space="0" w:color="000000"/>
              <w:bottom w:val="single" w:sz="4" w:space="0" w:color="000000"/>
              <w:right w:val="single" w:sz="4" w:space="0" w:color="000000"/>
            </w:tcBorders>
          </w:tcPr>
          <w:p w14:paraId="0C1D0E86" w14:textId="7519EA1E" w:rsidR="00BB7F78" w:rsidRPr="0082184C" w:rsidRDefault="00BB7F7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76E44477"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F1BB050" w14:textId="39FD4457" w:rsidR="00BB7F78" w:rsidRPr="0082184C" w:rsidRDefault="0053611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c>
          <w:tcPr>
            <w:tcW w:w="5812" w:type="dxa"/>
            <w:tcBorders>
              <w:top w:val="single" w:sz="4" w:space="0" w:color="000000"/>
              <w:left w:val="single" w:sz="4" w:space="0" w:color="000000"/>
              <w:bottom w:val="single" w:sz="4" w:space="0" w:color="000000"/>
              <w:right w:val="single" w:sz="4" w:space="0" w:color="000000"/>
            </w:tcBorders>
          </w:tcPr>
          <w:p w14:paraId="2447B43F" w14:textId="30D0BDEF" w:rsidR="00BB7F78" w:rsidRPr="0082184C" w:rsidRDefault="00BB7F78" w:rsidP="00BB7F7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з яких дітей влаштовано в сім’ї патронатних вихователів</w:t>
            </w:r>
          </w:p>
        </w:tc>
        <w:tc>
          <w:tcPr>
            <w:tcW w:w="2574" w:type="dxa"/>
            <w:tcBorders>
              <w:top w:val="single" w:sz="4" w:space="0" w:color="000000"/>
              <w:left w:val="single" w:sz="4" w:space="0" w:color="000000"/>
              <w:bottom w:val="single" w:sz="4" w:space="0" w:color="000000"/>
              <w:right w:val="single" w:sz="4" w:space="0" w:color="000000"/>
            </w:tcBorders>
          </w:tcPr>
          <w:p w14:paraId="6DDA9DCA" w14:textId="0AF8A83E" w:rsidR="00BB7F78" w:rsidRPr="0082184C" w:rsidRDefault="003C3FC9" w:rsidP="00BB7F78">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r>
      <w:tr w:rsidR="002B6E28" w:rsidRPr="0082184C" w14:paraId="298BA83D"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E2393A0" w14:textId="0900F0B4" w:rsidR="00BB7F78" w:rsidRPr="0082184C" w:rsidRDefault="00536118" w:rsidP="00BB7F7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w:t>
            </w:r>
          </w:p>
        </w:tc>
        <w:tc>
          <w:tcPr>
            <w:tcW w:w="5812" w:type="dxa"/>
            <w:tcBorders>
              <w:top w:val="single" w:sz="4" w:space="0" w:color="000000"/>
              <w:left w:val="single" w:sz="4" w:space="0" w:color="000000"/>
              <w:bottom w:val="single" w:sz="4" w:space="0" w:color="000000"/>
              <w:right w:val="single" w:sz="4" w:space="0" w:color="000000"/>
            </w:tcBorders>
          </w:tcPr>
          <w:p w14:paraId="25E3277C" w14:textId="53134D98" w:rsidR="00BB7F78" w:rsidRPr="0082184C" w:rsidRDefault="00BB7F78" w:rsidP="00BB7F7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яких влаштовано в сім’ї патронатних вихователів</w:t>
            </w:r>
          </w:p>
        </w:tc>
        <w:tc>
          <w:tcPr>
            <w:tcW w:w="2574" w:type="dxa"/>
            <w:tcBorders>
              <w:top w:val="single" w:sz="4" w:space="0" w:color="000000"/>
              <w:left w:val="single" w:sz="4" w:space="0" w:color="000000"/>
              <w:bottom w:val="single" w:sz="4" w:space="0" w:color="000000"/>
              <w:right w:val="single" w:sz="4" w:space="0" w:color="000000"/>
            </w:tcBorders>
          </w:tcPr>
          <w:p w14:paraId="166E8908" w14:textId="61EA4AF6" w:rsidR="00BB7F78" w:rsidRPr="0082184C" w:rsidRDefault="003C3FC9" w:rsidP="00BB7F78">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r>
      <w:tr w:rsidR="002B6E28" w:rsidRPr="0082184C" w14:paraId="2CBB83C5"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D4D6F4A" w14:textId="2FC6D9EA" w:rsidR="00E96ED8" w:rsidRPr="0082184C" w:rsidRDefault="00536118" w:rsidP="00E96ED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w:t>
            </w:r>
          </w:p>
        </w:tc>
        <w:tc>
          <w:tcPr>
            <w:tcW w:w="5812" w:type="dxa"/>
            <w:tcBorders>
              <w:top w:val="single" w:sz="4" w:space="0" w:color="000000"/>
              <w:left w:val="single" w:sz="4" w:space="0" w:color="000000"/>
              <w:bottom w:val="single" w:sz="4" w:space="0" w:color="000000"/>
              <w:right w:val="single" w:sz="4" w:space="0" w:color="000000"/>
            </w:tcBorders>
          </w:tcPr>
          <w:p w14:paraId="6EB321B4" w14:textId="672E20D7" w:rsidR="00E96ED8" w:rsidRPr="0082184C" w:rsidRDefault="00E96ED8" w:rsidP="00853EE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батьків яких </w:t>
            </w:r>
            <w:proofErr w:type="spellStart"/>
            <w:r w:rsidRPr="0082184C">
              <w:rPr>
                <w:rFonts w:ascii="Times New Roman" w:hAnsi="Times New Roman" w:cs="Times New Roman"/>
                <w:color w:val="000000" w:themeColor="text1"/>
                <w:sz w:val="24"/>
                <w:szCs w:val="24"/>
              </w:rPr>
              <w:t>позбавлено</w:t>
            </w:r>
            <w:proofErr w:type="spellEnd"/>
            <w:r w:rsidRPr="0082184C">
              <w:rPr>
                <w:rFonts w:ascii="Times New Roman" w:hAnsi="Times New Roman" w:cs="Times New Roman"/>
                <w:color w:val="000000" w:themeColor="text1"/>
                <w:sz w:val="24"/>
                <w:szCs w:val="24"/>
              </w:rPr>
              <w:t xml:space="preserve"> батьківських прав</w:t>
            </w:r>
          </w:p>
        </w:tc>
        <w:tc>
          <w:tcPr>
            <w:tcW w:w="2574" w:type="dxa"/>
            <w:tcBorders>
              <w:top w:val="single" w:sz="4" w:space="0" w:color="000000"/>
              <w:left w:val="single" w:sz="4" w:space="0" w:color="000000"/>
              <w:bottom w:val="single" w:sz="4" w:space="0" w:color="000000"/>
              <w:right w:val="single" w:sz="4" w:space="0" w:color="000000"/>
            </w:tcBorders>
          </w:tcPr>
          <w:p w14:paraId="6920DC97" w14:textId="3A948F44" w:rsidR="00E96ED8" w:rsidRPr="0082184C" w:rsidRDefault="006B3380" w:rsidP="00E96ED8">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w:t>
            </w:r>
          </w:p>
        </w:tc>
      </w:tr>
      <w:tr w:rsidR="002B6E28" w:rsidRPr="0082184C" w14:paraId="7049DF4B"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97F8863" w14:textId="71FAA0FF" w:rsidR="006B3380" w:rsidRPr="0082184C" w:rsidRDefault="00536118"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10</w:t>
            </w:r>
          </w:p>
        </w:tc>
        <w:tc>
          <w:tcPr>
            <w:tcW w:w="5812" w:type="dxa"/>
            <w:tcBorders>
              <w:top w:val="single" w:sz="4" w:space="0" w:color="000000"/>
              <w:left w:val="single" w:sz="4" w:space="0" w:color="000000"/>
              <w:bottom w:val="single" w:sz="4" w:space="0" w:color="000000"/>
              <w:right w:val="single" w:sz="4" w:space="0" w:color="000000"/>
            </w:tcBorders>
          </w:tcPr>
          <w:p w14:paraId="4CA00A51" w14:textId="774D4407"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дітей-сиріт</w:t>
            </w:r>
          </w:p>
        </w:tc>
        <w:tc>
          <w:tcPr>
            <w:tcW w:w="2574" w:type="dxa"/>
            <w:tcBorders>
              <w:top w:val="single" w:sz="4" w:space="0" w:color="000000"/>
              <w:left w:val="single" w:sz="4" w:space="0" w:color="000000"/>
              <w:bottom w:val="single" w:sz="4" w:space="0" w:color="000000"/>
              <w:right w:val="single" w:sz="4" w:space="0" w:color="000000"/>
            </w:tcBorders>
            <w:vAlign w:val="bottom"/>
          </w:tcPr>
          <w:p w14:paraId="32B8A2CA" w14:textId="0CA500F9"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53</w:t>
            </w:r>
          </w:p>
        </w:tc>
      </w:tr>
      <w:tr w:rsidR="002B6E28" w:rsidRPr="0082184C" w14:paraId="78C85DE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6AB2F2F" w14:textId="45E805D2" w:rsidR="006B3380" w:rsidRPr="0082184C" w:rsidRDefault="00536118"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11</w:t>
            </w:r>
          </w:p>
        </w:tc>
        <w:tc>
          <w:tcPr>
            <w:tcW w:w="5812" w:type="dxa"/>
            <w:tcBorders>
              <w:top w:val="single" w:sz="4" w:space="0" w:color="000000"/>
              <w:left w:val="single" w:sz="4" w:space="0" w:color="000000"/>
              <w:bottom w:val="single" w:sz="4" w:space="0" w:color="000000"/>
              <w:right w:val="single" w:sz="4" w:space="0" w:color="000000"/>
            </w:tcBorders>
          </w:tcPr>
          <w:p w14:paraId="203E277F" w14:textId="399C5AB4"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позбавлених батьківського піклування</w:t>
            </w:r>
          </w:p>
        </w:tc>
        <w:tc>
          <w:tcPr>
            <w:tcW w:w="2574" w:type="dxa"/>
            <w:tcBorders>
              <w:top w:val="single" w:sz="4" w:space="0" w:color="000000"/>
              <w:left w:val="single" w:sz="4" w:space="0" w:color="000000"/>
              <w:bottom w:val="single" w:sz="4" w:space="0" w:color="000000"/>
              <w:right w:val="single" w:sz="4" w:space="0" w:color="000000"/>
            </w:tcBorders>
            <w:vAlign w:val="bottom"/>
          </w:tcPr>
          <w:p w14:paraId="0B7DEBB6" w14:textId="6F1D7E51" w:rsidR="006B3380" w:rsidRPr="0082184C" w:rsidRDefault="006B3380" w:rsidP="003C3FC9">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12</w:t>
            </w:r>
            <w:r w:rsidR="003C3FC9">
              <w:rPr>
                <w:rFonts w:ascii="Times New Roman" w:hAnsi="Times New Roman" w:cs="Times New Roman"/>
                <w:color w:val="000000" w:themeColor="text1"/>
                <w:sz w:val="24"/>
                <w:szCs w:val="24"/>
              </w:rPr>
              <w:t>0</w:t>
            </w:r>
          </w:p>
        </w:tc>
      </w:tr>
      <w:tr w:rsidR="002B6E28" w:rsidRPr="0082184C" w14:paraId="3B6BEFE2"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9C7A7B6" w14:textId="1DE0F573" w:rsidR="006B3380" w:rsidRPr="0082184C" w:rsidRDefault="00536118"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12</w:t>
            </w:r>
          </w:p>
        </w:tc>
        <w:tc>
          <w:tcPr>
            <w:tcW w:w="5812" w:type="dxa"/>
            <w:tcBorders>
              <w:top w:val="single" w:sz="4" w:space="0" w:color="000000"/>
              <w:left w:val="single" w:sz="4" w:space="0" w:color="000000"/>
              <w:bottom w:val="single" w:sz="4" w:space="0" w:color="000000"/>
              <w:right w:val="single" w:sz="4" w:space="0" w:color="000000"/>
            </w:tcBorders>
          </w:tcPr>
          <w:p w14:paraId="235B42C6" w14:textId="77777777" w:rsidR="00467B1D" w:rsidRPr="0082184C" w:rsidRDefault="006B3380" w:rsidP="006B3380">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дітей-сиріт та дітей, позбавлених батьківського піклування, </w:t>
            </w:r>
          </w:p>
          <w:p w14:paraId="3B79B288" w14:textId="604A7444"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46C2D4D6" w14:textId="3308A9DC" w:rsidR="006B3380" w:rsidRPr="0082184C" w:rsidRDefault="006B3380" w:rsidP="003C3FC9">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17</w:t>
            </w:r>
            <w:r w:rsidR="003C3FC9">
              <w:rPr>
                <w:rFonts w:ascii="Times New Roman" w:hAnsi="Times New Roman" w:cs="Times New Roman"/>
                <w:color w:val="000000" w:themeColor="text1"/>
                <w:sz w:val="24"/>
                <w:szCs w:val="24"/>
              </w:rPr>
              <w:t>3</w:t>
            </w:r>
          </w:p>
        </w:tc>
      </w:tr>
      <w:tr w:rsidR="002B6E28" w:rsidRPr="0082184C" w14:paraId="607B37D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6DE7849" w14:textId="5A34EC0E"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FB9516E" w14:textId="1D3CE797"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яких влаштовано на цілодобове перебування (від однієї доби на тиждень) до закладів інституційного догляду та виховання дітей</w:t>
            </w:r>
          </w:p>
        </w:tc>
        <w:tc>
          <w:tcPr>
            <w:tcW w:w="2574" w:type="dxa"/>
            <w:tcBorders>
              <w:top w:val="single" w:sz="4" w:space="0" w:color="000000"/>
              <w:left w:val="single" w:sz="4" w:space="0" w:color="000000"/>
              <w:bottom w:val="single" w:sz="4" w:space="0" w:color="000000"/>
              <w:right w:val="single" w:sz="4" w:space="0" w:color="000000"/>
            </w:tcBorders>
            <w:vAlign w:val="bottom"/>
          </w:tcPr>
          <w:p w14:paraId="53759252" w14:textId="4A94CA79"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19F4982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72340C0" w14:textId="3B50C687"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E77F0D3" w14:textId="4403520E"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які виховуються в прийомних сім’ях та дитячих будинках сімейного типу</w:t>
            </w:r>
          </w:p>
        </w:tc>
        <w:tc>
          <w:tcPr>
            <w:tcW w:w="2574" w:type="dxa"/>
            <w:tcBorders>
              <w:top w:val="single" w:sz="4" w:space="0" w:color="000000"/>
              <w:left w:val="single" w:sz="4" w:space="0" w:color="000000"/>
              <w:bottom w:val="single" w:sz="4" w:space="0" w:color="000000"/>
              <w:right w:val="single" w:sz="4" w:space="0" w:color="000000"/>
            </w:tcBorders>
            <w:vAlign w:val="bottom"/>
          </w:tcPr>
          <w:p w14:paraId="7A5E97DB" w14:textId="2A514FBF" w:rsidR="006B3380" w:rsidRPr="0082184C" w:rsidRDefault="00B47D03" w:rsidP="006B3380">
            <w:pPr>
              <w:spacing w:after="0" w:line="240" w:lineRule="auto"/>
              <w:ind w:hanging="2"/>
              <w:jc w:val="cente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r>
      <w:tr w:rsidR="002B6E28" w:rsidRPr="0082184C" w14:paraId="65B0746C"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77E0A13" w14:textId="24DD0309"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955690D" w14:textId="2F36D4FD" w:rsidR="006B3380" w:rsidRPr="0082184C" w:rsidRDefault="006B3380" w:rsidP="006B3380">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які перебувають під опікою/піклуванням</w:t>
            </w:r>
          </w:p>
        </w:tc>
        <w:tc>
          <w:tcPr>
            <w:tcW w:w="2574" w:type="dxa"/>
            <w:tcBorders>
              <w:top w:val="single" w:sz="4" w:space="0" w:color="000000"/>
              <w:left w:val="single" w:sz="4" w:space="0" w:color="000000"/>
              <w:bottom w:val="single" w:sz="4" w:space="0" w:color="000000"/>
              <w:right w:val="single" w:sz="4" w:space="0" w:color="000000"/>
            </w:tcBorders>
            <w:vAlign w:val="bottom"/>
          </w:tcPr>
          <w:p w14:paraId="7CABCBA5" w14:textId="2D5284E5" w:rsidR="006B3380" w:rsidRPr="0082184C" w:rsidRDefault="006B3380" w:rsidP="006B3380">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132</w:t>
            </w:r>
          </w:p>
        </w:tc>
      </w:tr>
      <w:tr w:rsidR="002B6E28" w:rsidRPr="0082184C" w14:paraId="55A3CB3C"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88EDFD2" w14:textId="379D7A6C" w:rsidR="00954279" w:rsidRPr="0082184C" w:rsidRDefault="00536118" w:rsidP="00954279">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13</w:t>
            </w:r>
          </w:p>
        </w:tc>
        <w:tc>
          <w:tcPr>
            <w:tcW w:w="5812" w:type="dxa"/>
            <w:tcBorders>
              <w:top w:val="single" w:sz="4" w:space="0" w:color="000000"/>
              <w:left w:val="single" w:sz="4" w:space="0" w:color="000000"/>
              <w:bottom w:val="single" w:sz="4" w:space="0" w:color="000000"/>
              <w:right w:val="single" w:sz="4" w:space="0" w:color="000000"/>
            </w:tcBorders>
          </w:tcPr>
          <w:p w14:paraId="7C2D7305" w14:textId="3ED618F3" w:rsidR="00954279" w:rsidRPr="0082184C" w:rsidRDefault="00954279" w:rsidP="00954279">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усиновлених дітей</w:t>
            </w:r>
          </w:p>
        </w:tc>
        <w:tc>
          <w:tcPr>
            <w:tcW w:w="2574" w:type="dxa"/>
            <w:tcBorders>
              <w:top w:val="single" w:sz="4" w:space="0" w:color="000000"/>
              <w:left w:val="single" w:sz="4" w:space="0" w:color="000000"/>
              <w:bottom w:val="single" w:sz="4" w:space="0" w:color="000000"/>
              <w:right w:val="single" w:sz="4" w:space="0" w:color="000000"/>
            </w:tcBorders>
          </w:tcPr>
          <w:p w14:paraId="76A2910E" w14:textId="6F5B5079" w:rsidR="00954279" w:rsidRPr="0082184C" w:rsidRDefault="00367861" w:rsidP="00954279">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2B6E28" w:rsidRPr="0082184C" w14:paraId="763B3F56"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EEBB1F6" w14:textId="6553709F" w:rsidR="000100DC" w:rsidRPr="0082184C" w:rsidRDefault="00536118"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w:t>
            </w:r>
          </w:p>
        </w:tc>
        <w:tc>
          <w:tcPr>
            <w:tcW w:w="5812" w:type="dxa"/>
            <w:tcBorders>
              <w:top w:val="single" w:sz="4" w:space="0" w:color="000000"/>
              <w:left w:val="single" w:sz="4" w:space="0" w:color="000000"/>
              <w:bottom w:val="single" w:sz="4" w:space="0" w:color="000000"/>
              <w:right w:val="single" w:sz="4" w:space="0" w:color="000000"/>
            </w:tcBorders>
          </w:tcPr>
          <w:p w14:paraId="63171FA1" w14:textId="7954A631" w:rsidR="000100DC" w:rsidRPr="0082184C" w:rsidRDefault="000100DC" w:rsidP="000100D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Сім’ї, діти з яких влаштовані до закладів інституційного догляду та виховання дітей</w:t>
            </w:r>
          </w:p>
        </w:tc>
        <w:tc>
          <w:tcPr>
            <w:tcW w:w="2574" w:type="dxa"/>
            <w:tcBorders>
              <w:top w:val="single" w:sz="4" w:space="0" w:color="000000"/>
              <w:left w:val="single" w:sz="4" w:space="0" w:color="000000"/>
              <w:bottom w:val="single" w:sz="4" w:space="0" w:color="000000"/>
              <w:right w:val="single" w:sz="4" w:space="0" w:color="000000"/>
            </w:tcBorders>
            <w:vAlign w:val="bottom"/>
          </w:tcPr>
          <w:p w14:paraId="092547AC" w14:textId="3F78AE2C"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265DE6C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9F9CCBD" w14:textId="4AAC85FA" w:rsidR="000100DC" w:rsidRPr="0082184C" w:rsidRDefault="00536118"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lastRenderedPageBreak/>
              <w:t>15</w:t>
            </w:r>
          </w:p>
        </w:tc>
        <w:tc>
          <w:tcPr>
            <w:tcW w:w="5812" w:type="dxa"/>
            <w:tcBorders>
              <w:top w:val="single" w:sz="4" w:space="0" w:color="000000"/>
              <w:left w:val="single" w:sz="4" w:space="0" w:color="000000"/>
              <w:bottom w:val="single" w:sz="4" w:space="0" w:color="000000"/>
              <w:right w:val="single" w:sz="4" w:space="0" w:color="000000"/>
            </w:tcBorders>
          </w:tcPr>
          <w:p w14:paraId="5F304A4C" w14:textId="11D7B6BF" w:rsidR="000100DC" w:rsidRPr="0082184C" w:rsidRDefault="000100DC" w:rsidP="000100D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влаштованих на цілодобове перебування (від однієї доби на тиждень) до закладів інституційного догляду та виховання дітей,</w:t>
            </w:r>
            <w:r w:rsidRPr="0082184C">
              <w:rPr>
                <w:rFonts w:ascii="Times New Roman" w:hAnsi="Times New Roman" w:cs="Times New Roman"/>
                <w:color w:val="000000" w:themeColor="text1"/>
                <w:sz w:val="24"/>
                <w:szCs w:val="24"/>
              </w:rPr>
              <w:b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5A9F2511" w14:textId="1B8A67B9"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66E70052"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B6A2AF7" w14:textId="579CB18B"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2FF300E" w14:textId="232EDCBC" w:rsidR="000100DC" w:rsidRPr="0082184C" w:rsidRDefault="000100DC" w:rsidP="000100D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дівчата</w:t>
            </w:r>
          </w:p>
        </w:tc>
        <w:tc>
          <w:tcPr>
            <w:tcW w:w="2574" w:type="dxa"/>
            <w:tcBorders>
              <w:top w:val="single" w:sz="4" w:space="0" w:color="000000"/>
              <w:left w:val="single" w:sz="4" w:space="0" w:color="000000"/>
              <w:bottom w:val="single" w:sz="4" w:space="0" w:color="000000"/>
              <w:right w:val="single" w:sz="4" w:space="0" w:color="000000"/>
            </w:tcBorders>
            <w:vAlign w:val="bottom"/>
          </w:tcPr>
          <w:p w14:paraId="02E35957" w14:textId="57D6DF2E"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w:t>
            </w:r>
          </w:p>
        </w:tc>
      </w:tr>
      <w:tr w:rsidR="002B6E28" w:rsidRPr="0082184C" w14:paraId="7BEA1ED2"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7043FF4" w14:textId="315406A7"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9164F48" w14:textId="59E2DB04" w:rsidR="000100DC" w:rsidRPr="0082184C" w:rsidRDefault="000100DC" w:rsidP="000100D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хлопці</w:t>
            </w:r>
          </w:p>
        </w:tc>
        <w:tc>
          <w:tcPr>
            <w:tcW w:w="2574" w:type="dxa"/>
            <w:tcBorders>
              <w:top w:val="single" w:sz="4" w:space="0" w:color="000000"/>
              <w:left w:val="single" w:sz="4" w:space="0" w:color="000000"/>
              <w:bottom w:val="single" w:sz="4" w:space="0" w:color="000000"/>
              <w:right w:val="single" w:sz="4" w:space="0" w:color="000000"/>
            </w:tcBorders>
            <w:vAlign w:val="bottom"/>
          </w:tcPr>
          <w:p w14:paraId="37EC3641" w14:textId="6EF90AFB" w:rsidR="000100DC" w:rsidRPr="0082184C" w:rsidRDefault="000100DC" w:rsidP="000100D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6C2BC700" w14:textId="77777777" w:rsidTr="00670A39">
        <w:trPr>
          <w:cantSplit/>
          <w:trHeight w:val="240"/>
          <w:jc w:val="right"/>
        </w:trPr>
        <w:tc>
          <w:tcPr>
            <w:tcW w:w="9657" w:type="dxa"/>
            <w:gridSpan w:val="3"/>
            <w:tcBorders>
              <w:top w:val="single" w:sz="4" w:space="0" w:color="000000"/>
              <w:left w:val="single" w:sz="4" w:space="0" w:color="000000"/>
              <w:bottom w:val="single" w:sz="4" w:space="0" w:color="000000"/>
              <w:right w:val="single" w:sz="4" w:space="0" w:color="000000"/>
            </w:tcBorders>
          </w:tcPr>
          <w:p w14:paraId="1F03B462" w14:textId="77B300E9" w:rsidR="00E96ED8" w:rsidRPr="0082184C" w:rsidRDefault="00E96ED8" w:rsidP="00E96ED8">
            <w:pPr>
              <w:spacing w:after="0" w:line="240" w:lineRule="auto"/>
              <w:ind w:hanging="2"/>
              <w:rPr>
                <w:rFonts w:ascii="Times New Roman" w:eastAsia="Times New Roman" w:hAnsi="Times New Roman" w:cs="Times New Roman"/>
                <w:color w:val="000000" w:themeColor="text1"/>
                <w:sz w:val="24"/>
                <w:szCs w:val="24"/>
              </w:rPr>
            </w:pPr>
            <w:r w:rsidRPr="0082184C">
              <w:rPr>
                <w:rFonts w:ascii="Times New Roman" w:hAnsi="Times New Roman" w:cs="Times New Roman"/>
                <w:b/>
                <w:bCs/>
                <w:i/>
                <w:iCs/>
                <w:color w:val="000000" w:themeColor="text1"/>
                <w:sz w:val="24"/>
                <w:szCs w:val="24"/>
              </w:rPr>
              <w:t>Діти з особливими освітніми потребами, у тому числі з інвалідністю, тяжкими захворюваннями, розладами, травмами, станами, яким не встановлено інвалідність</w:t>
            </w:r>
          </w:p>
        </w:tc>
      </w:tr>
      <w:tr w:rsidR="002B6E28" w:rsidRPr="0082184C" w14:paraId="71775F4D"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DD40DBC" w14:textId="3058E9E5" w:rsidR="000C664E" w:rsidRPr="0082184C" w:rsidRDefault="009D1DEC" w:rsidP="000C664E">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175BF23D" w14:textId="77777777"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з інвалідністю, </w:t>
            </w:r>
          </w:p>
          <w:p w14:paraId="6B1FA8A8" w14:textId="1D711C6B"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38961A2F" w14:textId="43D4B135" w:rsidR="000C664E" w:rsidRPr="0082184C" w:rsidRDefault="000C664E" w:rsidP="000C664E">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916</w:t>
            </w:r>
          </w:p>
        </w:tc>
      </w:tr>
      <w:tr w:rsidR="002B6E28" w:rsidRPr="0082184C" w14:paraId="2628251F"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65248E4" w14:textId="24CAC0B9" w:rsidR="000C664E" w:rsidRPr="0082184C" w:rsidRDefault="000C664E" w:rsidP="000C664E">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DC32BFF" w14:textId="7932A81A"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підгрупи А</w:t>
            </w:r>
          </w:p>
        </w:tc>
        <w:tc>
          <w:tcPr>
            <w:tcW w:w="2574" w:type="dxa"/>
            <w:tcBorders>
              <w:top w:val="single" w:sz="4" w:space="0" w:color="000000"/>
              <w:left w:val="single" w:sz="4" w:space="0" w:color="000000"/>
              <w:bottom w:val="single" w:sz="4" w:space="0" w:color="000000"/>
              <w:right w:val="single" w:sz="4" w:space="0" w:color="000000"/>
            </w:tcBorders>
            <w:vAlign w:val="bottom"/>
          </w:tcPr>
          <w:p w14:paraId="337B8EF5" w14:textId="6129AE58" w:rsidR="000C664E" w:rsidRPr="0082184C" w:rsidRDefault="000C664E" w:rsidP="000C664E">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142</w:t>
            </w:r>
          </w:p>
        </w:tc>
      </w:tr>
      <w:tr w:rsidR="002B6E28" w:rsidRPr="0082184C" w14:paraId="578B4A56"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3FAF30D" w14:textId="11503DEB" w:rsidR="000C664E" w:rsidRPr="0082184C" w:rsidRDefault="000C664E" w:rsidP="000C664E">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D4B246B" w14:textId="3987FD32"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(без підгрупи)</w:t>
            </w:r>
          </w:p>
        </w:tc>
        <w:tc>
          <w:tcPr>
            <w:tcW w:w="2574" w:type="dxa"/>
            <w:tcBorders>
              <w:top w:val="single" w:sz="4" w:space="0" w:color="000000"/>
              <w:left w:val="single" w:sz="4" w:space="0" w:color="000000"/>
              <w:bottom w:val="single" w:sz="4" w:space="0" w:color="000000"/>
              <w:right w:val="single" w:sz="4" w:space="0" w:color="000000"/>
            </w:tcBorders>
          </w:tcPr>
          <w:p w14:paraId="26C10FE3" w14:textId="05E4BA36" w:rsidR="000C664E" w:rsidRPr="0082184C" w:rsidRDefault="000C664E" w:rsidP="000C664E">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774</w:t>
            </w:r>
          </w:p>
        </w:tc>
      </w:tr>
      <w:tr w:rsidR="002B6E28" w:rsidRPr="0082184C" w14:paraId="13E29EF0"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A40D315" w14:textId="77777777"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3EE9FBA" w14:textId="043EBC70" w:rsidR="00570828" w:rsidRPr="0082184C" w:rsidRDefault="00191DC5"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з </w:t>
            </w:r>
            <w:r w:rsidR="00570828" w:rsidRPr="0082184C">
              <w:rPr>
                <w:rFonts w:ascii="Times New Roman" w:hAnsi="Times New Roman" w:cs="Times New Roman"/>
                <w:color w:val="000000" w:themeColor="text1"/>
                <w:sz w:val="24"/>
                <w:szCs w:val="24"/>
              </w:rPr>
              <w:t>причиною інвалідності якої є:</w:t>
            </w:r>
          </w:p>
        </w:tc>
        <w:tc>
          <w:tcPr>
            <w:tcW w:w="2574" w:type="dxa"/>
            <w:tcBorders>
              <w:top w:val="single" w:sz="4" w:space="0" w:color="000000"/>
              <w:left w:val="single" w:sz="4" w:space="0" w:color="000000"/>
              <w:bottom w:val="single" w:sz="4" w:space="0" w:color="000000"/>
              <w:right w:val="single" w:sz="4" w:space="0" w:color="000000"/>
            </w:tcBorders>
          </w:tcPr>
          <w:p w14:paraId="647266E7" w14:textId="77777777"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r>
      <w:tr w:rsidR="002B6E28" w:rsidRPr="0082184C" w14:paraId="7C721BEF"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7F809B1" w14:textId="4E642980"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198C776" w14:textId="76B62044" w:rsidR="00570828"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хвороби центральної нервової системи</w:t>
            </w:r>
          </w:p>
        </w:tc>
        <w:tc>
          <w:tcPr>
            <w:tcW w:w="2574" w:type="dxa"/>
            <w:tcBorders>
              <w:top w:val="single" w:sz="4" w:space="0" w:color="000000"/>
              <w:left w:val="single" w:sz="4" w:space="0" w:color="000000"/>
              <w:bottom w:val="single" w:sz="4" w:space="0" w:color="000000"/>
              <w:right w:val="single" w:sz="4" w:space="0" w:color="000000"/>
            </w:tcBorders>
          </w:tcPr>
          <w:p w14:paraId="5D28AC98" w14:textId="73246D44" w:rsidR="00570828" w:rsidRPr="0082184C" w:rsidRDefault="00B50AA6" w:rsidP="00570828">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59</w:t>
            </w:r>
            <w:r w:rsidRPr="0082184C">
              <w:rPr>
                <w:color w:val="000000" w:themeColor="text1"/>
                <w:sz w:val="24"/>
                <w:szCs w:val="24"/>
              </w:rPr>
              <w:t>**</w:t>
            </w:r>
          </w:p>
        </w:tc>
      </w:tr>
      <w:tr w:rsidR="002B6E28" w:rsidRPr="0082184C" w14:paraId="54779520"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7ACABC1" w14:textId="7398F820"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645C915" w14:textId="64070BD4" w:rsidR="00570828"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розлади психіки та поведінки</w:t>
            </w:r>
          </w:p>
        </w:tc>
        <w:tc>
          <w:tcPr>
            <w:tcW w:w="2574" w:type="dxa"/>
            <w:tcBorders>
              <w:top w:val="single" w:sz="4" w:space="0" w:color="000000"/>
              <w:left w:val="single" w:sz="4" w:space="0" w:color="000000"/>
              <w:bottom w:val="single" w:sz="4" w:space="0" w:color="000000"/>
              <w:right w:val="single" w:sz="4" w:space="0" w:color="000000"/>
            </w:tcBorders>
          </w:tcPr>
          <w:p w14:paraId="5E3FE66C" w14:textId="5874C922" w:rsidR="00570828" w:rsidRPr="0082184C" w:rsidRDefault="00B50AA6" w:rsidP="00570828">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117</w:t>
            </w:r>
            <w:r w:rsidRPr="0082184C">
              <w:rPr>
                <w:color w:val="000000" w:themeColor="text1"/>
                <w:sz w:val="24"/>
                <w:szCs w:val="24"/>
              </w:rPr>
              <w:t>**</w:t>
            </w:r>
          </w:p>
        </w:tc>
      </w:tr>
      <w:tr w:rsidR="002B6E28" w:rsidRPr="0082184C" w14:paraId="3B496A9E"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AA0C8F1" w14:textId="4E73E1A7"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C06C9EA" w14:textId="77777777" w:rsidR="00467B1D"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вроджені аномалії (вади розвитку), деформації </w:t>
            </w:r>
          </w:p>
          <w:p w14:paraId="554970A2" w14:textId="31094773" w:rsidR="00570828"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та хромосомні аномалії</w:t>
            </w:r>
          </w:p>
        </w:tc>
        <w:tc>
          <w:tcPr>
            <w:tcW w:w="2574" w:type="dxa"/>
            <w:tcBorders>
              <w:top w:val="single" w:sz="4" w:space="0" w:color="000000"/>
              <w:left w:val="single" w:sz="4" w:space="0" w:color="000000"/>
              <w:bottom w:val="single" w:sz="4" w:space="0" w:color="000000"/>
              <w:right w:val="single" w:sz="4" w:space="0" w:color="000000"/>
            </w:tcBorders>
          </w:tcPr>
          <w:p w14:paraId="7D72E1B2" w14:textId="71BF4C3D" w:rsidR="00570828" w:rsidRPr="0082184C" w:rsidRDefault="00B50AA6" w:rsidP="00570828">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19</w:t>
            </w:r>
            <w:r w:rsidRPr="0082184C">
              <w:rPr>
                <w:color w:val="000000" w:themeColor="text1"/>
                <w:sz w:val="24"/>
                <w:szCs w:val="24"/>
              </w:rPr>
              <w:t>**</w:t>
            </w:r>
          </w:p>
        </w:tc>
      </w:tr>
      <w:tr w:rsidR="002B6E28" w:rsidRPr="0082184C" w14:paraId="6D8B2C7B"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C1579AE" w14:textId="4EA4B170"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19A3A0F" w14:textId="77777777" w:rsidR="00467B1D"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хвороби ока та його придаткового апарату, </w:t>
            </w:r>
          </w:p>
          <w:p w14:paraId="5EE9F7B4" w14:textId="3B7CE642" w:rsidR="00570828"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що супроводжуються порушенням зору</w:t>
            </w:r>
          </w:p>
        </w:tc>
        <w:tc>
          <w:tcPr>
            <w:tcW w:w="2574" w:type="dxa"/>
            <w:tcBorders>
              <w:top w:val="single" w:sz="4" w:space="0" w:color="000000"/>
              <w:left w:val="single" w:sz="4" w:space="0" w:color="000000"/>
              <w:bottom w:val="single" w:sz="4" w:space="0" w:color="000000"/>
              <w:right w:val="single" w:sz="4" w:space="0" w:color="000000"/>
            </w:tcBorders>
          </w:tcPr>
          <w:p w14:paraId="50D09905" w14:textId="1AB36BA9" w:rsidR="00570828" w:rsidRPr="0082184C" w:rsidRDefault="00B50AA6" w:rsidP="00570828">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Pr="0082184C">
              <w:rPr>
                <w:color w:val="000000" w:themeColor="text1"/>
                <w:sz w:val="24"/>
                <w:szCs w:val="24"/>
              </w:rPr>
              <w:t>**</w:t>
            </w:r>
          </w:p>
        </w:tc>
      </w:tr>
      <w:tr w:rsidR="002B6E28" w:rsidRPr="0082184C" w14:paraId="25C9020C"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F365875" w14:textId="1F37F380" w:rsidR="00570828" w:rsidRPr="0082184C" w:rsidRDefault="00570828" w:rsidP="00570828">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0B258E2" w14:textId="77777777" w:rsidR="00467B1D"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хвороби вуха та соскоподібного відростка, </w:t>
            </w:r>
          </w:p>
          <w:p w14:paraId="32EC3807" w14:textId="54B2213F" w:rsidR="00570828" w:rsidRPr="0082184C" w:rsidRDefault="00570828" w:rsidP="0057082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що супроводжуються порушенням слуху</w:t>
            </w:r>
          </w:p>
        </w:tc>
        <w:tc>
          <w:tcPr>
            <w:tcW w:w="2574" w:type="dxa"/>
            <w:tcBorders>
              <w:top w:val="single" w:sz="4" w:space="0" w:color="000000"/>
              <w:left w:val="single" w:sz="4" w:space="0" w:color="000000"/>
              <w:bottom w:val="single" w:sz="4" w:space="0" w:color="000000"/>
              <w:right w:val="single" w:sz="4" w:space="0" w:color="000000"/>
            </w:tcBorders>
          </w:tcPr>
          <w:p w14:paraId="2B2E2EE0" w14:textId="4E6F6F9D" w:rsidR="00570828" w:rsidRPr="0082184C" w:rsidRDefault="00B50AA6" w:rsidP="00570828">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r w:rsidRPr="0082184C">
              <w:rPr>
                <w:color w:val="000000" w:themeColor="text1"/>
                <w:sz w:val="24"/>
                <w:szCs w:val="24"/>
              </w:rPr>
              <w:t>**</w:t>
            </w:r>
          </w:p>
        </w:tc>
      </w:tr>
      <w:tr w:rsidR="002B6E28" w:rsidRPr="0082184C" w14:paraId="0AE7941A"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B604274" w14:textId="51E33513" w:rsidR="00CD725A" w:rsidRPr="0082184C" w:rsidRDefault="00D13258" w:rsidP="00CD725A">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14:paraId="26E2298B" w14:textId="397E8644"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які потребують паліативного догляду</w:t>
            </w:r>
          </w:p>
        </w:tc>
        <w:tc>
          <w:tcPr>
            <w:tcW w:w="2574" w:type="dxa"/>
            <w:tcBorders>
              <w:top w:val="single" w:sz="4" w:space="0" w:color="000000"/>
              <w:left w:val="single" w:sz="4" w:space="0" w:color="000000"/>
              <w:bottom w:val="single" w:sz="4" w:space="0" w:color="000000"/>
              <w:right w:val="single" w:sz="4" w:space="0" w:color="000000"/>
            </w:tcBorders>
          </w:tcPr>
          <w:p w14:paraId="4D608553" w14:textId="649505ED" w:rsidR="00CD725A" w:rsidRPr="0082184C" w:rsidRDefault="00CD725A" w:rsidP="00CD725A">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48</w:t>
            </w:r>
          </w:p>
        </w:tc>
      </w:tr>
      <w:tr w:rsidR="002B6E28" w:rsidRPr="0082184C" w14:paraId="128CB84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F9DA446" w14:textId="5A0AC378" w:rsidR="00CD725A" w:rsidRPr="0082184C" w:rsidRDefault="00D13258" w:rsidP="00CD725A">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c>
          <w:tcPr>
            <w:tcW w:w="5812" w:type="dxa"/>
            <w:tcBorders>
              <w:top w:val="single" w:sz="4" w:space="0" w:color="000000"/>
              <w:left w:val="single" w:sz="4" w:space="0" w:color="000000"/>
              <w:bottom w:val="single" w:sz="4" w:space="0" w:color="000000"/>
              <w:right w:val="single" w:sz="4" w:space="0" w:color="000000"/>
            </w:tcBorders>
          </w:tcPr>
          <w:p w14:paraId="6DB3F156" w14:textId="5E8A1128" w:rsidR="00CD725A" w:rsidRPr="0082184C" w:rsidRDefault="00CD725A" w:rsidP="00CD725A">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з особливими освітніми потребами</w:t>
            </w:r>
          </w:p>
        </w:tc>
        <w:tc>
          <w:tcPr>
            <w:tcW w:w="2574" w:type="dxa"/>
            <w:tcBorders>
              <w:top w:val="single" w:sz="4" w:space="0" w:color="000000"/>
              <w:left w:val="single" w:sz="4" w:space="0" w:color="000000"/>
              <w:bottom w:val="single" w:sz="4" w:space="0" w:color="000000"/>
              <w:right w:val="single" w:sz="4" w:space="0" w:color="000000"/>
            </w:tcBorders>
            <w:vAlign w:val="bottom"/>
          </w:tcPr>
          <w:p w14:paraId="2B3E5D44" w14:textId="310AED30" w:rsidR="00CD725A" w:rsidRPr="0082184C" w:rsidRDefault="003E3CC1" w:rsidP="00CD725A">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olor w:val="000000" w:themeColor="text1"/>
                <w:sz w:val="24"/>
                <w:szCs w:val="24"/>
              </w:rPr>
              <w:t>756</w:t>
            </w:r>
          </w:p>
        </w:tc>
      </w:tr>
      <w:tr w:rsidR="002B6E28" w:rsidRPr="0082184C" w14:paraId="4097B5DD"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B85FC3E" w14:textId="2B55E49E" w:rsidR="00CD725A" w:rsidRPr="0082184C" w:rsidRDefault="00D13258" w:rsidP="00CD725A">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c>
          <w:tcPr>
            <w:tcW w:w="5812" w:type="dxa"/>
            <w:tcBorders>
              <w:top w:val="single" w:sz="4" w:space="0" w:color="000000"/>
              <w:left w:val="single" w:sz="4" w:space="0" w:color="000000"/>
              <w:bottom w:val="single" w:sz="4" w:space="0" w:color="000000"/>
              <w:right w:val="single" w:sz="4" w:space="0" w:color="000000"/>
            </w:tcBorders>
          </w:tcPr>
          <w:p w14:paraId="1B85E8E1" w14:textId="77777777" w:rsidR="00467B1D"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дошкільного віку з особливими освітніми потребами, які навчаються у закладах дошкільної освіти, </w:t>
            </w:r>
          </w:p>
          <w:p w14:paraId="1E2AB3D0" w14:textId="6508BEA0" w:rsidR="00CD725A" w:rsidRPr="0082184C" w:rsidRDefault="00CD725A" w:rsidP="00CD725A">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6740EB82" w14:textId="0BE4D1C5" w:rsidR="00CD725A" w:rsidRPr="0082184C" w:rsidRDefault="00CD725A" w:rsidP="00CD725A">
            <w:pPr>
              <w:spacing w:after="0" w:line="240" w:lineRule="auto"/>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230</w:t>
            </w:r>
          </w:p>
        </w:tc>
      </w:tr>
      <w:tr w:rsidR="002B6E28" w:rsidRPr="0082184C" w14:paraId="2A24FE6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F4209BE" w14:textId="19304968" w:rsidR="00CD725A" w:rsidRPr="0082184C" w:rsidRDefault="00CD725A" w:rsidP="00CD725A">
            <w:pPr>
              <w:spacing w:after="0" w:line="240" w:lineRule="auto"/>
              <w:ind w:firstLine="0"/>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37CB8AE" w14:textId="10D209DC"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в інклюзивній групі</w:t>
            </w:r>
          </w:p>
        </w:tc>
        <w:tc>
          <w:tcPr>
            <w:tcW w:w="2574" w:type="dxa"/>
            <w:tcBorders>
              <w:top w:val="single" w:sz="4" w:space="0" w:color="000000"/>
              <w:left w:val="single" w:sz="4" w:space="0" w:color="000000"/>
              <w:bottom w:val="single" w:sz="4" w:space="0" w:color="000000"/>
              <w:right w:val="single" w:sz="4" w:space="0" w:color="000000"/>
            </w:tcBorders>
            <w:vAlign w:val="bottom"/>
          </w:tcPr>
          <w:p w14:paraId="72C5D262" w14:textId="64502F2E" w:rsidR="00CD725A" w:rsidRPr="0082184C" w:rsidRDefault="00CD725A" w:rsidP="00CD725A">
            <w:pPr>
              <w:spacing w:after="0" w:line="240" w:lineRule="auto"/>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230</w:t>
            </w:r>
          </w:p>
        </w:tc>
      </w:tr>
      <w:tr w:rsidR="002B6E28" w:rsidRPr="0082184C" w14:paraId="41EB67F4"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755586F" w14:textId="0E34C6CB" w:rsidR="00CD725A" w:rsidRPr="0082184C" w:rsidRDefault="00D13258" w:rsidP="00CD725A">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5812" w:type="dxa"/>
            <w:tcBorders>
              <w:top w:val="single" w:sz="4" w:space="0" w:color="000000"/>
              <w:left w:val="single" w:sz="4" w:space="0" w:color="000000"/>
              <w:bottom w:val="single" w:sz="4" w:space="0" w:color="000000"/>
              <w:right w:val="single" w:sz="4" w:space="0" w:color="000000"/>
            </w:tcBorders>
          </w:tcPr>
          <w:p w14:paraId="6EDD5B0C" w14:textId="77777777" w:rsidR="00467B1D"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шкільного віку з особливими освітніми потребами, які навчаються у закладах загальної середньої освіти, </w:t>
            </w:r>
          </w:p>
          <w:p w14:paraId="102E6A80" w14:textId="7B43B0AA" w:rsidR="00CD725A" w:rsidRPr="0082184C" w:rsidRDefault="00CD725A" w:rsidP="00CD725A">
            <w:pPr>
              <w:spacing w:after="0" w:line="240" w:lineRule="auto"/>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5FB8719C" w14:textId="5F1C30FE" w:rsidR="00CD725A" w:rsidRPr="0082184C" w:rsidRDefault="00CD725A" w:rsidP="00CD725A">
            <w:pPr>
              <w:spacing w:after="0" w:line="240" w:lineRule="auto"/>
              <w:ind w:hanging="2"/>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526</w:t>
            </w:r>
          </w:p>
        </w:tc>
      </w:tr>
      <w:tr w:rsidR="002B6E28" w:rsidRPr="0082184C" w14:paraId="23C8B19E"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274A547" w14:textId="19BB1B9C"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FF55395" w14:textId="08D4C7DF"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в інклюзивних класах (групах)</w:t>
            </w:r>
          </w:p>
        </w:tc>
        <w:tc>
          <w:tcPr>
            <w:tcW w:w="2574" w:type="dxa"/>
            <w:tcBorders>
              <w:top w:val="single" w:sz="4" w:space="0" w:color="000000"/>
              <w:left w:val="single" w:sz="4" w:space="0" w:color="000000"/>
              <w:bottom w:val="single" w:sz="4" w:space="0" w:color="000000"/>
              <w:right w:val="single" w:sz="4" w:space="0" w:color="000000"/>
            </w:tcBorders>
            <w:vAlign w:val="bottom"/>
          </w:tcPr>
          <w:p w14:paraId="31945D36" w14:textId="57906D85"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384</w:t>
            </w:r>
          </w:p>
        </w:tc>
      </w:tr>
      <w:tr w:rsidR="002B6E28" w:rsidRPr="0082184C" w14:paraId="7AC33647"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4408E1A" w14:textId="3A1EFC8D" w:rsidR="00A3166F" w:rsidRPr="0082184C" w:rsidRDefault="00A3166F" w:rsidP="00A3166F">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B982EDA" w14:textId="65DD1121" w:rsidR="00A3166F" w:rsidRPr="0082184C" w:rsidRDefault="00A3166F" w:rsidP="00A3166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в спеціальних класах</w:t>
            </w:r>
          </w:p>
        </w:tc>
        <w:tc>
          <w:tcPr>
            <w:tcW w:w="2574" w:type="dxa"/>
            <w:tcBorders>
              <w:top w:val="single" w:sz="4" w:space="0" w:color="000000"/>
              <w:left w:val="single" w:sz="4" w:space="0" w:color="000000"/>
              <w:bottom w:val="single" w:sz="4" w:space="0" w:color="000000"/>
              <w:right w:val="single" w:sz="4" w:space="0" w:color="000000"/>
            </w:tcBorders>
          </w:tcPr>
          <w:p w14:paraId="684A0589" w14:textId="5AC65AB6" w:rsidR="00A3166F" w:rsidRPr="0082184C" w:rsidRDefault="00CD725A" w:rsidP="00A3166F">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3733D03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C585E9F" w14:textId="51CB6EA2"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7532CD27" w14:textId="293D2626"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за індивідуальною формою навчання</w:t>
            </w:r>
            <w:r w:rsidRPr="0082184C">
              <w:rPr>
                <w:rFonts w:ascii="Times New Roman" w:hAnsi="Times New Roman" w:cs="Times New Roman"/>
                <w:color w:val="000000" w:themeColor="text1"/>
                <w:sz w:val="24"/>
                <w:szCs w:val="24"/>
              </w:rPr>
              <w:br/>
              <w:t>(педагогічний патронаж), 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38F557BD" w14:textId="29ED3AA0"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142</w:t>
            </w:r>
          </w:p>
        </w:tc>
      </w:tr>
      <w:tr w:rsidR="002B6E28" w:rsidRPr="0082184C" w14:paraId="579D0707" w14:textId="77777777" w:rsidTr="00CE353C">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E063602" w14:textId="04602CA6" w:rsidR="00A3166F" w:rsidRPr="0082184C" w:rsidRDefault="00A3166F" w:rsidP="00A3166F">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F52BA13" w14:textId="6C0E7361" w:rsidR="00A3166F" w:rsidRPr="0082184C" w:rsidRDefault="00A3166F" w:rsidP="00A3166F">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в спеціальному закладі загальної середньої освіти</w:t>
            </w:r>
          </w:p>
        </w:tc>
        <w:tc>
          <w:tcPr>
            <w:tcW w:w="2574" w:type="dxa"/>
            <w:tcBorders>
              <w:top w:val="single" w:sz="4" w:space="0" w:color="000000"/>
              <w:left w:val="single" w:sz="4" w:space="0" w:color="000000"/>
              <w:bottom w:val="single" w:sz="4" w:space="0" w:color="000000"/>
              <w:right w:val="single" w:sz="4" w:space="0" w:color="000000"/>
            </w:tcBorders>
          </w:tcPr>
          <w:p w14:paraId="63B95274" w14:textId="6CE70CD5" w:rsidR="00A3166F" w:rsidRPr="0082184C" w:rsidRDefault="00CD725A" w:rsidP="00A3166F">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626F987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E710A5E" w14:textId="4FAD3CCF" w:rsidR="00CD725A" w:rsidRPr="0082184C" w:rsidRDefault="00D13258"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w:t>
            </w:r>
          </w:p>
        </w:tc>
        <w:tc>
          <w:tcPr>
            <w:tcW w:w="5812" w:type="dxa"/>
            <w:tcBorders>
              <w:top w:val="single" w:sz="4" w:space="0" w:color="000000"/>
              <w:left w:val="single" w:sz="4" w:space="0" w:color="000000"/>
              <w:bottom w:val="single" w:sz="4" w:space="0" w:color="000000"/>
              <w:right w:val="single" w:sz="4" w:space="0" w:color="000000"/>
            </w:tcBorders>
          </w:tcPr>
          <w:p w14:paraId="7CB50CDA" w14:textId="77777777" w:rsidR="00467B1D"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дітей з особливими освітніми потребами, яким рекомендовано отримання соціальної послуги супроводу під час інклюзивного навчання, </w:t>
            </w:r>
          </w:p>
          <w:p w14:paraId="41A78A7F" w14:textId="3CFACDC7"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5378F584" w14:textId="2E9CF464"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69</w:t>
            </w:r>
          </w:p>
        </w:tc>
      </w:tr>
      <w:tr w:rsidR="002B6E28" w:rsidRPr="0082184C" w14:paraId="1C26AA6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E386943" w14:textId="4402C078"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52B285A" w14:textId="17880102"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підгрупи А</w:t>
            </w:r>
          </w:p>
        </w:tc>
        <w:tc>
          <w:tcPr>
            <w:tcW w:w="2574" w:type="dxa"/>
            <w:tcBorders>
              <w:top w:val="single" w:sz="4" w:space="0" w:color="000000"/>
              <w:left w:val="single" w:sz="4" w:space="0" w:color="000000"/>
              <w:bottom w:val="single" w:sz="4" w:space="0" w:color="000000"/>
              <w:right w:val="single" w:sz="4" w:space="0" w:color="000000"/>
            </w:tcBorders>
            <w:vAlign w:val="bottom"/>
          </w:tcPr>
          <w:p w14:paraId="63B7C5A8" w14:textId="579B6897"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r>
      <w:tr w:rsidR="002B6E28" w:rsidRPr="0082184C" w14:paraId="5B80D0F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26317BE" w14:textId="389E8B51"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7E9298F4" w14:textId="5A3AFE15" w:rsidR="00CD725A" w:rsidRPr="0082184C" w:rsidRDefault="00CD725A" w:rsidP="00CD725A">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(без підгрупи)</w:t>
            </w:r>
          </w:p>
        </w:tc>
        <w:tc>
          <w:tcPr>
            <w:tcW w:w="2574" w:type="dxa"/>
            <w:tcBorders>
              <w:top w:val="single" w:sz="4" w:space="0" w:color="000000"/>
              <w:left w:val="single" w:sz="4" w:space="0" w:color="000000"/>
              <w:bottom w:val="single" w:sz="4" w:space="0" w:color="000000"/>
              <w:right w:val="single" w:sz="4" w:space="0" w:color="000000"/>
            </w:tcBorders>
            <w:vAlign w:val="bottom"/>
          </w:tcPr>
          <w:p w14:paraId="5902CD0A" w14:textId="24324C71" w:rsidR="00CD725A" w:rsidRPr="0082184C" w:rsidRDefault="00CD725A" w:rsidP="00CD725A">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20</w:t>
            </w:r>
          </w:p>
        </w:tc>
      </w:tr>
      <w:tr w:rsidR="002B6E28" w:rsidRPr="0082184C" w14:paraId="5F1C25C7"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FDD0D91" w14:textId="6059FCC9" w:rsidR="003F6CCD" w:rsidRPr="0082184C" w:rsidRDefault="00D13258"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w:t>
            </w:r>
          </w:p>
        </w:tc>
        <w:tc>
          <w:tcPr>
            <w:tcW w:w="5812" w:type="dxa"/>
            <w:tcBorders>
              <w:top w:val="single" w:sz="4" w:space="0" w:color="000000"/>
              <w:left w:val="single" w:sz="4" w:space="0" w:color="000000"/>
              <w:bottom w:val="single" w:sz="4" w:space="0" w:color="000000"/>
              <w:right w:val="single" w:sz="4" w:space="0" w:color="000000"/>
            </w:tcBorders>
          </w:tcPr>
          <w:p w14:paraId="2E5E29B3" w14:textId="691AADDF"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дітей, які отримують послуги в громаді,</w:t>
            </w:r>
            <w:r w:rsidRPr="0082184C">
              <w:rPr>
                <w:rFonts w:ascii="Times New Roman" w:hAnsi="Times New Roman" w:cs="Times New Roman"/>
                <w:color w:val="000000" w:themeColor="text1"/>
                <w:sz w:val="24"/>
                <w:szCs w:val="24"/>
              </w:rPr>
              <w:b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6D729071" w14:textId="3F8D3634"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200</w:t>
            </w:r>
          </w:p>
        </w:tc>
      </w:tr>
      <w:tr w:rsidR="002B6E28" w:rsidRPr="0082184C" w14:paraId="7A25608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55E21E54" w14:textId="77439364"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5EB270F4" w14:textId="71B55D80"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раннього втручання</w:t>
            </w:r>
          </w:p>
        </w:tc>
        <w:tc>
          <w:tcPr>
            <w:tcW w:w="2574" w:type="dxa"/>
            <w:tcBorders>
              <w:top w:val="single" w:sz="4" w:space="0" w:color="000000"/>
              <w:left w:val="single" w:sz="4" w:space="0" w:color="000000"/>
              <w:bottom w:val="single" w:sz="4" w:space="0" w:color="000000"/>
              <w:right w:val="single" w:sz="4" w:space="0" w:color="000000"/>
            </w:tcBorders>
            <w:vAlign w:val="bottom"/>
          </w:tcPr>
          <w:p w14:paraId="7EA424D1" w14:textId="6D407812" w:rsidR="003F6CCD" w:rsidRPr="0082184C" w:rsidRDefault="00E160D7" w:rsidP="003F6CCD">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2B6E28" w:rsidRPr="0082184C" w14:paraId="4EBB47DB"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6F43B5D" w14:textId="767A6480"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4EA5629" w14:textId="77777777" w:rsidR="00467B1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з реабілітації, </w:t>
            </w:r>
          </w:p>
          <w:p w14:paraId="6296140F" w14:textId="79AAB4E3"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328C62E9" w14:textId="62EE8049"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200</w:t>
            </w:r>
          </w:p>
        </w:tc>
      </w:tr>
      <w:tr w:rsidR="002B6E28" w:rsidRPr="0082184C" w14:paraId="26125B8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1C073C7" w14:textId="506E8865"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4F265D41" w14:textId="41ECBE80"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підгрупи А</w:t>
            </w:r>
          </w:p>
        </w:tc>
        <w:tc>
          <w:tcPr>
            <w:tcW w:w="2574" w:type="dxa"/>
            <w:tcBorders>
              <w:top w:val="single" w:sz="4" w:space="0" w:color="000000"/>
              <w:left w:val="single" w:sz="4" w:space="0" w:color="000000"/>
              <w:bottom w:val="single" w:sz="4" w:space="0" w:color="000000"/>
              <w:right w:val="single" w:sz="4" w:space="0" w:color="000000"/>
            </w:tcBorders>
            <w:vAlign w:val="bottom"/>
          </w:tcPr>
          <w:p w14:paraId="0DD456CB" w14:textId="32550E57"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27</w:t>
            </w:r>
          </w:p>
        </w:tc>
      </w:tr>
      <w:tr w:rsidR="002B6E28" w:rsidRPr="0082184C" w14:paraId="1C00FFC0"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94D085B" w14:textId="3B737B4F"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B465025" w14:textId="0C1C0A30"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діти з інвалідністю (без підгрупи)</w:t>
            </w:r>
          </w:p>
        </w:tc>
        <w:tc>
          <w:tcPr>
            <w:tcW w:w="2574" w:type="dxa"/>
            <w:tcBorders>
              <w:top w:val="single" w:sz="4" w:space="0" w:color="000000"/>
              <w:left w:val="single" w:sz="4" w:space="0" w:color="000000"/>
              <w:bottom w:val="single" w:sz="4" w:space="0" w:color="000000"/>
              <w:right w:val="single" w:sz="4" w:space="0" w:color="000000"/>
            </w:tcBorders>
            <w:vAlign w:val="bottom"/>
          </w:tcPr>
          <w:p w14:paraId="237D610D" w14:textId="2ABF7B4D"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173</w:t>
            </w:r>
          </w:p>
        </w:tc>
      </w:tr>
      <w:tr w:rsidR="002B6E28" w:rsidRPr="0082184C" w14:paraId="6AD3526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996DC64" w14:textId="51BCA26A" w:rsidR="003F6CCD" w:rsidRPr="0082184C" w:rsidRDefault="00D13258"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lastRenderedPageBreak/>
              <w:t>8</w:t>
            </w:r>
          </w:p>
        </w:tc>
        <w:tc>
          <w:tcPr>
            <w:tcW w:w="5812" w:type="dxa"/>
            <w:tcBorders>
              <w:top w:val="single" w:sz="4" w:space="0" w:color="000000"/>
              <w:left w:val="single" w:sz="4" w:space="0" w:color="000000"/>
              <w:bottom w:val="single" w:sz="4" w:space="0" w:color="000000"/>
              <w:right w:val="single" w:sz="4" w:space="0" w:color="000000"/>
            </w:tcBorders>
          </w:tcPr>
          <w:p w14:paraId="69CBCF24" w14:textId="77777777" w:rsidR="00467B1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з інвалідністю у віці 18-35 років, </w:t>
            </w:r>
          </w:p>
          <w:p w14:paraId="7B919728" w14:textId="4CF839BC"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1B60C787" w14:textId="53CC0EFA"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00AE1533" w:rsidRPr="0082184C">
              <w:rPr>
                <w:rFonts w:ascii="Times New Roman" w:hAnsi="Times New Roman" w:cs="Times New Roman"/>
                <w:color w:val="000000" w:themeColor="text1"/>
                <w:sz w:val="24"/>
                <w:szCs w:val="24"/>
              </w:rPr>
              <w:t>76</w:t>
            </w:r>
          </w:p>
        </w:tc>
      </w:tr>
      <w:tr w:rsidR="002B6E28" w:rsidRPr="0082184C" w14:paraId="332EE992"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80CCA0D" w14:textId="4CAFAFE6"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2DB03B27" w14:textId="5DB1C9AB"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5CDA0642" w14:textId="15BC7000"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00AE1533" w:rsidRPr="0082184C">
              <w:rPr>
                <w:rFonts w:ascii="Times New Roman" w:hAnsi="Times New Roman" w:cs="Times New Roman"/>
                <w:color w:val="000000" w:themeColor="text1"/>
                <w:sz w:val="24"/>
                <w:szCs w:val="24"/>
              </w:rPr>
              <w:t>10</w:t>
            </w:r>
          </w:p>
        </w:tc>
      </w:tr>
      <w:tr w:rsidR="002B6E28" w:rsidRPr="0082184C" w14:paraId="4994F458"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613F3F4" w14:textId="0AFBD9E8" w:rsidR="003F6CCD" w:rsidRPr="0082184C" w:rsidRDefault="003F6CCD" w:rsidP="003F6CCD">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6829F0D" w14:textId="4777C7F8" w:rsidR="003F6CCD" w:rsidRPr="0082184C" w:rsidRDefault="003F6CCD" w:rsidP="003F6CC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жіночої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5C1C6D2B" w14:textId="33699DE1" w:rsidR="003F6CCD" w:rsidRPr="0082184C" w:rsidRDefault="00AE1533" w:rsidP="003F6CCD">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66</w:t>
            </w:r>
          </w:p>
        </w:tc>
      </w:tr>
      <w:tr w:rsidR="002B6E28" w:rsidRPr="0082184C" w14:paraId="0F0781B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E7C4E2D" w14:textId="7AE35A77" w:rsidR="00FC496C" w:rsidRPr="0082184C" w:rsidRDefault="009D1DEC" w:rsidP="00FC496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9</w:t>
            </w:r>
          </w:p>
        </w:tc>
        <w:tc>
          <w:tcPr>
            <w:tcW w:w="5812" w:type="dxa"/>
            <w:tcBorders>
              <w:top w:val="single" w:sz="4" w:space="0" w:color="000000"/>
              <w:left w:val="single" w:sz="4" w:space="0" w:color="000000"/>
              <w:bottom w:val="single" w:sz="4" w:space="0" w:color="000000"/>
              <w:right w:val="single" w:sz="4" w:space="0" w:color="000000"/>
            </w:tcBorders>
          </w:tcPr>
          <w:p w14:paraId="41CFF442" w14:textId="4AD67CDB" w:rsidR="00FC496C" w:rsidRPr="0082184C" w:rsidRDefault="00FC496C" w:rsidP="00FC496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у яких діти систематично самовільно залишають місце проживання</w:t>
            </w:r>
          </w:p>
        </w:tc>
        <w:tc>
          <w:tcPr>
            <w:tcW w:w="2574" w:type="dxa"/>
            <w:tcBorders>
              <w:top w:val="single" w:sz="4" w:space="0" w:color="000000"/>
              <w:left w:val="single" w:sz="4" w:space="0" w:color="000000"/>
              <w:bottom w:val="single" w:sz="4" w:space="0" w:color="000000"/>
              <w:right w:val="single" w:sz="4" w:space="0" w:color="000000"/>
            </w:tcBorders>
            <w:vAlign w:val="bottom"/>
          </w:tcPr>
          <w:p w14:paraId="61DA4EA2" w14:textId="680C45BD" w:rsidR="00FC496C" w:rsidRPr="0082184C" w:rsidRDefault="00FC496C" w:rsidP="00FC496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7B291784"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2E07C2F7" w14:textId="050ABD44" w:rsidR="00FC496C" w:rsidRPr="0082184C" w:rsidRDefault="00D13258" w:rsidP="00FC496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r w:rsidR="009D1DEC" w:rsidRPr="0082184C">
              <w:rPr>
                <w:rFonts w:ascii="Times New Roman" w:hAnsi="Times New Roman" w:cs="Times New Roman"/>
                <w:color w:val="000000" w:themeColor="text1"/>
                <w:sz w:val="24"/>
                <w:szCs w:val="24"/>
              </w:rPr>
              <w:t>0</w:t>
            </w:r>
          </w:p>
        </w:tc>
        <w:tc>
          <w:tcPr>
            <w:tcW w:w="5812" w:type="dxa"/>
            <w:tcBorders>
              <w:top w:val="single" w:sz="4" w:space="0" w:color="000000"/>
              <w:left w:val="single" w:sz="4" w:space="0" w:color="000000"/>
              <w:bottom w:val="single" w:sz="4" w:space="0" w:color="000000"/>
              <w:right w:val="single" w:sz="4" w:space="0" w:color="000000"/>
            </w:tcBorders>
          </w:tcPr>
          <w:p w14:paraId="7ACF38C5" w14:textId="2180C32A" w:rsidR="00FC496C" w:rsidRPr="0082184C" w:rsidRDefault="00FC496C" w:rsidP="00FC496C">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сімей, у яких діти систематично без поважних причин не відвідують заклади освіти</w:t>
            </w:r>
          </w:p>
        </w:tc>
        <w:tc>
          <w:tcPr>
            <w:tcW w:w="2574" w:type="dxa"/>
            <w:tcBorders>
              <w:top w:val="single" w:sz="4" w:space="0" w:color="000000"/>
              <w:left w:val="single" w:sz="4" w:space="0" w:color="000000"/>
              <w:bottom w:val="single" w:sz="4" w:space="0" w:color="000000"/>
              <w:right w:val="single" w:sz="4" w:space="0" w:color="000000"/>
            </w:tcBorders>
            <w:vAlign w:val="bottom"/>
          </w:tcPr>
          <w:p w14:paraId="7AC1E2DC" w14:textId="2208F375" w:rsidR="00FC496C" w:rsidRPr="0082184C" w:rsidRDefault="00FC496C" w:rsidP="00FC496C">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0FBD0107" w14:textId="77777777" w:rsidTr="00670A39">
        <w:trPr>
          <w:cantSplit/>
          <w:trHeight w:val="240"/>
          <w:jc w:val="right"/>
        </w:trPr>
        <w:tc>
          <w:tcPr>
            <w:tcW w:w="9657" w:type="dxa"/>
            <w:gridSpan w:val="3"/>
            <w:tcBorders>
              <w:top w:val="single" w:sz="4" w:space="0" w:color="000000"/>
              <w:left w:val="single" w:sz="4" w:space="0" w:color="000000"/>
              <w:bottom w:val="single" w:sz="4" w:space="0" w:color="000000"/>
              <w:right w:val="single" w:sz="4" w:space="0" w:color="000000"/>
            </w:tcBorders>
          </w:tcPr>
          <w:p w14:paraId="5BCE2DB9" w14:textId="08DF1C63" w:rsidR="00102892" w:rsidRPr="0082184C" w:rsidRDefault="00102892" w:rsidP="00102892">
            <w:pPr>
              <w:spacing w:after="0" w:line="240" w:lineRule="auto"/>
              <w:ind w:hanging="2"/>
              <w:rPr>
                <w:rFonts w:ascii="Times New Roman" w:hAnsi="Times New Roman" w:cs="Times New Roman"/>
                <w:color w:val="000000" w:themeColor="text1"/>
                <w:sz w:val="24"/>
                <w:szCs w:val="24"/>
              </w:rPr>
            </w:pPr>
            <w:r w:rsidRPr="0082184C">
              <w:rPr>
                <w:rFonts w:ascii="Times New Roman" w:hAnsi="Times New Roman" w:cs="Times New Roman"/>
                <w:b/>
                <w:bCs/>
                <w:i/>
                <w:iCs/>
                <w:color w:val="000000" w:themeColor="text1"/>
                <w:sz w:val="24"/>
                <w:szCs w:val="24"/>
              </w:rPr>
              <w:t>Особи похилого віку</w:t>
            </w:r>
          </w:p>
        </w:tc>
      </w:tr>
      <w:tr w:rsidR="002B6E28" w:rsidRPr="0082184C" w14:paraId="1948D5AA"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2EF47D1" w14:textId="52AF05C4" w:rsidR="000C664E" w:rsidRPr="0082184C" w:rsidRDefault="00701387" w:rsidP="000C664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60A30539" w14:textId="6FDD16EB" w:rsidR="000C664E" w:rsidRPr="0082184C" w:rsidRDefault="000C664E" w:rsidP="00CB71ED">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з інвалідністю у віці 60 років і </w:t>
            </w:r>
            <w:r w:rsidR="00CB71ED">
              <w:rPr>
                <w:rFonts w:ascii="Times New Roman" w:hAnsi="Times New Roman" w:cs="Times New Roman"/>
                <w:color w:val="000000" w:themeColor="text1"/>
                <w:sz w:val="24"/>
                <w:szCs w:val="24"/>
              </w:rPr>
              <w:t>старші</w:t>
            </w:r>
            <w:r w:rsidRPr="0082184C">
              <w:rPr>
                <w:rFonts w:ascii="Times New Roman" w:hAnsi="Times New Roman" w:cs="Times New Roman"/>
                <w:color w:val="000000" w:themeColor="text1"/>
                <w:sz w:val="24"/>
                <w:szCs w:val="24"/>
              </w:rPr>
              <w:t>,</w:t>
            </w:r>
            <w:r w:rsidRPr="0082184C">
              <w:rPr>
                <w:rFonts w:ascii="Times New Roman" w:hAnsi="Times New Roman" w:cs="Times New Roman"/>
                <w:color w:val="000000" w:themeColor="text1"/>
                <w:sz w:val="24"/>
                <w:szCs w:val="24"/>
              </w:rPr>
              <w:b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5CBF679B" w14:textId="77777777" w:rsidR="000C664E" w:rsidRPr="0082184C" w:rsidRDefault="000C664E" w:rsidP="000C664E">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 </w:t>
            </w:r>
          </w:p>
          <w:p w14:paraId="690C55EA" w14:textId="35F6922E" w:rsidR="000C664E" w:rsidRPr="0082184C" w:rsidRDefault="000C664E" w:rsidP="000C664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4935</w:t>
            </w:r>
          </w:p>
        </w:tc>
      </w:tr>
      <w:tr w:rsidR="002B6E28" w:rsidRPr="0082184C" w14:paraId="32B53F3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1A39A491" w14:textId="45E71DD8" w:rsidR="000C664E" w:rsidRPr="0082184C" w:rsidRDefault="000C664E" w:rsidP="000C664E">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06AFEEE" w14:textId="35F49A1A"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13C2C967" w14:textId="35747FF0" w:rsidR="000C664E" w:rsidRPr="0082184C" w:rsidRDefault="000C664E" w:rsidP="000C664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2717</w:t>
            </w:r>
          </w:p>
        </w:tc>
      </w:tr>
      <w:tr w:rsidR="002B6E28" w:rsidRPr="0082184C" w14:paraId="5DCCA76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E4645A4" w14:textId="4E70C893" w:rsidR="000C664E" w:rsidRPr="0082184C" w:rsidRDefault="000C664E" w:rsidP="000C664E">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8EA94AC" w14:textId="06A5CE20" w:rsidR="000C664E" w:rsidRPr="0082184C" w:rsidRDefault="000C664E" w:rsidP="000C664E">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жіночої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7A565A21" w14:textId="77101671" w:rsidR="000C664E" w:rsidRPr="0082184C" w:rsidRDefault="000C664E" w:rsidP="000C664E">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2218</w:t>
            </w:r>
          </w:p>
        </w:tc>
      </w:tr>
      <w:tr w:rsidR="002B6E28" w:rsidRPr="0082184C" w14:paraId="64B2DEF9"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F3F5811" w14:textId="57CB98D3" w:rsidR="00471795" w:rsidRPr="0082184C" w:rsidRDefault="00701387" w:rsidP="00471795">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14:paraId="0C222D64" w14:textId="0C8D0DBB" w:rsidR="00471795" w:rsidRPr="0082184C" w:rsidRDefault="00471795" w:rsidP="00471795">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осіб з інвалідністю у віці 60 років, які отримують послуги в Броварському міському територіальному центрі соціального обслуговування</w:t>
            </w:r>
            <w:r w:rsidRPr="0082184C">
              <w:rPr>
                <w:rFonts w:ascii="Times New Roman" w:hAnsi="Times New Roman" w:cs="Times New Roman"/>
                <w:color w:val="000000" w:themeColor="text1"/>
                <w:sz w:val="24"/>
                <w:szCs w:val="24"/>
              </w:rPr>
              <w:b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1634050F" w14:textId="041DF0F2" w:rsidR="00471795" w:rsidRPr="0082184C" w:rsidRDefault="00721D68" w:rsidP="00471795">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673</w:t>
            </w:r>
          </w:p>
        </w:tc>
      </w:tr>
      <w:tr w:rsidR="002B6E28" w:rsidRPr="0082184C" w14:paraId="480A526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D20DE15" w14:textId="71394277" w:rsidR="00471795" w:rsidRPr="0082184C" w:rsidRDefault="00471795" w:rsidP="00471795">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0F4AD7D" w14:textId="32729248" w:rsidR="00471795" w:rsidRPr="0082184C" w:rsidRDefault="00471795" w:rsidP="00471795">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чоловічої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35B0506E" w14:textId="1F4D10AA" w:rsidR="00471795" w:rsidRPr="0082184C" w:rsidRDefault="00721D68" w:rsidP="00471795">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w:t>
            </w:r>
          </w:p>
        </w:tc>
      </w:tr>
      <w:tr w:rsidR="002B6E28" w:rsidRPr="0082184C" w14:paraId="432D0191"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F07BCA4" w14:textId="3CB7C64B" w:rsidR="00471795" w:rsidRPr="0082184C" w:rsidRDefault="00471795" w:rsidP="00471795">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76DCB225" w14:textId="10F6ECA3" w:rsidR="00471795" w:rsidRPr="0082184C" w:rsidRDefault="00471795" w:rsidP="00471795">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жіночої статі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0BAB3C17" w14:textId="51F19348" w:rsidR="00471795" w:rsidRPr="0082184C" w:rsidRDefault="00721D68" w:rsidP="00471795">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414</w:t>
            </w:r>
          </w:p>
        </w:tc>
      </w:tr>
      <w:tr w:rsidR="002B6E28" w:rsidRPr="0082184C" w14:paraId="1A631C16"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0A1EEE5" w14:textId="38B2C64C" w:rsidR="00102892" w:rsidRPr="0082184C" w:rsidRDefault="00701387"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c>
          <w:tcPr>
            <w:tcW w:w="5812" w:type="dxa"/>
            <w:tcBorders>
              <w:top w:val="single" w:sz="4" w:space="0" w:color="000000"/>
              <w:left w:val="single" w:sz="4" w:space="0" w:color="000000"/>
              <w:bottom w:val="single" w:sz="4" w:space="0" w:color="000000"/>
              <w:right w:val="single" w:sz="4" w:space="0" w:color="000000"/>
            </w:tcBorders>
          </w:tcPr>
          <w:p w14:paraId="1F93CACC" w14:textId="77777777" w:rsidR="00467B1D"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похилого віку, </w:t>
            </w:r>
          </w:p>
          <w:p w14:paraId="4F568B27" w14:textId="63CBE16C"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46252757" w14:textId="471BD197" w:rsidR="00102892" w:rsidRPr="0082184C" w:rsidRDefault="006E1ACC"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23129</w:t>
            </w:r>
          </w:p>
        </w:tc>
      </w:tr>
      <w:tr w:rsidR="002B6E28" w:rsidRPr="0082184C" w14:paraId="739C14EC"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6739258C" w14:textId="34EA3FB2"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662567C" w14:textId="6405684B" w:rsidR="00102892" w:rsidRPr="0082184C" w:rsidRDefault="00102892" w:rsidP="00B445E8">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у віці 80 років і </w:t>
            </w:r>
            <w:r w:rsidR="00B445E8">
              <w:rPr>
                <w:rFonts w:ascii="Times New Roman" w:hAnsi="Times New Roman" w:cs="Times New Roman"/>
                <w:color w:val="000000" w:themeColor="text1"/>
                <w:sz w:val="24"/>
                <w:szCs w:val="24"/>
              </w:rPr>
              <w:t>старші</w:t>
            </w:r>
          </w:p>
        </w:tc>
        <w:tc>
          <w:tcPr>
            <w:tcW w:w="2574" w:type="dxa"/>
            <w:tcBorders>
              <w:top w:val="single" w:sz="4" w:space="0" w:color="000000"/>
              <w:left w:val="single" w:sz="4" w:space="0" w:color="000000"/>
              <w:bottom w:val="single" w:sz="4" w:space="0" w:color="000000"/>
              <w:right w:val="single" w:sz="4" w:space="0" w:color="000000"/>
            </w:tcBorders>
            <w:vAlign w:val="bottom"/>
          </w:tcPr>
          <w:p w14:paraId="559C98BB" w14:textId="2ED4327B" w:rsidR="00102892" w:rsidRPr="0082184C" w:rsidRDefault="006E1ACC"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2755</w:t>
            </w:r>
          </w:p>
        </w:tc>
      </w:tr>
      <w:tr w:rsidR="002B6E28" w:rsidRPr="0082184C" w14:paraId="6406F975"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0346953" w14:textId="199A659C"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35B970F1" w14:textId="43CC198E"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IV, V групою рухової активності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262E9496" w14:textId="3E9CC523" w:rsidR="00102892" w:rsidRPr="0082184C" w:rsidRDefault="00DF42D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24</w:t>
            </w:r>
            <w:r w:rsidR="002A01DF" w:rsidRPr="0082184C">
              <w:rPr>
                <w:rFonts w:ascii="Times New Roman" w:hAnsi="Times New Roman" w:cs="Times New Roman"/>
                <w:color w:val="000000" w:themeColor="text1"/>
                <w:sz w:val="24"/>
                <w:szCs w:val="24"/>
              </w:rPr>
              <w:t>0</w:t>
            </w:r>
          </w:p>
        </w:tc>
      </w:tr>
      <w:tr w:rsidR="002B6E28" w:rsidRPr="0082184C" w14:paraId="2731A303"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A9CFBD4" w14:textId="5338D242"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7375FDA8" w14:textId="0E828D27"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розладами психіки та поведінки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109109CC" w14:textId="14FC7EB0" w:rsidR="00102892" w:rsidRPr="0082184C" w:rsidRDefault="00DF42D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43</w:t>
            </w:r>
          </w:p>
        </w:tc>
      </w:tr>
      <w:tr w:rsidR="002B6E28" w:rsidRPr="0082184C" w14:paraId="2D1B0F9A"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36478401" w14:textId="3D6E1DD0" w:rsidR="00102892" w:rsidRPr="0082184C" w:rsidRDefault="00701387"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c>
          <w:tcPr>
            <w:tcW w:w="5812" w:type="dxa"/>
            <w:tcBorders>
              <w:top w:val="single" w:sz="4" w:space="0" w:color="000000"/>
              <w:left w:val="single" w:sz="4" w:space="0" w:color="000000"/>
              <w:bottom w:val="single" w:sz="4" w:space="0" w:color="000000"/>
              <w:right w:val="single" w:sz="4" w:space="0" w:color="000000"/>
            </w:tcBorders>
          </w:tcPr>
          <w:p w14:paraId="049827E8" w14:textId="77777777" w:rsidR="00467B1D"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Кількість осіб похилого віку, які отримують послуги в Броварському міському територіальному центрі соціального обслуговування, </w:t>
            </w:r>
          </w:p>
          <w:p w14:paraId="709FF300" w14:textId="03D7B06E"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2574" w:type="dxa"/>
            <w:tcBorders>
              <w:top w:val="single" w:sz="4" w:space="0" w:color="000000"/>
              <w:left w:val="single" w:sz="4" w:space="0" w:color="000000"/>
              <w:bottom w:val="single" w:sz="4" w:space="0" w:color="000000"/>
              <w:right w:val="single" w:sz="4" w:space="0" w:color="000000"/>
            </w:tcBorders>
            <w:vAlign w:val="bottom"/>
          </w:tcPr>
          <w:p w14:paraId="433A42A2" w14:textId="38AA0E6A" w:rsidR="00102892" w:rsidRPr="0082184C" w:rsidRDefault="00FA2856" w:rsidP="00102892">
            <w:pPr>
              <w:spacing w:after="0" w:line="240" w:lineRule="auto"/>
              <w:ind w:hanging="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2771</w:t>
            </w:r>
          </w:p>
        </w:tc>
      </w:tr>
      <w:tr w:rsidR="002B6E28" w:rsidRPr="0082184C" w14:paraId="4CD5E498"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2325D1E" w14:textId="77777777"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12AF707" w14:textId="21423AB2" w:rsidR="00102892" w:rsidRPr="0082184C" w:rsidRDefault="00102892" w:rsidP="005A419B">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у віці 80 років і </w:t>
            </w:r>
            <w:r w:rsidR="005A419B">
              <w:rPr>
                <w:rFonts w:ascii="Times New Roman" w:hAnsi="Times New Roman" w:cs="Times New Roman"/>
                <w:color w:val="000000" w:themeColor="text1"/>
                <w:sz w:val="24"/>
                <w:szCs w:val="24"/>
              </w:rPr>
              <w:t>старші</w:t>
            </w:r>
          </w:p>
        </w:tc>
        <w:tc>
          <w:tcPr>
            <w:tcW w:w="2574" w:type="dxa"/>
            <w:tcBorders>
              <w:top w:val="single" w:sz="4" w:space="0" w:color="000000"/>
              <w:left w:val="single" w:sz="4" w:space="0" w:color="000000"/>
              <w:bottom w:val="single" w:sz="4" w:space="0" w:color="000000"/>
              <w:right w:val="single" w:sz="4" w:space="0" w:color="000000"/>
            </w:tcBorders>
            <w:vAlign w:val="bottom"/>
          </w:tcPr>
          <w:p w14:paraId="4853AB0D" w14:textId="3DDB7804"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738</w:t>
            </w:r>
          </w:p>
        </w:tc>
      </w:tr>
      <w:tr w:rsidR="002B6E28" w:rsidRPr="0082184C" w14:paraId="3E5251F2"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44AF7103" w14:textId="77777777"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98F591B" w14:textId="3837DD79"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IV, V групою рухової активності</w:t>
            </w:r>
          </w:p>
        </w:tc>
        <w:tc>
          <w:tcPr>
            <w:tcW w:w="2574" w:type="dxa"/>
            <w:tcBorders>
              <w:top w:val="single" w:sz="4" w:space="0" w:color="000000"/>
              <w:left w:val="single" w:sz="4" w:space="0" w:color="000000"/>
              <w:bottom w:val="single" w:sz="4" w:space="0" w:color="000000"/>
              <w:right w:val="single" w:sz="4" w:space="0" w:color="000000"/>
            </w:tcBorders>
            <w:vAlign w:val="bottom"/>
          </w:tcPr>
          <w:p w14:paraId="2B5A328F" w14:textId="2797F81D"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80</w:t>
            </w:r>
          </w:p>
        </w:tc>
      </w:tr>
      <w:tr w:rsidR="002B6E28" w:rsidRPr="0082184C" w14:paraId="3AA5EECA"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771E7B04" w14:textId="77777777"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67623AF1" w14:textId="52382A45"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розладами психіки та поведінки</w:t>
            </w:r>
          </w:p>
        </w:tc>
        <w:tc>
          <w:tcPr>
            <w:tcW w:w="2574" w:type="dxa"/>
            <w:tcBorders>
              <w:top w:val="single" w:sz="4" w:space="0" w:color="000000"/>
              <w:left w:val="single" w:sz="4" w:space="0" w:color="000000"/>
              <w:bottom w:val="single" w:sz="4" w:space="0" w:color="000000"/>
              <w:right w:val="single" w:sz="4" w:space="0" w:color="000000"/>
            </w:tcBorders>
            <w:vAlign w:val="bottom"/>
          </w:tcPr>
          <w:p w14:paraId="3E7C1E5F" w14:textId="0C162F07"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49</w:t>
            </w:r>
          </w:p>
        </w:tc>
      </w:tr>
      <w:tr w:rsidR="002B6E28" w:rsidRPr="0082184C" w14:paraId="42E74476" w14:textId="77777777" w:rsidTr="00670A39">
        <w:trPr>
          <w:cantSplit/>
          <w:trHeight w:val="240"/>
          <w:jc w:val="right"/>
        </w:trPr>
        <w:tc>
          <w:tcPr>
            <w:tcW w:w="1271" w:type="dxa"/>
            <w:tcBorders>
              <w:top w:val="single" w:sz="4" w:space="0" w:color="000000"/>
              <w:left w:val="single" w:sz="4" w:space="0" w:color="000000"/>
              <w:bottom w:val="single" w:sz="4" w:space="0" w:color="000000"/>
              <w:right w:val="single" w:sz="4" w:space="0" w:color="000000"/>
            </w:tcBorders>
          </w:tcPr>
          <w:p w14:paraId="0AC691C7" w14:textId="2B264911" w:rsidR="00102892" w:rsidRPr="0082184C" w:rsidRDefault="00701387"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5812" w:type="dxa"/>
            <w:tcBorders>
              <w:top w:val="single" w:sz="4" w:space="0" w:color="000000"/>
              <w:left w:val="single" w:sz="4" w:space="0" w:color="000000"/>
              <w:bottom w:val="single" w:sz="4" w:space="0" w:color="000000"/>
              <w:right w:val="single" w:sz="4" w:space="0" w:color="000000"/>
            </w:tcBorders>
          </w:tcPr>
          <w:p w14:paraId="7ED34353" w14:textId="05A52105" w:rsidR="00102892" w:rsidRPr="0082184C" w:rsidRDefault="00102892" w:rsidP="00102892">
            <w:pPr>
              <w:spacing w:after="0" w:line="240" w:lineRule="auto"/>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Кількість одиноких осіб, які потребують стороннього догляду</w:t>
            </w:r>
          </w:p>
        </w:tc>
        <w:tc>
          <w:tcPr>
            <w:tcW w:w="2574" w:type="dxa"/>
            <w:tcBorders>
              <w:top w:val="single" w:sz="4" w:space="0" w:color="000000"/>
              <w:left w:val="single" w:sz="4" w:space="0" w:color="000000"/>
              <w:bottom w:val="single" w:sz="4" w:space="0" w:color="000000"/>
              <w:right w:val="single" w:sz="4" w:space="0" w:color="000000"/>
            </w:tcBorders>
          </w:tcPr>
          <w:p w14:paraId="09CAC4A9" w14:textId="2AF05DDD" w:rsidR="00102892" w:rsidRPr="0082184C" w:rsidRDefault="00102892" w:rsidP="00102892">
            <w:pPr>
              <w:spacing w:after="0" w:line="240" w:lineRule="auto"/>
              <w:ind w:hanging="2"/>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360</w:t>
            </w:r>
          </w:p>
        </w:tc>
      </w:tr>
    </w:tbl>
    <w:bookmarkEnd w:id="14"/>
    <w:p w14:paraId="6C77B008" w14:textId="2F4BD5DA" w:rsidR="00CD725A" w:rsidRPr="0082184C" w:rsidRDefault="00CD725A" w:rsidP="00D030EA">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0"/>
          <w:szCs w:val="20"/>
        </w:rPr>
        <w:t xml:space="preserve">** Інформація надана Міським центром комплексної реабілітації дітей з інвалідністю Броварської міської ради Броварського району Київської області, </w:t>
      </w:r>
      <w:r w:rsidR="00464445" w:rsidRPr="0082184C">
        <w:rPr>
          <w:rFonts w:ascii="Times New Roman" w:hAnsi="Times New Roman" w:cs="Times New Roman"/>
          <w:color w:val="000000" w:themeColor="text1"/>
          <w:sz w:val="20"/>
          <w:szCs w:val="20"/>
        </w:rPr>
        <w:t xml:space="preserve">але </w:t>
      </w:r>
      <w:r w:rsidRPr="0082184C">
        <w:rPr>
          <w:rFonts w:ascii="Times New Roman" w:hAnsi="Times New Roman" w:cs="Times New Roman"/>
          <w:color w:val="000000" w:themeColor="text1"/>
          <w:sz w:val="20"/>
          <w:szCs w:val="20"/>
        </w:rPr>
        <w:t>вона не враховує всю чисельність дитячого населення з інвалідністю</w:t>
      </w:r>
      <w:r w:rsidRPr="0082184C">
        <w:rPr>
          <w:rFonts w:ascii="Times New Roman" w:eastAsia="Times New Roman" w:hAnsi="Times New Roman" w:cs="Times New Roman"/>
          <w:color w:val="000000" w:themeColor="text1"/>
          <w:sz w:val="24"/>
          <w:szCs w:val="24"/>
        </w:rPr>
        <w:t xml:space="preserve"> </w:t>
      </w:r>
    </w:p>
    <w:p w14:paraId="6E4A1CEC" w14:textId="77EC5179" w:rsidR="00D030EA" w:rsidRPr="0082184C" w:rsidRDefault="005006E5" w:rsidP="00D030EA">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Згідно відображених в таблиці 2 даних, поточна ситуація щодо виявлених вразливих груп населення та тих, які перебувають у </w:t>
      </w:r>
      <w:r w:rsidR="00AA1142" w:rsidRPr="0082184C">
        <w:rPr>
          <w:rFonts w:ascii="Times New Roman" w:eastAsia="Times New Roman" w:hAnsi="Times New Roman" w:cs="Times New Roman"/>
          <w:color w:val="000000" w:themeColor="text1"/>
          <w:sz w:val="24"/>
          <w:szCs w:val="24"/>
        </w:rPr>
        <w:t xml:space="preserve">складних життєвих обставинах </w:t>
      </w:r>
      <w:r w:rsidRPr="0082184C">
        <w:rPr>
          <w:rFonts w:ascii="Times New Roman" w:eastAsia="Times New Roman" w:hAnsi="Times New Roman" w:cs="Times New Roman"/>
          <w:color w:val="000000" w:themeColor="text1"/>
          <w:sz w:val="24"/>
          <w:szCs w:val="24"/>
        </w:rPr>
        <w:t>є наступною</w:t>
      </w:r>
      <w:r w:rsidR="00D030EA" w:rsidRPr="0082184C">
        <w:rPr>
          <w:rFonts w:ascii="Times New Roman" w:eastAsia="Times New Roman" w:hAnsi="Times New Roman" w:cs="Times New Roman"/>
          <w:color w:val="000000" w:themeColor="text1"/>
          <w:sz w:val="24"/>
          <w:szCs w:val="24"/>
        </w:rPr>
        <w:t>:</w:t>
      </w:r>
    </w:p>
    <w:p w14:paraId="0CF2A68F" w14:textId="6F812277" w:rsidR="000D52FE" w:rsidRPr="0082184C" w:rsidRDefault="000D52FE" w:rsidP="00D030EA">
      <w:pPr>
        <w:spacing w:before="120" w:after="0" w:line="240" w:lineRule="auto"/>
        <w:ind w:firstLine="0"/>
        <w:jc w:val="both"/>
        <w:rPr>
          <w:rFonts w:ascii="Times New Roman" w:eastAsia="Times New Roman" w:hAnsi="Times New Roman" w:cs="Times New Roman"/>
          <w:b/>
          <w:bCs/>
          <w:i/>
          <w:iCs/>
          <w:color w:val="000000" w:themeColor="text1"/>
          <w:sz w:val="24"/>
          <w:szCs w:val="24"/>
        </w:rPr>
      </w:pPr>
      <w:r w:rsidRPr="0082184C">
        <w:rPr>
          <w:rFonts w:ascii="Times New Roman" w:eastAsia="Times New Roman" w:hAnsi="Times New Roman" w:cs="Times New Roman"/>
          <w:b/>
          <w:bCs/>
          <w:i/>
          <w:iCs/>
          <w:color w:val="000000" w:themeColor="text1"/>
          <w:sz w:val="24"/>
          <w:szCs w:val="24"/>
        </w:rPr>
        <w:t>По сім’ям з дітьми</w:t>
      </w:r>
    </w:p>
    <w:p w14:paraId="6248A514" w14:textId="5E88626D" w:rsidR="006C7734" w:rsidRPr="0082184C" w:rsidRDefault="00553F86" w:rsidP="00D030EA">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i/>
          <w:color w:val="000000" w:themeColor="text1"/>
          <w:sz w:val="24"/>
          <w:szCs w:val="24"/>
        </w:rPr>
        <w:t>Сім’ї з дітьми, які перебувають у СЖО</w:t>
      </w:r>
      <w:r w:rsidRPr="0082184C">
        <w:rPr>
          <w:rFonts w:ascii="Times New Roman" w:eastAsia="Times New Roman" w:hAnsi="Times New Roman" w:cs="Times New Roman"/>
          <w:color w:val="000000" w:themeColor="text1"/>
          <w:sz w:val="24"/>
          <w:szCs w:val="24"/>
        </w:rPr>
        <w:t xml:space="preserve"> – станом на </w:t>
      </w:r>
      <w:r w:rsidR="00464445" w:rsidRPr="0082184C">
        <w:rPr>
          <w:rFonts w:ascii="Times New Roman" w:eastAsia="Times New Roman" w:hAnsi="Times New Roman" w:cs="Times New Roman"/>
          <w:color w:val="000000" w:themeColor="text1"/>
          <w:sz w:val="24"/>
          <w:szCs w:val="24"/>
        </w:rPr>
        <w:t>1 жовтня</w:t>
      </w:r>
      <w:r w:rsidR="004E1CA8" w:rsidRPr="0082184C">
        <w:rPr>
          <w:rFonts w:ascii="Times New Roman" w:eastAsia="Times New Roman" w:hAnsi="Times New Roman" w:cs="Times New Roman"/>
          <w:color w:val="000000" w:themeColor="text1"/>
          <w:sz w:val="24"/>
          <w:szCs w:val="24"/>
        </w:rPr>
        <w:t xml:space="preserve"> 202</w:t>
      </w:r>
      <w:r w:rsidR="00464445" w:rsidRPr="0082184C">
        <w:rPr>
          <w:rFonts w:ascii="Times New Roman" w:eastAsia="Times New Roman" w:hAnsi="Times New Roman" w:cs="Times New Roman"/>
          <w:color w:val="000000" w:themeColor="text1"/>
          <w:sz w:val="24"/>
          <w:szCs w:val="24"/>
        </w:rPr>
        <w:t>5</w:t>
      </w:r>
      <w:r w:rsidR="004E1CA8"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 xml:space="preserve">року </w:t>
      </w:r>
      <w:r w:rsidR="00544DB1" w:rsidRPr="0082184C">
        <w:rPr>
          <w:rFonts w:ascii="Times New Roman" w:eastAsia="Times New Roman" w:hAnsi="Times New Roman" w:cs="Times New Roman"/>
          <w:color w:val="000000" w:themeColor="text1"/>
          <w:sz w:val="24"/>
          <w:szCs w:val="24"/>
        </w:rPr>
        <w:t>в</w:t>
      </w:r>
      <w:r w:rsidRPr="0082184C">
        <w:rPr>
          <w:rFonts w:ascii="Times New Roman" w:eastAsia="Times New Roman" w:hAnsi="Times New Roman" w:cs="Times New Roman"/>
          <w:color w:val="000000" w:themeColor="text1"/>
          <w:sz w:val="24"/>
          <w:szCs w:val="24"/>
        </w:rPr>
        <w:t xml:space="preserve"> </w:t>
      </w:r>
      <w:bookmarkStart w:id="15" w:name="_Hlk212063444"/>
      <w:r w:rsidR="00D36898" w:rsidRPr="0082184C">
        <w:rPr>
          <w:rFonts w:ascii="Times New Roman" w:hAnsi="Times New Roman" w:cs="Times New Roman"/>
          <w:color w:val="000000" w:themeColor="text1"/>
          <w:sz w:val="24"/>
          <w:szCs w:val="24"/>
        </w:rPr>
        <w:t>ц</w:t>
      </w:r>
      <w:r w:rsidR="00EF427C" w:rsidRPr="0082184C">
        <w:rPr>
          <w:rFonts w:ascii="Times New Roman" w:hAnsi="Times New Roman" w:cs="Times New Roman"/>
          <w:color w:val="000000" w:themeColor="text1"/>
          <w:sz w:val="24"/>
          <w:szCs w:val="24"/>
        </w:rPr>
        <w:t xml:space="preserve">ентрі </w:t>
      </w:r>
      <w:bookmarkEnd w:id="15"/>
      <w:r w:rsidR="00464445" w:rsidRPr="0082184C">
        <w:rPr>
          <w:rFonts w:ascii="Times New Roman" w:hAnsi="Times New Roman" w:cs="Times New Roman"/>
          <w:color w:val="000000" w:themeColor="text1"/>
          <w:sz w:val="24"/>
          <w:szCs w:val="24"/>
          <w:lang w:eastAsia="uk"/>
        </w:rPr>
        <w:t xml:space="preserve">соціальних служб Броварської міської ради Броварського району Київської області </w:t>
      </w:r>
      <w:r w:rsidRPr="0082184C">
        <w:rPr>
          <w:rFonts w:ascii="Times New Roman" w:eastAsia="Times New Roman" w:hAnsi="Times New Roman" w:cs="Times New Roman"/>
          <w:color w:val="000000" w:themeColor="text1"/>
          <w:sz w:val="24"/>
          <w:szCs w:val="24"/>
        </w:rPr>
        <w:t xml:space="preserve">на обліку </w:t>
      </w:r>
      <w:r w:rsidR="005006E5" w:rsidRPr="0082184C">
        <w:rPr>
          <w:rFonts w:ascii="Times New Roman" w:eastAsia="Times New Roman" w:hAnsi="Times New Roman" w:cs="Times New Roman"/>
          <w:color w:val="000000" w:themeColor="text1"/>
          <w:sz w:val="24"/>
          <w:szCs w:val="24"/>
        </w:rPr>
        <w:t>перебува</w:t>
      </w:r>
      <w:r w:rsidR="00464445" w:rsidRPr="0082184C">
        <w:rPr>
          <w:rFonts w:ascii="Times New Roman" w:eastAsia="Times New Roman" w:hAnsi="Times New Roman" w:cs="Times New Roman"/>
          <w:color w:val="000000" w:themeColor="text1"/>
          <w:sz w:val="24"/>
          <w:szCs w:val="24"/>
        </w:rPr>
        <w:t>є</w:t>
      </w:r>
      <w:r w:rsidRPr="0082184C">
        <w:rPr>
          <w:rFonts w:ascii="Times New Roman" w:eastAsia="Times New Roman" w:hAnsi="Times New Roman" w:cs="Times New Roman"/>
          <w:color w:val="000000" w:themeColor="text1"/>
          <w:sz w:val="24"/>
          <w:szCs w:val="24"/>
        </w:rPr>
        <w:t xml:space="preserve"> </w:t>
      </w:r>
      <w:r w:rsidR="00464445" w:rsidRPr="0082184C">
        <w:rPr>
          <w:rFonts w:ascii="Times New Roman" w:hAnsi="Times New Roman" w:cs="Times New Roman"/>
          <w:color w:val="000000" w:themeColor="text1"/>
          <w:sz w:val="24"/>
          <w:szCs w:val="24"/>
        </w:rPr>
        <w:t>1019</w:t>
      </w:r>
      <w:r w:rsidRPr="0082184C">
        <w:rPr>
          <w:rFonts w:ascii="Times New Roman" w:eastAsia="Times New Roman" w:hAnsi="Times New Roman" w:cs="Times New Roman"/>
          <w:color w:val="000000" w:themeColor="text1"/>
          <w:sz w:val="24"/>
          <w:szCs w:val="24"/>
        </w:rPr>
        <w:t xml:space="preserve"> сім</w:t>
      </w:r>
      <w:r w:rsidR="00EF427C" w:rsidRPr="0082184C">
        <w:rPr>
          <w:rFonts w:ascii="Times New Roman" w:eastAsia="Times New Roman" w:hAnsi="Times New Roman" w:cs="Times New Roman"/>
          <w:color w:val="000000" w:themeColor="text1"/>
          <w:sz w:val="24"/>
          <w:szCs w:val="24"/>
        </w:rPr>
        <w:t>ей</w:t>
      </w:r>
      <w:r w:rsidR="005006E5"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 xml:space="preserve">у СЖО, </w:t>
      </w:r>
      <w:r w:rsidR="00022ACD" w:rsidRPr="0082184C">
        <w:rPr>
          <w:rFonts w:ascii="Times New Roman" w:eastAsia="Times New Roman" w:hAnsi="Times New Roman" w:cs="Times New Roman"/>
          <w:color w:val="000000" w:themeColor="text1"/>
          <w:sz w:val="24"/>
          <w:szCs w:val="24"/>
        </w:rPr>
        <w:t>в</w:t>
      </w:r>
      <w:r w:rsidRPr="0082184C">
        <w:rPr>
          <w:rFonts w:ascii="Times New Roman" w:eastAsia="Times New Roman" w:hAnsi="Times New Roman" w:cs="Times New Roman"/>
          <w:color w:val="000000" w:themeColor="text1"/>
          <w:sz w:val="24"/>
          <w:szCs w:val="24"/>
        </w:rPr>
        <w:t xml:space="preserve"> яких вихову</w:t>
      </w:r>
      <w:r w:rsidR="00464445" w:rsidRPr="0082184C">
        <w:rPr>
          <w:rFonts w:ascii="Times New Roman" w:eastAsia="Times New Roman" w:hAnsi="Times New Roman" w:cs="Times New Roman"/>
          <w:color w:val="000000" w:themeColor="text1"/>
          <w:sz w:val="24"/>
          <w:szCs w:val="24"/>
        </w:rPr>
        <w:t>єть</w:t>
      </w:r>
      <w:r w:rsidRPr="0082184C">
        <w:rPr>
          <w:rFonts w:ascii="Times New Roman" w:eastAsia="Times New Roman" w:hAnsi="Times New Roman" w:cs="Times New Roman"/>
          <w:color w:val="000000" w:themeColor="text1"/>
          <w:sz w:val="24"/>
          <w:szCs w:val="24"/>
        </w:rPr>
        <w:t xml:space="preserve">ся </w:t>
      </w:r>
      <w:r w:rsidR="00464445" w:rsidRPr="0082184C">
        <w:rPr>
          <w:rFonts w:ascii="Times New Roman" w:hAnsi="Times New Roman" w:cs="Times New Roman"/>
          <w:color w:val="000000" w:themeColor="text1"/>
          <w:sz w:val="24"/>
          <w:szCs w:val="24"/>
        </w:rPr>
        <w:t>1673</w:t>
      </w:r>
      <w:r w:rsidRPr="0082184C">
        <w:rPr>
          <w:rFonts w:ascii="Times New Roman" w:eastAsia="Times New Roman" w:hAnsi="Times New Roman" w:cs="Times New Roman"/>
          <w:color w:val="000000" w:themeColor="text1"/>
          <w:sz w:val="24"/>
          <w:szCs w:val="24"/>
        </w:rPr>
        <w:t xml:space="preserve"> </w:t>
      </w:r>
      <w:r w:rsidR="00087338" w:rsidRPr="0082184C">
        <w:rPr>
          <w:rFonts w:ascii="Times New Roman" w:eastAsia="Times New Roman" w:hAnsi="Times New Roman" w:cs="Times New Roman"/>
          <w:color w:val="000000" w:themeColor="text1"/>
          <w:sz w:val="24"/>
          <w:szCs w:val="24"/>
        </w:rPr>
        <w:t>дитини</w:t>
      </w:r>
      <w:r w:rsidRPr="0082184C">
        <w:rPr>
          <w:rFonts w:ascii="Times New Roman" w:eastAsia="Times New Roman" w:hAnsi="Times New Roman" w:cs="Times New Roman"/>
          <w:color w:val="000000" w:themeColor="text1"/>
          <w:sz w:val="24"/>
          <w:szCs w:val="24"/>
        </w:rPr>
        <w:t xml:space="preserve">. Всі ці сім’ї отримували соціальні послуги </w:t>
      </w:r>
      <w:r w:rsidR="00D0191E" w:rsidRPr="0082184C">
        <w:rPr>
          <w:rFonts w:ascii="Times New Roman" w:eastAsia="Times New Roman" w:hAnsi="Times New Roman" w:cs="Times New Roman"/>
          <w:color w:val="000000" w:themeColor="text1"/>
          <w:sz w:val="24"/>
          <w:szCs w:val="24"/>
        </w:rPr>
        <w:t>протягом 202</w:t>
      </w:r>
      <w:r w:rsidR="00464445" w:rsidRPr="0082184C">
        <w:rPr>
          <w:rFonts w:ascii="Times New Roman" w:eastAsia="Times New Roman" w:hAnsi="Times New Roman" w:cs="Times New Roman"/>
          <w:color w:val="000000" w:themeColor="text1"/>
          <w:sz w:val="24"/>
          <w:szCs w:val="24"/>
        </w:rPr>
        <w:t>5</w:t>
      </w:r>
      <w:r w:rsidR="00D0191E" w:rsidRPr="0082184C">
        <w:rPr>
          <w:rFonts w:ascii="Times New Roman" w:eastAsia="Times New Roman" w:hAnsi="Times New Roman" w:cs="Times New Roman"/>
          <w:color w:val="000000" w:themeColor="text1"/>
          <w:sz w:val="24"/>
          <w:szCs w:val="24"/>
        </w:rPr>
        <w:t xml:space="preserve"> року і продовжують </w:t>
      </w:r>
      <w:r w:rsidR="00464445" w:rsidRPr="0082184C">
        <w:rPr>
          <w:rFonts w:ascii="Times New Roman" w:eastAsia="Times New Roman" w:hAnsi="Times New Roman" w:cs="Times New Roman"/>
          <w:color w:val="000000" w:themeColor="text1"/>
          <w:sz w:val="24"/>
          <w:szCs w:val="24"/>
        </w:rPr>
        <w:t xml:space="preserve">наразі їх </w:t>
      </w:r>
      <w:r w:rsidR="00D0191E" w:rsidRPr="0082184C">
        <w:rPr>
          <w:rFonts w:ascii="Times New Roman" w:eastAsia="Times New Roman" w:hAnsi="Times New Roman" w:cs="Times New Roman"/>
          <w:color w:val="000000" w:themeColor="text1"/>
          <w:sz w:val="24"/>
          <w:szCs w:val="24"/>
        </w:rPr>
        <w:t>отримувати</w:t>
      </w:r>
      <w:r w:rsidRPr="0082184C">
        <w:rPr>
          <w:rFonts w:ascii="Times New Roman" w:eastAsia="Times New Roman" w:hAnsi="Times New Roman" w:cs="Times New Roman"/>
          <w:color w:val="000000" w:themeColor="text1"/>
          <w:sz w:val="24"/>
          <w:szCs w:val="24"/>
        </w:rPr>
        <w:t xml:space="preserve">. </w:t>
      </w:r>
      <w:r w:rsidR="00464445" w:rsidRPr="0082184C">
        <w:rPr>
          <w:rFonts w:ascii="Times New Roman" w:hAnsi="Times New Roman" w:cs="Times New Roman"/>
          <w:color w:val="000000" w:themeColor="text1"/>
          <w:sz w:val="24"/>
          <w:szCs w:val="24"/>
        </w:rPr>
        <w:t>Кількість сімей, які отримують державну соціальну допомогу, як малозабезпечені сім’ї становить 145 сімей</w:t>
      </w:r>
      <w:r w:rsidR="002A739C" w:rsidRPr="0082184C">
        <w:rPr>
          <w:rFonts w:ascii="Times New Roman" w:hAnsi="Times New Roman" w:cs="Times New Roman"/>
          <w:color w:val="000000" w:themeColor="text1"/>
          <w:sz w:val="24"/>
          <w:szCs w:val="24"/>
        </w:rPr>
        <w:t xml:space="preserve"> (379 дітей).</w:t>
      </w:r>
    </w:p>
    <w:p w14:paraId="64AC304F" w14:textId="08F783CB" w:rsidR="00D0191E" w:rsidRPr="0082184C" w:rsidRDefault="00D0191E" w:rsidP="00D0191E">
      <w:pPr>
        <w:widowControl w:val="0"/>
        <w:spacing w:before="120" w:after="0" w:line="240" w:lineRule="auto"/>
        <w:ind w:hanging="2"/>
        <w:jc w:val="both"/>
        <w:rPr>
          <w:rFonts w:ascii="Times New Roman" w:eastAsia="Times New Roman" w:hAnsi="Times New Roman" w:cs="Times New Roman"/>
          <w:iCs/>
          <w:color w:val="000000" w:themeColor="text1"/>
          <w:sz w:val="24"/>
          <w:szCs w:val="24"/>
        </w:rPr>
      </w:pPr>
      <w:r w:rsidRPr="0082184C">
        <w:rPr>
          <w:rFonts w:ascii="Times New Roman" w:eastAsia="Times New Roman" w:hAnsi="Times New Roman" w:cs="Times New Roman"/>
          <w:color w:val="000000" w:themeColor="text1"/>
          <w:sz w:val="24"/>
          <w:szCs w:val="24"/>
        </w:rPr>
        <w:t>У громаді налічу</w:t>
      </w:r>
      <w:r w:rsidR="00464445" w:rsidRPr="0082184C">
        <w:rPr>
          <w:rFonts w:ascii="Times New Roman" w:eastAsia="Times New Roman" w:hAnsi="Times New Roman" w:cs="Times New Roman"/>
          <w:color w:val="000000" w:themeColor="text1"/>
          <w:sz w:val="24"/>
          <w:szCs w:val="24"/>
        </w:rPr>
        <w:t>єть</w:t>
      </w:r>
      <w:r w:rsidR="002739E7" w:rsidRPr="0082184C">
        <w:rPr>
          <w:rFonts w:ascii="Times New Roman" w:eastAsia="Times New Roman" w:hAnsi="Times New Roman" w:cs="Times New Roman"/>
          <w:color w:val="000000" w:themeColor="text1"/>
          <w:sz w:val="24"/>
          <w:szCs w:val="24"/>
        </w:rPr>
        <w:t>ся</w:t>
      </w:r>
      <w:r w:rsidR="00D030EA" w:rsidRPr="0082184C">
        <w:rPr>
          <w:rFonts w:ascii="Times New Roman" w:eastAsia="Times New Roman" w:hAnsi="Times New Roman" w:cs="Times New Roman"/>
          <w:iCs/>
          <w:color w:val="000000" w:themeColor="text1"/>
          <w:sz w:val="24"/>
          <w:szCs w:val="24"/>
        </w:rPr>
        <w:t xml:space="preserve"> </w:t>
      </w:r>
      <w:r w:rsidR="00464445" w:rsidRPr="0082184C">
        <w:rPr>
          <w:rFonts w:ascii="Times New Roman" w:hAnsi="Times New Roman" w:cs="Times New Roman"/>
          <w:color w:val="000000" w:themeColor="text1"/>
          <w:sz w:val="24"/>
          <w:szCs w:val="24"/>
        </w:rPr>
        <w:t>1020</w:t>
      </w:r>
      <w:r w:rsidR="00D95AEC" w:rsidRPr="0082184C">
        <w:rPr>
          <w:rFonts w:ascii="Times New Roman" w:eastAsia="Times New Roman" w:hAnsi="Times New Roman" w:cs="Times New Roman"/>
          <w:color w:val="000000" w:themeColor="text1"/>
          <w:sz w:val="24"/>
          <w:szCs w:val="24"/>
        </w:rPr>
        <w:t xml:space="preserve"> </w:t>
      </w:r>
      <w:r w:rsidR="00D95AEC" w:rsidRPr="0082184C">
        <w:rPr>
          <w:rFonts w:ascii="Times New Roman" w:eastAsia="Times New Roman" w:hAnsi="Times New Roman" w:cs="Times New Roman"/>
          <w:i/>
          <w:color w:val="000000" w:themeColor="text1"/>
          <w:sz w:val="24"/>
          <w:szCs w:val="24"/>
        </w:rPr>
        <w:t>багатодітних сімей</w:t>
      </w:r>
      <w:r w:rsidR="00EF427C" w:rsidRPr="0082184C">
        <w:rPr>
          <w:rFonts w:ascii="Times New Roman" w:eastAsia="Times New Roman" w:hAnsi="Times New Roman" w:cs="Times New Roman"/>
          <w:iCs/>
          <w:color w:val="000000" w:themeColor="text1"/>
          <w:sz w:val="24"/>
          <w:szCs w:val="24"/>
        </w:rPr>
        <w:t>,</w:t>
      </w:r>
      <w:r w:rsidR="00D95AEC" w:rsidRPr="0082184C">
        <w:rPr>
          <w:rFonts w:ascii="Times New Roman" w:eastAsia="Times New Roman" w:hAnsi="Times New Roman" w:cs="Times New Roman"/>
          <w:iCs/>
          <w:color w:val="000000" w:themeColor="text1"/>
          <w:sz w:val="24"/>
          <w:szCs w:val="24"/>
        </w:rPr>
        <w:t xml:space="preserve"> </w:t>
      </w:r>
      <w:r w:rsidR="00EF427C" w:rsidRPr="0082184C">
        <w:rPr>
          <w:rFonts w:ascii="Times New Roman" w:eastAsia="Times New Roman" w:hAnsi="Times New Roman" w:cs="Times New Roman"/>
          <w:iCs/>
          <w:color w:val="000000" w:themeColor="text1"/>
          <w:sz w:val="24"/>
          <w:szCs w:val="24"/>
        </w:rPr>
        <w:t>в яких прожива</w:t>
      </w:r>
      <w:r w:rsidR="00464445" w:rsidRPr="0082184C">
        <w:rPr>
          <w:rFonts w:ascii="Times New Roman" w:eastAsia="Times New Roman" w:hAnsi="Times New Roman" w:cs="Times New Roman"/>
          <w:iCs/>
          <w:color w:val="000000" w:themeColor="text1"/>
          <w:sz w:val="24"/>
          <w:szCs w:val="24"/>
        </w:rPr>
        <w:t>є</w:t>
      </w:r>
      <w:r w:rsidR="00EF427C" w:rsidRPr="0082184C">
        <w:rPr>
          <w:rFonts w:ascii="Times New Roman" w:eastAsia="Times New Roman" w:hAnsi="Times New Roman" w:cs="Times New Roman"/>
          <w:iCs/>
          <w:color w:val="000000" w:themeColor="text1"/>
          <w:sz w:val="24"/>
          <w:szCs w:val="24"/>
        </w:rPr>
        <w:t xml:space="preserve"> </w:t>
      </w:r>
      <w:r w:rsidR="00464445" w:rsidRPr="0082184C">
        <w:rPr>
          <w:rFonts w:ascii="Times New Roman" w:hAnsi="Times New Roman" w:cs="Times New Roman"/>
          <w:color w:val="000000" w:themeColor="text1"/>
          <w:sz w:val="24"/>
          <w:szCs w:val="24"/>
        </w:rPr>
        <w:t>3335</w:t>
      </w:r>
      <w:r w:rsidR="00EF427C" w:rsidRPr="0082184C">
        <w:rPr>
          <w:rFonts w:ascii="Times New Roman" w:hAnsi="Times New Roman" w:cs="Times New Roman"/>
          <w:color w:val="000000" w:themeColor="text1"/>
          <w:sz w:val="24"/>
          <w:szCs w:val="24"/>
        </w:rPr>
        <w:t xml:space="preserve"> дітей</w:t>
      </w:r>
      <w:r w:rsidR="00EF427C" w:rsidRPr="0082184C">
        <w:rPr>
          <w:rFonts w:ascii="Times New Roman" w:eastAsia="Times New Roman" w:hAnsi="Times New Roman" w:cs="Times New Roman"/>
          <w:iCs/>
          <w:color w:val="000000" w:themeColor="text1"/>
          <w:sz w:val="24"/>
          <w:szCs w:val="24"/>
        </w:rPr>
        <w:t xml:space="preserve"> </w:t>
      </w:r>
      <w:r w:rsidR="00D95AEC" w:rsidRPr="0082184C">
        <w:rPr>
          <w:rFonts w:ascii="Times New Roman" w:eastAsia="Times New Roman" w:hAnsi="Times New Roman" w:cs="Times New Roman"/>
          <w:iCs/>
          <w:color w:val="000000" w:themeColor="text1"/>
          <w:sz w:val="24"/>
          <w:szCs w:val="24"/>
        </w:rPr>
        <w:t xml:space="preserve">та </w:t>
      </w:r>
      <w:r w:rsidR="00EF427C" w:rsidRPr="0082184C">
        <w:rPr>
          <w:rFonts w:ascii="Times New Roman" w:eastAsia="Times New Roman" w:hAnsi="Times New Roman" w:cs="Times New Roman"/>
          <w:iCs/>
          <w:color w:val="000000" w:themeColor="text1"/>
          <w:sz w:val="24"/>
          <w:szCs w:val="24"/>
        </w:rPr>
        <w:t>2</w:t>
      </w:r>
      <w:r w:rsidR="00464445" w:rsidRPr="0082184C">
        <w:rPr>
          <w:rFonts w:ascii="Times New Roman" w:eastAsia="Times New Roman" w:hAnsi="Times New Roman" w:cs="Times New Roman"/>
          <w:iCs/>
          <w:color w:val="000000" w:themeColor="text1"/>
          <w:sz w:val="24"/>
          <w:szCs w:val="24"/>
        </w:rPr>
        <w:t>0</w:t>
      </w:r>
      <w:r w:rsidR="00EF427C" w:rsidRPr="0082184C">
        <w:rPr>
          <w:rFonts w:ascii="Times New Roman" w:eastAsia="Times New Roman" w:hAnsi="Times New Roman" w:cs="Times New Roman"/>
          <w:iCs/>
          <w:color w:val="000000" w:themeColor="text1"/>
          <w:sz w:val="24"/>
          <w:szCs w:val="24"/>
        </w:rPr>
        <w:t xml:space="preserve"> </w:t>
      </w:r>
      <w:r w:rsidR="000D0E1B" w:rsidRPr="0082184C">
        <w:rPr>
          <w:rFonts w:ascii="Times New Roman" w:eastAsia="Times New Roman" w:hAnsi="Times New Roman" w:cs="Times New Roman"/>
          <w:iCs/>
          <w:color w:val="000000" w:themeColor="text1"/>
          <w:sz w:val="24"/>
          <w:szCs w:val="24"/>
        </w:rPr>
        <w:t>сім</w:t>
      </w:r>
      <w:r w:rsidR="00EF427C" w:rsidRPr="0082184C">
        <w:rPr>
          <w:rFonts w:ascii="Times New Roman" w:eastAsia="Times New Roman" w:hAnsi="Times New Roman" w:cs="Times New Roman"/>
          <w:iCs/>
          <w:color w:val="000000" w:themeColor="text1"/>
          <w:sz w:val="24"/>
          <w:szCs w:val="24"/>
        </w:rPr>
        <w:t>ей</w:t>
      </w:r>
      <w:r w:rsidR="000D0E1B" w:rsidRPr="0082184C">
        <w:rPr>
          <w:rFonts w:ascii="Times New Roman" w:eastAsia="Times New Roman" w:hAnsi="Times New Roman" w:cs="Times New Roman"/>
          <w:iCs/>
          <w:color w:val="000000" w:themeColor="text1"/>
          <w:sz w:val="24"/>
          <w:szCs w:val="24"/>
        </w:rPr>
        <w:t>, де дитину вихову</w:t>
      </w:r>
      <w:r w:rsidR="00464445" w:rsidRPr="0082184C">
        <w:rPr>
          <w:rFonts w:ascii="Times New Roman" w:eastAsia="Times New Roman" w:hAnsi="Times New Roman" w:cs="Times New Roman"/>
          <w:iCs/>
          <w:color w:val="000000" w:themeColor="text1"/>
          <w:sz w:val="24"/>
          <w:szCs w:val="24"/>
        </w:rPr>
        <w:t>є</w:t>
      </w:r>
      <w:r w:rsidR="000D0E1B" w:rsidRPr="0082184C">
        <w:rPr>
          <w:rFonts w:ascii="Times New Roman" w:eastAsia="Times New Roman" w:hAnsi="Times New Roman" w:cs="Times New Roman"/>
          <w:iCs/>
          <w:color w:val="000000" w:themeColor="text1"/>
          <w:sz w:val="24"/>
          <w:szCs w:val="24"/>
        </w:rPr>
        <w:t xml:space="preserve"> одна мати</w:t>
      </w:r>
      <w:r w:rsidR="00EF427C" w:rsidRPr="0082184C">
        <w:rPr>
          <w:rFonts w:ascii="Times New Roman" w:eastAsia="Times New Roman" w:hAnsi="Times New Roman" w:cs="Times New Roman"/>
          <w:iCs/>
          <w:color w:val="000000" w:themeColor="text1"/>
          <w:sz w:val="24"/>
          <w:szCs w:val="24"/>
        </w:rPr>
        <w:t xml:space="preserve"> (</w:t>
      </w:r>
      <w:r w:rsidR="00464445" w:rsidRPr="0082184C">
        <w:rPr>
          <w:rFonts w:ascii="Times New Roman" w:eastAsia="Times New Roman" w:hAnsi="Times New Roman" w:cs="Times New Roman"/>
          <w:iCs/>
          <w:color w:val="000000" w:themeColor="text1"/>
          <w:sz w:val="24"/>
          <w:szCs w:val="24"/>
        </w:rPr>
        <w:t>14</w:t>
      </w:r>
      <w:r w:rsidR="00EF427C" w:rsidRPr="0082184C">
        <w:rPr>
          <w:rFonts w:ascii="Times New Roman" w:eastAsia="Times New Roman" w:hAnsi="Times New Roman" w:cs="Times New Roman"/>
          <w:iCs/>
          <w:color w:val="000000" w:themeColor="text1"/>
          <w:sz w:val="24"/>
          <w:szCs w:val="24"/>
        </w:rPr>
        <w:t xml:space="preserve"> сім</w:t>
      </w:r>
      <w:r w:rsidR="00464445" w:rsidRPr="0082184C">
        <w:rPr>
          <w:rFonts w:ascii="Times New Roman" w:eastAsia="Times New Roman" w:hAnsi="Times New Roman" w:cs="Times New Roman"/>
          <w:iCs/>
          <w:color w:val="000000" w:themeColor="text1"/>
          <w:sz w:val="24"/>
          <w:szCs w:val="24"/>
        </w:rPr>
        <w:t>ей</w:t>
      </w:r>
      <w:r w:rsidR="00EF427C" w:rsidRPr="0082184C">
        <w:rPr>
          <w:rFonts w:ascii="Times New Roman" w:eastAsia="Times New Roman" w:hAnsi="Times New Roman" w:cs="Times New Roman"/>
          <w:iCs/>
          <w:color w:val="000000" w:themeColor="text1"/>
          <w:sz w:val="24"/>
          <w:szCs w:val="24"/>
        </w:rPr>
        <w:t>)</w:t>
      </w:r>
      <w:r w:rsidR="000D0E1B" w:rsidRPr="0082184C">
        <w:rPr>
          <w:rFonts w:ascii="Times New Roman" w:eastAsia="Times New Roman" w:hAnsi="Times New Roman" w:cs="Times New Roman"/>
          <w:iCs/>
          <w:color w:val="000000" w:themeColor="text1"/>
          <w:sz w:val="24"/>
          <w:szCs w:val="24"/>
        </w:rPr>
        <w:t xml:space="preserve"> або один батько</w:t>
      </w:r>
      <w:r w:rsidR="00EF427C" w:rsidRPr="0082184C">
        <w:rPr>
          <w:rFonts w:ascii="Times New Roman" w:eastAsia="Times New Roman" w:hAnsi="Times New Roman" w:cs="Times New Roman"/>
          <w:iCs/>
          <w:color w:val="000000" w:themeColor="text1"/>
          <w:sz w:val="24"/>
          <w:szCs w:val="24"/>
        </w:rPr>
        <w:t xml:space="preserve"> (</w:t>
      </w:r>
      <w:r w:rsidR="00464445" w:rsidRPr="0082184C">
        <w:rPr>
          <w:rFonts w:ascii="Times New Roman" w:eastAsia="Times New Roman" w:hAnsi="Times New Roman" w:cs="Times New Roman"/>
          <w:iCs/>
          <w:color w:val="000000" w:themeColor="text1"/>
          <w:sz w:val="24"/>
          <w:szCs w:val="24"/>
        </w:rPr>
        <w:t>6</w:t>
      </w:r>
      <w:r w:rsidR="00EF427C" w:rsidRPr="0082184C">
        <w:rPr>
          <w:rFonts w:ascii="Times New Roman" w:eastAsia="Times New Roman" w:hAnsi="Times New Roman" w:cs="Times New Roman"/>
          <w:iCs/>
          <w:color w:val="000000" w:themeColor="text1"/>
          <w:sz w:val="24"/>
          <w:szCs w:val="24"/>
        </w:rPr>
        <w:t xml:space="preserve"> сім</w:t>
      </w:r>
      <w:r w:rsidR="00464445" w:rsidRPr="0082184C">
        <w:rPr>
          <w:rFonts w:ascii="Times New Roman" w:eastAsia="Times New Roman" w:hAnsi="Times New Roman" w:cs="Times New Roman"/>
          <w:iCs/>
          <w:color w:val="000000" w:themeColor="text1"/>
          <w:sz w:val="24"/>
          <w:szCs w:val="24"/>
        </w:rPr>
        <w:t>ей</w:t>
      </w:r>
      <w:r w:rsidR="00EF427C" w:rsidRPr="0082184C">
        <w:rPr>
          <w:rFonts w:ascii="Times New Roman" w:eastAsia="Times New Roman" w:hAnsi="Times New Roman" w:cs="Times New Roman"/>
          <w:iCs/>
          <w:color w:val="000000" w:themeColor="text1"/>
          <w:sz w:val="24"/>
          <w:szCs w:val="24"/>
        </w:rPr>
        <w:t>)</w:t>
      </w:r>
      <w:r w:rsidR="000D0E1B" w:rsidRPr="0082184C">
        <w:rPr>
          <w:rFonts w:ascii="Times New Roman" w:eastAsia="Times New Roman" w:hAnsi="Times New Roman" w:cs="Times New Roman"/>
          <w:iCs/>
          <w:color w:val="000000" w:themeColor="text1"/>
          <w:sz w:val="24"/>
          <w:szCs w:val="24"/>
        </w:rPr>
        <w:t>.</w:t>
      </w:r>
      <w:r w:rsidR="00087338" w:rsidRPr="0082184C">
        <w:rPr>
          <w:rFonts w:ascii="Times New Roman" w:eastAsia="Times New Roman" w:hAnsi="Times New Roman" w:cs="Times New Roman"/>
          <w:iCs/>
          <w:color w:val="000000" w:themeColor="text1"/>
          <w:sz w:val="24"/>
          <w:szCs w:val="24"/>
        </w:rPr>
        <w:t xml:space="preserve"> Одна з одиноких мам є неповнолітньою.</w:t>
      </w:r>
    </w:p>
    <w:p w14:paraId="20585474" w14:textId="66E51645" w:rsidR="00D0191E" w:rsidRPr="0082184C" w:rsidRDefault="00D0191E" w:rsidP="00D0191E">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i/>
          <w:color w:val="000000" w:themeColor="text1"/>
          <w:sz w:val="24"/>
          <w:szCs w:val="24"/>
        </w:rPr>
        <w:lastRenderedPageBreak/>
        <w:t xml:space="preserve">Внутрішньо переміщені сім’ї </w:t>
      </w:r>
      <w:r w:rsidRPr="0082184C">
        <w:rPr>
          <w:rFonts w:ascii="Times New Roman" w:eastAsia="Times New Roman" w:hAnsi="Times New Roman" w:cs="Times New Roman"/>
          <w:color w:val="000000" w:themeColor="text1"/>
          <w:sz w:val="24"/>
          <w:szCs w:val="24"/>
        </w:rPr>
        <w:t>– в громаді прожива</w:t>
      </w:r>
      <w:r w:rsidR="008A5ECA" w:rsidRPr="0082184C">
        <w:rPr>
          <w:rFonts w:ascii="Times New Roman" w:eastAsia="Times New Roman" w:hAnsi="Times New Roman" w:cs="Times New Roman"/>
          <w:color w:val="000000" w:themeColor="text1"/>
          <w:sz w:val="24"/>
          <w:szCs w:val="24"/>
        </w:rPr>
        <w:t xml:space="preserve">є </w:t>
      </w:r>
      <w:r w:rsidR="008A5ECA" w:rsidRPr="0082184C">
        <w:rPr>
          <w:rFonts w:ascii="Times New Roman" w:hAnsi="Times New Roman" w:cs="Times New Roman"/>
          <w:color w:val="000000" w:themeColor="text1"/>
          <w:sz w:val="24"/>
          <w:szCs w:val="24"/>
        </w:rPr>
        <w:t>22</w:t>
      </w:r>
      <w:r w:rsidR="00275D38">
        <w:rPr>
          <w:rFonts w:ascii="Times New Roman" w:hAnsi="Times New Roman" w:cs="Times New Roman"/>
          <w:color w:val="000000" w:themeColor="text1"/>
          <w:sz w:val="24"/>
          <w:szCs w:val="24"/>
        </w:rPr>
        <w:t>7</w:t>
      </w:r>
      <w:r w:rsidR="008A5ECA" w:rsidRPr="0082184C">
        <w:rPr>
          <w:rFonts w:ascii="Times New Roman" w:hAnsi="Times New Roman" w:cs="Times New Roman"/>
          <w:color w:val="000000" w:themeColor="text1"/>
          <w:sz w:val="24"/>
          <w:szCs w:val="24"/>
        </w:rPr>
        <w:t>25</w:t>
      </w:r>
      <w:r w:rsidRPr="0082184C">
        <w:rPr>
          <w:rFonts w:ascii="Times New Roman" w:eastAsia="Times New Roman" w:hAnsi="Times New Roman" w:cs="Times New Roman"/>
          <w:color w:val="000000" w:themeColor="text1"/>
          <w:sz w:val="24"/>
          <w:szCs w:val="24"/>
        </w:rPr>
        <w:t xml:space="preserve"> внутрішньо переміщених осіб з різних областей України, з них </w:t>
      </w:r>
      <w:r w:rsidR="008A5ECA" w:rsidRPr="0082184C">
        <w:rPr>
          <w:rFonts w:ascii="Times New Roman" w:hAnsi="Times New Roman" w:cs="Times New Roman"/>
          <w:color w:val="000000" w:themeColor="text1"/>
          <w:sz w:val="24"/>
          <w:szCs w:val="24"/>
        </w:rPr>
        <w:t>12</w:t>
      </w:r>
      <w:r w:rsidR="00275D38">
        <w:rPr>
          <w:rFonts w:ascii="Times New Roman" w:hAnsi="Times New Roman" w:cs="Times New Roman"/>
          <w:color w:val="000000" w:themeColor="text1"/>
          <w:sz w:val="24"/>
          <w:szCs w:val="24"/>
        </w:rPr>
        <w:t>968</w:t>
      </w:r>
      <w:r w:rsidRPr="0082184C">
        <w:rPr>
          <w:rFonts w:ascii="Times New Roman" w:eastAsia="Times New Roman" w:hAnsi="Times New Roman" w:cs="Times New Roman"/>
          <w:color w:val="000000" w:themeColor="text1"/>
          <w:sz w:val="24"/>
          <w:szCs w:val="24"/>
        </w:rPr>
        <w:t xml:space="preserve"> жін</w:t>
      </w:r>
      <w:r w:rsidR="00EF427C" w:rsidRPr="0082184C">
        <w:rPr>
          <w:rFonts w:ascii="Times New Roman" w:eastAsia="Times New Roman" w:hAnsi="Times New Roman" w:cs="Times New Roman"/>
          <w:color w:val="000000" w:themeColor="text1"/>
          <w:sz w:val="24"/>
          <w:szCs w:val="24"/>
        </w:rPr>
        <w:t>ок</w:t>
      </w:r>
      <w:r w:rsidRPr="0082184C">
        <w:rPr>
          <w:rFonts w:ascii="Times New Roman" w:eastAsia="Times New Roman" w:hAnsi="Times New Roman" w:cs="Times New Roman"/>
          <w:color w:val="000000" w:themeColor="text1"/>
          <w:sz w:val="24"/>
          <w:szCs w:val="24"/>
        </w:rPr>
        <w:t xml:space="preserve">, </w:t>
      </w:r>
      <w:r w:rsidR="008A5ECA" w:rsidRPr="0082184C">
        <w:rPr>
          <w:rFonts w:ascii="Times New Roman" w:hAnsi="Times New Roman" w:cs="Times New Roman"/>
          <w:color w:val="000000" w:themeColor="text1"/>
          <w:sz w:val="24"/>
          <w:szCs w:val="24"/>
        </w:rPr>
        <w:t>9</w:t>
      </w:r>
      <w:r w:rsidR="00275D38">
        <w:rPr>
          <w:rFonts w:ascii="Times New Roman" w:hAnsi="Times New Roman" w:cs="Times New Roman"/>
          <w:color w:val="000000" w:themeColor="text1"/>
          <w:sz w:val="24"/>
          <w:szCs w:val="24"/>
        </w:rPr>
        <w:t>757</w:t>
      </w:r>
      <w:r w:rsidRPr="0082184C">
        <w:rPr>
          <w:rFonts w:ascii="Times New Roman" w:eastAsia="Times New Roman" w:hAnsi="Times New Roman" w:cs="Times New Roman"/>
          <w:color w:val="000000" w:themeColor="text1"/>
          <w:sz w:val="24"/>
          <w:szCs w:val="24"/>
        </w:rPr>
        <w:t xml:space="preserve"> чоловіків та </w:t>
      </w:r>
      <w:r w:rsidR="008A5ECA" w:rsidRPr="0082184C">
        <w:rPr>
          <w:rFonts w:ascii="Times New Roman" w:hAnsi="Times New Roman" w:cs="Times New Roman"/>
          <w:color w:val="000000" w:themeColor="text1"/>
          <w:sz w:val="24"/>
          <w:szCs w:val="24"/>
        </w:rPr>
        <w:t>43</w:t>
      </w:r>
      <w:r w:rsidR="00275D38">
        <w:rPr>
          <w:rFonts w:ascii="Times New Roman" w:hAnsi="Times New Roman" w:cs="Times New Roman"/>
          <w:color w:val="000000" w:themeColor="text1"/>
          <w:sz w:val="24"/>
          <w:szCs w:val="24"/>
        </w:rPr>
        <w:t>99</w:t>
      </w:r>
      <w:r w:rsidRPr="0082184C">
        <w:rPr>
          <w:rFonts w:ascii="Times New Roman" w:eastAsia="Times New Roman" w:hAnsi="Times New Roman" w:cs="Times New Roman"/>
          <w:color w:val="000000" w:themeColor="text1"/>
          <w:sz w:val="24"/>
          <w:szCs w:val="24"/>
        </w:rPr>
        <w:t xml:space="preserve"> д</w:t>
      </w:r>
      <w:r w:rsidR="00EF427C" w:rsidRPr="0082184C">
        <w:rPr>
          <w:rFonts w:ascii="Times New Roman" w:eastAsia="Times New Roman" w:hAnsi="Times New Roman" w:cs="Times New Roman"/>
          <w:color w:val="000000" w:themeColor="text1"/>
          <w:sz w:val="24"/>
          <w:szCs w:val="24"/>
        </w:rPr>
        <w:t>ітей</w:t>
      </w:r>
      <w:r w:rsidRPr="0082184C">
        <w:rPr>
          <w:rFonts w:ascii="Times New Roman" w:eastAsia="Times New Roman" w:hAnsi="Times New Roman" w:cs="Times New Roman"/>
          <w:color w:val="000000" w:themeColor="text1"/>
          <w:sz w:val="24"/>
          <w:szCs w:val="24"/>
        </w:rPr>
        <w:t>.</w:t>
      </w:r>
      <w:r w:rsidR="00370B70" w:rsidRPr="0082184C">
        <w:rPr>
          <w:rFonts w:ascii="Times New Roman" w:eastAsia="Times New Roman" w:hAnsi="Times New Roman" w:cs="Times New Roman"/>
          <w:color w:val="000000" w:themeColor="text1"/>
          <w:sz w:val="24"/>
          <w:szCs w:val="24"/>
        </w:rPr>
        <w:t xml:space="preserve"> Всі діти </w:t>
      </w:r>
      <w:r w:rsidR="002739E7" w:rsidRPr="0082184C">
        <w:rPr>
          <w:rFonts w:ascii="Times New Roman" w:eastAsia="Times New Roman" w:hAnsi="Times New Roman" w:cs="Times New Roman"/>
          <w:color w:val="000000" w:themeColor="text1"/>
          <w:sz w:val="24"/>
          <w:szCs w:val="24"/>
        </w:rPr>
        <w:t xml:space="preserve">були і є </w:t>
      </w:r>
      <w:r w:rsidR="00370B70" w:rsidRPr="0082184C">
        <w:rPr>
          <w:rFonts w:ascii="Times New Roman" w:eastAsia="Times New Roman" w:hAnsi="Times New Roman" w:cs="Times New Roman"/>
          <w:color w:val="000000" w:themeColor="text1"/>
          <w:sz w:val="24"/>
          <w:szCs w:val="24"/>
        </w:rPr>
        <w:t>охоплені освітніми послугами на території громади.</w:t>
      </w:r>
      <w:r w:rsidR="00800C51" w:rsidRPr="0082184C">
        <w:rPr>
          <w:rFonts w:ascii="Times New Roman" w:eastAsia="Times New Roman" w:hAnsi="Times New Roman" w:cs="Times New Roman"/>
          <w:color w:val="000000" w:themeColor="text1"/>
          <w:sz w:val="24"/>
          <w:szCs w:val="24"/>
        </w:rPr>
        <w:t xml:space="preserve"> </w:t>
      </w:r>
    </w:p>
    <w:p w14:paraId="41366313" w14:textId="56172632" w:rsidR="009201C6" w:rsidRPr="0082184C" w:rsidRDefault="00E72142" w:rsidP="00E72142">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i/>
          <w:color w:val="000000" w:themeColor="text1"/>
          <w:sz w:val="24"/>
          <w:szCs w:val="24"/>
        </w:rPr>
        <w:t xml:space="preserve">Діти-сироти та діти, позбавлені батьківського піклування </w:t>
      </w:r>
      <w:r w:rsidRPr="0082184C">
        <w:rPr>
          <w:rFonts w:ascii="Times New Roman" w:eastAsia="Times New Roman" w:hAnsi="Times New Roman" w:cs="Times New Roman"/>
          <w:color w:val="000000" w:themeColor="text1"/>
          <w:sz w:val="24"/>
          <w:szCs w:val="24"/>
        </w:rPr>
        <w:t xml:space="preserve">– всього на обліку у </w:t>
      </w:r>
      <w:bookmarkStart w:id="16" w:name="_Hlk167272648"/>
      <w:r w:rsidR="00D36898" w:rsidRPr="0082184C">
        <w:rPr>
          <w:rFonts w:ascii="Times New Roman" w:eastAsia="Times New Roman" w:hAnsi="Times New Roman" w:cs="Times New Roman"/>
          <w:color w:val="000000" w:themeColor="text1"/>
          <w:sz w:val="24"/>
          <w:szCs w:val="24"/>
        </w:rPr>
        <w:t>с</w:t>
      </w:r>
      <w:r w:rsidR="008F26BC" w:rsidRPr="0082184C">
        <w:rPr>
          <w:rFonts w:ascii="Times New Roman" w:eastAsia="Times New Roman" w:hAnsi="Times New Roman" w:cs="Times New Roman"/>
          <w:color w:val="000000" w:themeColor="text1"/>
          <w:sz w:val="24"/>
          <w:szCs w:val="24"/>
        </w:rPr>
        <w:t>лужбі у справах дітей</w:t>
      </w:r>
      <w:r w:rsidRPr="0082184C">
        <w:rPr>
          <w:rFonts w:ascii="Times New Roman" w:eastAsia="Times New Roman" w:hAnsi="Times New Roman" w:cs="Times New Roman"/>
          <w:color w:val="000000" w:themeColor="text1"/>
          <w:sz w:val="24"/>
          <w:szCs w:val="24"/>
        </w:rPr>
        <w:t xml:space="preserve"> </w:t>
      </w:r>
      <w:bookmarkEnd w:id="16"/>
      <w:r w:rsidRPr="0082184C">
        <w:rPr>
          <w:rFonts w:ascii="Times New Roman" w:eastAsia="Times New Roman" w:hAnsi="Times New Roman" w:cs="Times New Roman"/>
          <w:color w:val="000000" w:themeColor="text1"/>
          <w:sz w:val="24"/>
          <w:szCs w:val="24"/>
        </w:rPr>
        <w:t>перебува</w:t>
      </w:r>
      <w:r w:rsidR="008A5ECA" w:rsidRPr="0082184C">
        <w:rPr>
          <w:rFonts w:ascii="Times New Roman" w:eastAsia="Times New Roman" w:hAnsi="Times New Roman" w:cs="Times New Roman"/>
          <w:color w:val="000000" w:themeColor="text1"/>
          <w:sz w:val="24"/>
          <w:szCs w:val="24"/>
        </w:rPr>
        <w:t>є</w:t>
      </w:r>
      <w:r w:rsidRPr="0082184C">
        <w:rPr>
          <w:rFonts w:ascii="Times New Roman" w:eastAsia="Times New Roman" w:hAnsi="Times New Roman" w:cs="Times New Roman"/>
          <w:color w:val="000000" w:themeColor="text1"/>
          <w:sz w:val="24"/>
          <w:szCs w:val="24"/>
        </w:rPr>
        <w:t xml:space="preserve"> </w:t>
      </w:r>
      <w:r w:rsidR="008A5ECA" w:rsidRPr="0082184C">
        <w:rPr>
          <w:rFonts w:ascii="Times New Roman" w:hAnsi="Times New Roman" w:cs="Times New Roman"/>
          <w:color w:val="000000" w:themeColor="text1"/>
          <w:sz w:val="24"/>
          <w:szCs w:val="24"/>
        </w:rPr>
        <w:t>14</w:t>
      </w:r>
      <w:r w:rsidRPr="0082184C">
        <w:rPr>
          <w:rFonts w:ascii="Times New Roman" w:eastAsia="Times New Roman" w:hAnsi="Times New Roman" w:cs="Times New Roman"/>
          <w:color w:val="000000" w:themeColor="text1"/>
          <w:sz w:val="24"/>
          <w:szCs w:val="24"/>
        </w:rPr>
        <w:t xml:space="preserve"> дітей</w:t>
      </w:r>
      <w:r w:rsidR="00EF427C" w:rsidRPr="0082184C">
        <w:rPr>
          <w:rFonts w:ascii="Times New Roman" w:eastAsia="Times New Roman" w:hAnsi="Times New Roman" w:cs="Times New Roman"/>
          <w:color w:val="000000" w:themeColor="text1"/>
          <w:sz w:val="24"/>
          <w:szCs w:val="24"/>
        </w:rPr>
        <w:t xml:space="preserve"> (</w:t>
      </w:r>
      <w:r w:rsidR="008A5ECA" w:rsidRPr="0082184C">
        <w:rPr>
          <w:rFonts w:ascii="Times New Roman" w:eastAsia="Times New Roman" w:hAnsi="Times New Roman" w:cs="Times New Roman"/>
          <w:color w:val="000000" w:themeColor="text1"/>
          <w:sz w:val="24"/>
          <w:szCs w:val="24"/>
        </w:rPr>
        <w:t>6</w:t>
      </w:r>
      <w:r w:rsidR="00EF427C" w:rsidRPr="0082184C">
        <w:rPr>
          <w:rFonts w:ascii="Times New Roman" w:eastAsia="Times New Roman" w:hAnsi="Times New Roman" w:cs="Times New Roman"/>
          <w:color w:val="000000" w:themeColor="text1"/>
          <w:sz w:val="24"/>
          <w:szCs w:val="24"/>
        </w:rPr>
        <w:t xml:space="preserve"> дівч</w:t>
      </w:r>
      <w:r w:rsidR="008A5ECA" w:rsidRPr="0082184C">
        <w:rPr>
          <w:rFonts w:ascii="Times New Roman" w:eastAsia="Times New Roman" w:hAnsi="Times New Roman" w:cs="Times New Roman"/>
          <w:color w:val="000000" w:themeColor="text1"/>
          <w:sz w:val="24"/>
          <w:szCs w:val="24"/>
        </w:rPr>
        <w:t>ат</w:t>
      </w:r>
      <w:r w:rsidR="00EF427C" w:rsidRPr="0082184C">
        <w:rPr>
          <w:rFonts w:ascii="Times New Roman" w:eastAsia="Times New Roman" w:hAnsi="Times New Roman" w:cs="Times New Roman"/>
          <w:color w:val="000000" w:themeColor="text1"/>
          <w:sz w:val="24"/>
          <w:szCs w:val="24"/>
        </w:rPr>
        <w:t xml:space="preserve">, </w:t>
      </w:r>
      <w:r w:rsidR="008A5ECA" w:rsidRPr="0082184C">
        <w:rPr>
          <w:rFonts w:ascii="Times New Roman" w:eastAsia="Times New Roman" w:hAnsi="Times New Roman" w:cs="Times New Roman"/>
          <w:color w:val="000000" w:themeColor="text1"/>
          <w:sz w:val="24"/>
          <w:szCs w:val="24"/>
        </w:rPr>
        <w:t>8</w:t>
      </w:r>
      <w:r w:rsidR="00EF427C" w:rsidRPr="0082184C">
        <w:rPr>
          <w:rFonts w:ascii="Times New Roman" w:eastAsia="Times New Roman" w:hAnsi="Times New Roman" w:cs="Times New Roman"/>
          <w:color w:val="000000" w:themeColor="text1"/>
          <w:sz w:val="24"/>
          <w:szCs w:val="24"/>
        </w:rPr>
        <w:t xml:space="preserve"> хлопців), </w:t>
      </w:r>
      <w:r w:rsidRPr="0082184C">
        <w:rPr>
          <w:rFonts w:ascii="Times New Roman" w:eastAsia="Times New Roman" w:hAnsi="Times New Roman" w:cs="Times New Roman"/>
          <w:color w:val="000000" w:themeColor="text1"/>
          <w:sz w:val="24"/>
          <w:szCs w:val="24"/>
        </w:rPr>
        <w:t xml:space="preserve">як такі, що перебувають у складних життєвих обставинах та </w:t>
      </w:r>
      <w:r w:rsidR="00EF427C" w:rsidRPr="0082184C">
        <w:rPr>
          <w:rFonts w:ascii="Times New Roman" w:hAnsi="Times New Roman" w:cs="Times New Roman"/>
          <w:color w:val="000000" w:themeColor="text1"/>
          <w:sz w:val="24"/>
          <w:szCs w:val="24"/>
        </w:rPr>
        <w:t>1</w:t>
      </w:r>
      <w:r w:rsidR="008A5ECA" w:rsidRPr="0082184C">
        <w:rPr>
          <w:rFonts w:ascii="Times New Roman" w:hAnsi="Times New Roman" w:cs="Times New Roman"/>
          <w:color w:val="000000" w:themeColor="text1"/>
          <w:sz w:val="24"/>
          <w:szCs w:val="24"/>
        </w:rPr>
        <w:t xml:space="preserve">75 </w:t>
      </w:r>
      <w:r w:rsidRPr="0082184C">
        <w:rPr>
          <w:rFonts w:ascii="Times New Roman" w:eastAsia="Times New Roman" w:hAnsi="Times New Roman" w:cs="Times New Roman"/>
          <w:color w:val="000000" w:themeColor="text1"/>
          <w:sz w:val="24"/>
          <w:szCs w:val="24"/>
        </w:rPr>
        <w:t xml:space="preserve">дітей-сиріт та дітей, позбавлених батьківського піклування, з них </w:t>
      </w:r>
      <w:r w:rsidR="00EF427C" w:rsidRPr="0082184C">
        <w:rPr>
          <w:rFonts w:ascii="Times New Roman" w:eastAsia="Times New Roman" w:hAnsi="Times New Roman" w:cs="Times New Roman"/>
          <w:color w:val="000000" w:themeColor="text1"/>
          <w:sz w:val="24"/>
          <w:szCs w:val="24"/>
        </w:rPr>
        <w:t>5</w:t>
      </w:r>
      <w:r w:rsidR="008A5ECA" w:rsidRPr="0082184C">
        <w:rPr>
          <w:rFonts w:ascii="Times New Roman" w:eastAsia="Times New Roman" w:hAnsi="Times New Roman" w:cs="Times New Roman"/>
          <w:color w:val="000000" w:themeColor="text1"/>
          <w:sz w:val="24"/>
          <w:szCs w:val="24"/>
        </w:rPr>
        <w:t>3</w:t>
      </w:r>
      <w:r w:rsidRPr="0082184C">
        <w:rPr>
          <w:rFonts w:ascii="Times New Roman" w:eastAsia="Times New Roman" w:hAnsi="Times New Roman" w:cs="Times New Roman"/>
          <w:color w:val="000000" w:themeColor="text1"/>
          <w:sz w:val="24"/>
          <w:szCs w:val="24"/>
        </w:rPr>
        <w:t xml:space="preserve"> д</w:t>
      </w:r>
      <w:r w:rsidR="00EF427C" w:rsidRPr="0082184C">
        <w:rPr>
          <w:rFonts w:ascii="Times New Roman" w:eastAsia="Times New Roman" w:hAnsi="Times New Roman" w:cs="Times New Roman"/>
          <w:color w:val="000000" w:themeColor="text1"/>
          <w:sz w:val="24"/>
          <w:szCs w:val="24"/>
        </w:rPr>
        <w:t>итини</w:t>
      </w:r>
      <w:r w:rsidRPr="0082184C">
        <w:rPr>
          <w:rFonts w:ascii="Times New Roman" w:eastAsia="Times New Roman" w:hAnsi="Times New Roman" w:cs="Times New Roman"/>
          <w:color w:val="000000" w:themeColor="text1"/>
          <w:sz w:val="24"/>
          <w:szCs w:val="24"/>
        </w:rPr>
        <w:t>-си</w:t>
      </w:r>
      <w:r w:rsidR="00EF427C" w:rsidRPr="0082184C">
        <w:rPr>
          <w:rFonts w:ascii="Times New Roman" w:eastAsia="Times New Roman" w:hAnsi="Times New Roman" w:cs="Times New Roman"/>
          <w:color w:val="000000" w:themeColor="text1"/>
          <w:sz w:val="24"/>
          <w:szCs w:val="24"/>
        </w:rPr>
        <w:t>роти</w:t>
      </w:r>
      <w:r w:rsidRPr="0082184C">
        <w:rPr>
          <w:rFonts w:ascii="Times New Roman" w:eastAsia="Times New Roman" w:hAnsi="Times New Roman" w:cs="Times New Roman"/>
          <w:color w:val="000000" w:themeColor="text1"/>
          <w:sz w:val="24"/>
          <w:szCs w:val="24"/>
        </w:rPr>
        <w:t>.</w:t>
      </w:r>
      <w:r w:rsidR="00D030EA" w:rsidRPr="0082184C">
        <w:rPr>
          <w:rFonts w:ascii="Times New Roman" w:eastAsia="Times New Roman" w:hAnsi="Times New Roman" w:cs="Times New Roman"/>
          <w:color w:val="000000" w:themeColor="text1"/>
          <w:sz w:val="24"/>
          <w:szCs w:val="24"/>
        </w:rPr>
        <w:t xml:space="preserve"> </w:t>
      </w:r>
      <w:r w:rsidR="00E06C10" w:rsidRPr="0082184C">
        <w:rPr>
          <w:rFonts w:ascii="Times New Roman" w:eastAsia="Times New Roman" w:hAnsi="Times New Roman" w:cs="Times New Roman"/>
          <w:color w:val="000000" w:themeColor="text1"/>
          <w:sz w:val="24"/>
          <w:szCs w:val="24"/>
        </w:rPr>
        <w:t>3</w:t>
      </w:r>
      <w:r w:rsidR="008A5ECA" w:rsidRPr="0082184C">
        <w:rPr>
          <w:rFonts w:ascii="Times New Roman" w:eastAsia="Times New Roman" w:hAnsi="Times New Roman" w:cs="Times New Roman"/>
          <w:color w:val="000000" w:themeColor="text1"/>
          <w:sz w:val="24"/>
          <w:szCs w:val="24"/>
        </w:rPr>
        <w:t>4</w:t>
      </w:r>
      <w:r w:rsidR="00E06C10" w:rsidRPr="0082184C">
        <w:rPr>
          <w:rFonts w:ascii="Times New Roman" w:eastAsia="Times New Roman" w:hAnsi="Times New Roman" w:cs="Times New Roman"/>
          <w:color w:val="000000" w:themeColor="text1"/>
          <w:sz w:val="24"/>
          <w:szCs w:val="24"/>
        </w:rPr>
        <w:t xml:space="preserve"> д</w:t>
      </w:r>
      <w:r w:rsidR="008A5ECA" w:rsidRPr="0082184C">
        <w:rPr>
          <w:rFonts w:ascii="Times New Roman" w:eastAsia="Times New Roman" w:hAnsi="Times New Roman" w:cs="Times New Roman"/>
          <w:color w:val="000000" w:themeColor="text1"/>
          <w:sz w:val="24"/>
          <w:szCs w:val="24"/>
        </w:rPr>
        <w:t>итини</w:t>
      </w:r>
      <w:r w:rsidRPr="0082184C">
        <w:rPr>
          <w:rFonts w:ascii="Times New Roman" w:eastAsia="Times New Roman" w:hAnsi="Times New Roman" w:cs="Times New Roman"/>
          <w:color w:val="000000" w:themeColor="text1"/>
          <w:sz w:val="24"/>
          <w:szCs w:val="24"/>
        </w:rPr>
        <w:t xml:space="preserve"> вихову</w:t>
      </w:r>
      <w:r w:rsidR="008A5ECA" w:rsidRPr="0082184C">
        <w:rPr>
          <w:rFonts w:ascii="Times New Roman" w:eastAsia="Times New Roman" w:hAnsi="Times New Roman" w:cs="Times New Roman"/>
          <w:color w:val="000000" w:themeColor="text1"/>
          <w:sz w:val="24"/>
          <w:szCs w:val="24"/>
        </w:rPr>
        <w:t>єть</w:t>
      </w:r>
      <w:r w:rsidRPr="0082184C">
        <w:rPr>
          <w:rFonts w:ascii="Times New Roman" w:eastAsia="Times New Roman" w:hAnsi="Times New Roman" w:cs="Times New Roman"/>
          <w:color w:val="000000" w:themeColor="text1"/>
          <w:sz w:val="24"/>
          <w:szCs w:val="24"/>
        </w:rPr>
        <w:t xml:space="preserve">ся в прийомних сім’ях та дитячих будинках сімейного типу, </w:t>
      </w:r>
      <w:r w:rsidR="008A5ECA" w:rsidRPr="0082184C">
        <w:rPr>
          <w:rFonts w:ascii="Times New Roman" w:eastAsia="Times New Roman" w:hAnsi="Times New Roman" w:cs="Times New Roman"/>
          <w:color w:val="000000" w:themeColor="text1"/>
          <w:sz w:val="24"/>
          <w:szCs w:val="24"/>
        </w:rPr>
        <w:t>132</w:t>
      </w:r>
      <w:r w:rsidRPr="0082184C">
        <w:rPr>
          <w:rFonts w:ascii="Times New Roman" w:eastAsia="Times New Roman" w:hAnsi="Times New Roman" w:cs="Times New Roman"/>
          <w:color w:val="000000" w:themeColor="text1"/>
          <w:sz w:val="24"/>
          <w:szCs w:val="24"/>
        </w:rPr>
        <w:t xml:space="preserve"> д</w:t>
      </w:r>
      <w:r w:rsidR="008A5ECA" w:rsidRPr="0082184C">
        <w:rPr>
          <w:rFonts w:ascii="Times New Roman" w:eastAsia="Times New Roman" w:hAnsi="Times New Roman" w:cs="Times New Roman"/>
          <w:color w:val="000000" w:themeColor="text1"/>
          <w:sz w:val="24"/>
          <w:szCs w:val="24"/>
        </w:rPr>
        <w:t>итини</w:t>
      </w:r>
      <w:r w:rsidRPr="0082184C">
        <w:rPr>
          <w:rFonts w:ascii="Times New Roman" w:eastAsia="Times New Roman" w:hAnsi="Times New Roman" w:cs="Times New Roman"/>
          <w:color w:val="000000" w:themeColor="text1"/>
          <w:sz w:val="24"/>
          <w:szCs w:val="24"/>
        </w:rPr>
        <w:t xml:space="preserve"> перебува</w:t>
      </w:r>
      <w:r w:rsidR="008A5ECA" w:rsidRPr="0082184C">
        <w:rPr>
          <w:rFonts w:ascii="Times New Roman" w:eastAsia="Times New Roman" w:hAnsi="Times New Roman" w:cs="Times New Roman"/>
          <w:color w:val="000000" w:themeColor="text1"/>
          <w:sz w:val="24"/>
          <w:szCs w:val="24"/>
        </w:rPr>
        <w:t>ють</w:t>
      </w:r>
      <w:r w:rsidRPr="0082184C">
        <w:rPr>
          <w:rFonts w:ascii="Times New Roman" w:eastAsia="Times New Roman" w:hAnsi="Times New Roman" w:cs="Times New Roman"/>
          <w:color w:val="000000" w:themeColor="text1"/>
          <w:sz w:val="24"/>
          <w:szCs w:val="24"/>
        </w:rPr>
        <w:t xml:space="preserve"> під опікою/піклуванням</w:t>
      </w:r>
      <w:r w:rsidR="00E06C10" w:rsidRPr="0082184C">
        <w:rPr>
          <w:rFonts w:ascii="Times New Roman" w:eastAsia="Times New Roman" w:hAnsi="Times New Roman" w:cs="Times New Roman"/>
          <w:color w:val="000000" w:themeColor="text1"/>
          <w:sz w:val="24"/>
          <w:szCs w:val="24"/>
        </w:rPr>
        <w:t xml:space="preserve">, </w:t>
      </w:r>
      <w:r w:rsidR="008A5ECA" w:rsidRPr="0082184C">
        <w:rPr>
          <w:rFonts w:ascii="Times New Roman" w:eastAsia="Times New Roman" w:hAnsi="Times New Roman" w:cs="Times New Roman"/>
          <w:color w:val="000000" w:themeColor="text1"/>
          <w:sz w:val="24"/>
          <w:szCs w:val="24"/>
        </w:rPr>
        <w:t>1</w:t>
      </w:r>
      <w:r w:rsidRPr="0082184C">
        <w:rPr>
          <w:rFonts w:ascii="Times New Roman" w:eastAsia="Times New Roman" w:hAnsi="Times New Roman" w:cs="Times New Roman"/>
          <w:color w:val="000000" w:themeColor="text1"/>
          <w:sz w:val="24"/>
          <w:szCs w:val="24"/>
        </w:rPr>
        <w:t xml:space="preserve"> </w:t>
      </w:r>
      <w:r w:rsidR="00E06C10" w:rsidRPr="0082184C">
        <w:rPr>
          <w:rFonts w:ascii="Times New Roman" w:eastAsia="Times New Roman" w:hAnsi="Times New Roman" w:cs="Times New Roman"/>
          <w:color w:val="000000" w:themeColor="text1"/>
          <w:sz w:val="24"/>
          <w:szCs w:val="24"/>
        </w:rPr>
        <w:t>д</w:t>
      </w:r>
      <w:r w:rsidR="008A5ECA" w:rsidRPr="0082184C">
        <w:rPr>
          <w:rFonts w:ascii="Times New Roman" w:eastAsia="Times New Roman" w:hAnsi="Times New Roman" w:cs="Times New Roman"/>
          <w:color w:val="000000" w:themeColor="text1"/>
          <w:sz w:val="24"/>
          <w:szCs w:val="24"/>
        </w:rPr>
        <w:t>и</w:t>
      </w:r>
      <w:r w:rsidR="00E06C10" w:rsidRPr="0082184C">
        <w:rPr>
          <w:rFonts w:ascii="Times New Roman" w:eastAsia="Times New Roman" w:hAnsi="Times New Roman" w:cs="Times New Roman"/>
          <w:color w:val="000000" w:themeColor="text1"/>
          <w:sz w:val="24"/>
          <w:szCs w:val="24"/>
        </w:rPr>
        <w:t>т</w:t>
      </w:r>
      <w:r w:rsidR="008A5ECA" w:rsidRPr="0082184C">
        <w:rPr>
          <w:rFonts w:ascii="Times New Roman" w:eastAsia="Times New Roman" w:hAnsi="Times New Roman" w:cs="Times New Roman"/>
          <w:color w:val="000000" w:themeColor="text1"/>
          <w:sz w:val="24"/>
          <w:szCs w:val="24"/>
        </w:rPr>
        <w:t>ина</w:t>
      </w:r>
      <w:r w:rsidRPr="0082184C">
        <w:rPr>
          <w:rFonts w:ascii="Times New Roman" w:eastAsia="Times New Roman" w:hAnsi="Times New Roman" w:cs="Times New Roman"/>
          <w:color w:val="000000" w:themeColor="text1"/>
          <w:sz w:val="24"/>
          <w:szCs w:val="24"/>
        </w:rPr>
        <w:t xml:space="preserve"> влаштован</w:t>
      </w:r>
      <w:r w:rsidR="008A5ECA" w:rsidRPr="0082184C">
        <w:rPr>
          <w:rFonts w:ascii="Times New Roman" w:eastAsia="Times New Roman" w:hAnsi="Times New Roman" w:cs="Times New Roman"/>
          <w:color w:val="000000" w:themeColor="text1"/>
          <w:sz w:val="24"/>
          <w:szCs w:val="24"/>
        </w:rPr>
        <w:t>а</w:t>
      </w:r>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rPr>
        <w:t>на цілодобове перебування до заклад</w:t>
      </w:r>
      <w:r w:rsidR="008A5ECA" w:rsidRPr="0082184C">
        <w:rPr>
          <w:rFonts w:ascii="Times New Roman" w:hAnsi="Times New Roman" w:cs="Times New Roman"/>
          <w:color w:val="000000" w:themeColor="text1"/>
          <w:sz w:val="24"/>
          <w:szCs w:val="24"/>
        </w:rPr>
        <w:t>у</w:t>
      </w:r>
      <w:r w:rsidRPr="0082184C">
        <w:rPr>
          <w:rFonts w:ascii="Times New Roman" w:hAnsi="Times New Roman" w:cs="Times New Roman"/>
          <w:color w:val="000000" w:themeColor="text1"/>
          <w:sz w:val="24"/>
          <w:szCs w:val="24"/>
        </w:rPr>
        <w:t xml:space="preserve"> інституційного догляду та виховання дітей</w:t>
      </w:r>
      <w:r w:rsidR="006321B6" w:rsidRPr="0082184C">
        <w:rPr>
          <w:rFonts w:ascii="Times New Roman" w:hAnsi="Times New Roman" w:cs="Times New Roman"/>
          <w:color w:val="000000" w:themeColor="text1"/>
          <w:sz w:val="24"/>
          <w:szCs w:val="24"/>
        </w:rPr>
        <w:t xml:space="preserve">, </w:t>
      </w:r>
      <w:r w:rsidR="008A5ECA" w:rsidRPr="0082184C">
        <w:rPr>
          <w:rFonts w:ascii="Times New Roman" w:hAnsi="Times New Roman" w:cs="Times New Roman"/>
          <w:color w:val="000000" w:themeColor="text1"/>
          <w:sz w:val="24"/>
          <w:szCs w:val="24"/>
        </w:rPr>
        <w:t>5</w:t>
      </w:r>
      <w:r w:rsidR="006321B6" w:rsidRPr="0082184C">
        <w:rPr>
          <w:rFonts w:ascii="Times New Roman" w:hAnsi="Times New Roman" w:cs="Times New Roman"/>
          <w:color w:val="000000" w:themeColor="text1"/>
          <w:sz w:val="24"/>
          <w:szCs w:val="24"/>
        </w:rPr>
        <w:t xml:space="preserve"> д</w:t>
      </w:r>
      <w:r w:rsidR="008A5ECA" w:rsidRPr="0082184C">
        <w:rPr>
          <w:rFonts w:ascii="Times New Roman" w:hAnsi="Times New Roman" w:cs="Times New Roman"/>
          <w:color w:val="000000" w:themeColor="text1"/>
          <w:sz w:val="24"/>
          <w:szCs w:val="24"/>
        </w:rPr>
        <w:t>ітей</w:t>
      </w:r>
      <w:r w:rsidR="006321B6" w:rsidRPr="0082184C">
        <w:rPr>
          <w:rFonts w:ascii="Times New Roman" w:hAnsi="Times New Roman" w:cs="Times New Roman"/>
          <w:color w:val="000000" w:themeColor="text1"/>
          <w:sz w:val="24"/>
          <w:szCs w:val="24"/>
        </w:rPr>
        <w:t xml:space="preserve"> усиновлен</w:t>
      </w:r>
      <w:r w:rsidR="002739E7" w:rsidRPr="0082184C">
        <w:rPr>
          <w:rFonts w:ascii="Times New Roman" w:hAnsi="Times New Roman" w:cs="Times New Roman"/>
          <w:color w:val="000000" w:themeColor="text1"/>
          <w:sz w:val="24"/>
          <w:szCs w:val="24"/>
        </w:rPr>
        <w:t>і</w:t>
      </w:r>
      <w:r w:rsidRPr="0082184C">
        <w:rPr>
          <w:rFonts w:ascii="Times New Roman" w:eastAsia="Times New Roman" w:hAnsi="Times New Roman" w:cs="Times New Roman"/>
          <w:color w:val="000000" w:themeColor="text1"/>
          <w:sz w:val="24"/>
          <w:szCs w:val="24"/>
        </w:rPr>
        <w:t xml:space="preserve">. </w:t>
      </w:r>
    </w:p>
    <w:p w14:paraId="5E7DA390" w14:textId="495C14D6" w:rsidR="00E72142" w:rsidRPr="0082184C" w:rsidRDefault="00087338" w:rsidP="00E72142">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162</w:t>
      </w:r>
      <w:r w:rsidR="006321B6" w:rsidRPr="0082184C">
        <w:rPr>
          <w:rFonts w:ascii="Times New Roman" w:eastAsia="Times New Roman" w:hAnsi="Times New Roman" w:cs="Times New Roman"/>
          <w:color w:val="000000" w:themeColor="text1"/>
          <w:sz w:val="24"/>
          <w:szCs w:val="24"/>
        </w:rPr>
        <w:t xml:space="preserve"> </w:t>
      </w:r>
      <w:r w:rsidR="006321B6" w:rsidRPr="0082184C">
        <w:rPr>
          <w:rFonts w:ascii="Times New Roman" w:hAnsi="Times New Roman" w:cs="Times New Roman"/>
          <w:color w:val="000000" w:themeColor="text1"/>
          <w:sz w:val="24"/>
          <w:szCs w:val="24"/>
        </w:rPr>
        <w:t>ос</w:t>
      </w:r>
      <w:r w:rsidR="00B62C83" w:rsidRPr="0082184C">
        <w:rPr>
          <w:rFonts w:ascii="Times New Roman" w:hAnsi="Times New Roman" w:cs="Times New Roman"/>
          <w:color w:val="000000" w:themeColor="text1"/>
          <w:sz w:val="24"/>
          <w:szCs w:val="24"/>
        </w:rPr>
        <w:t>оби</w:t>
      </w:r>
      <w:r w:rsidR="006321B6" w:rsidRPr="0082184C">
        <w:rPr>
          <w:rFonts w:ascii="Times New Roman" w:hAnsi="Times New Roman" w:cs="Times New Roman"/>
          <w:color w:val="000000" w:themeColor="text1"/>
          <w:sz w:val="24"/>
          <w:szCs w:val="24"/>
        </w:rPr>
        <w:t xml:space="preserve"> у віці 18-23 рок</w:t>
      </w:r>
      <w:r w:rsidR="009201C6" w:rsidRPr="0082184C">
        <w:rPr>
          <w:rFonts w:ascii="Times New Roman" w:hAnsi="Times New Roman" w:cs="Times New Roman"/>
          <w:color w:val="000000" w:themeColor="text1"/>
          <w:sz w:val="24"/>
          <w:szCs w:val="24"/>
        </w:rPr>
        <w:t>ів</w:t>
      </w:r>
      <w:r w:rsidR="00E06C10" w:rsidRPr="0082184C">
        <w:rPr>
          <w:rFonts w:ascii="Times New Roman" w:hAnsi="Times New Roman" w:cs="Times New Roman"/>
          <w:color w:val="000000" w:themeColor="text1"/>
          <w:sz w:val="24"/>
          <w:szCs w:val="24"/>
        </w:rPr>
        <w:t>, які прожива</w:t>
      </w:r>
      <w:r w:rsidR="00B62C83" w:rsidRPr="0082184C">
        <w:rPr>
          <w:rFonts w:ascii="Times New Roman" w:hAnsi="Times New Roman" w:cs="Times New Roman"/>
          <w:color w:val="000000" w:themeColor="text1"/>
          <w:sz w:val="24"/>
          <w:szCs w:val="24"/>
        </w:rPr>
        <w:t>ють</w:t>
      </w:r>
      <w:r w:rsidR="00E06C10" w:rsidRPr="0082184C">
        <w:rPr>
          <w:rFonts w:ascii="Times New Roman" w:hAnsi="Times New Roman" w:cs="Times New Roman"/>
          <w:color w:val="000000" w:themeColor="text1"/>
          <w:sz w:val="24"/>
          <w:szCs w:val="24"/>
        </w:rPr>
        <w:t xml:space="preserve"> в громаді</w:t>
      </w:r>
      <w:r w:rsidR="009201C6" w:rsidRPr="0082184C">
        <w:rPr>
          <w:rFonts w:ascii="Times New Roman" w:hAnsi="Times New Roman" w:cs="Times New Roman"/>
          <w:color w:val="000000" w:themeColor="text1"/>
          <w:sz w:val="24"/>
          <w:szCs w:val="24"/>
        </w:rPr>
        <w:t>,</w:t>
      </w:r>
      <w:r w:rsidR="006321B6" w:rsidRPr="0082184C">
        <w:rPr>
          <w:rFonts w:ascii="Times New Roman" w:hAnsi="Times New Roman" w:cs="Times New Roman"/>
          <w:color w:val="000000" w:themeColor="text1"/>
          <w:sz w:val="24"/>
          <w:szCs w:val="24"/>
        </w:rPr>
        <w:t xml:space="preserve"> належа</w:t>
      </w:r>
      <w:r w:rsidR="00B62C83" w:rsidRPr="0082184C">
        <w:rPr>
          <w:rFonts w:ascii="Times New Roman" w:hAnsi="Times New Roman" w:cs="Times New Roman"/>
          <w:color w:val="000000" w:themeColor="text1"/>
          <w:sz w:val="24"/>
          <w:szCs w:val="24"/>
        </w:rPr>
        <w:t>ть</w:t>
      </w:r>
      <w:r w:rsidR="006321B6" w:rsidRPr="0082184C">
        <w:rPr>
          <w:rFonts w:ascii="Times New Roman" w:hAnsi="Times New Roman" w:cs="Times New Roman"/>
          <w:color w:val="000000" w:themeColor="text1"/>
          <w:sz w:val="24"/>
          <w:szCs w:val="24"/>
        </w:rPr>
        <w:t xml:space="preserve"> до числа дітей-сиріт, дітей, позбавлених батьківського піклування</w:t>
      </w:r>
      <w:r w:rsidR="009201C6" w:rsidRPr="0082184C">
        <w:rPr>
          <w:rFonts w:ascii="Times New Roman" w:hAnsi="Times New Roman" w:cs="Times New Roman"/>
          <w:color w:val="000000" w:themeColor="text1"/>
          <w:sz w:val="24"/>
          <w:szCs w:val="24"/>
        </w:rPr>
        <w:t xml:space="preserve">, з них </w:t>
      </w:r>
      <w:r w:rsidR="00B62C83" w:rsidRPr="0082184C">
        <w:rPr>
          <w:rFonts w:ascii="Times New Roman" w:hAnsi="Times New Roman" w:cs="Times New Roman"/>
          <w:color w:val="000000" w:themeColor="text1"/>
          <w:sz w:val="24"/>
          <w:szCs w:val="24"/>
        </w:rPr>
        <w:t>1</w:t>
      </w:r>
      <w:r w:rsidRPr="0082184C">
        <w:rPr>
          <w:rFonts w:ascii="Times New Roman" w:hAnsi="Times New Roman" w:cs="Times New Roman"/>
          <w:color w:val="000000" w:themeColor="text1"/>
          <w:sz w:val="24"/>
          <w:szCs w:val="24"/>
        </w:rPr>
        <w:t>3</w:t>
      </w:r>
      <w:r w:rsidR="006321B6" w:rsidRPr="0082184C">
        <w:rPr>
          <w:rFonts w:ascii="Times New Roman" w:eastAsia="Times New Roman" w:hAnsi="Times New Roman" w:cs="Times New Roman"/>
          <w:color w:val="000000" w:themeColor="text1"/>
          <w:sz w:val="24"/>
          <w:szCs w:val="24"/>
        </w:rPr>
        <w:t xml:space="preserve"> </w:t>
      </w:r>
      <w:r w:rsidR="009201C6" w:rsidRPr="0082184C">
        <w:rPr>
          <w:rFonts w:ascii="Times New Roman" w:hAnsi="Times New Roman" w:cs="Times New Roman"/>
          <w:color w:val="000000" w:themeColor="text1"/>
          <w:sz w:val="24"/>
          <w:szCs w:val="24"/>
        </w:rPr>
        <w:t>ос</w:t>
      </w:r>
      <w:r w:rsidR="00B62C83" w:rsidRPr="0082184C">
        <w:rPr>
          <w:rFonts w:ascii="Times New Roman" w:hAnsi="Times New Roman" w:cs="Times New Roman"/>
          <w:color w:val="000000" w:themeColor="text1"/>
          <w:sz w:val="24"/>
          <w:szCs w:val="24"/>
        </w:rPr>
        <w:t>іб</w:t>
      </w:r>
      <w:r w:rsidR="009201C6" w:rsidRPr="0082184C">
        <w:rPr>
          <w:rFonts w:ascii="Times New Roman" w:hAnsi="Times New Roman" w:cs="Times New Roman"/>
          <w:color w:val="000000" w:themeColor="text1"/>
          <w:sz w:val="24"/>
          <w:szCs w:val="24"/>
        </w:rPr>
        <w:t xml:space="preserve"> не навча</w:t>
      </w:r>
      <w:r w:rsidR="00381858" w:rsidRPr="0082184C">
        <w:rPr>
          <w:rFonts w:ascii="Times New Roman" w:hAnsi="Times New Roman" w:cs="Times New Roman"/>
          <w:color w:val="000000" w:themeColor="text1"/>
          <w:sz w:val="24"/>
          <w:szCs w:val="24"/>
        </w:rPr>
        <w:t>ють</w:t>
      </w:r>
      <w:r w:rsidR="009201C6" w:rsidRPr="0082184C">
        <w:rPr>
          <w:rFonts w:ascii="Times New Roman" w:hAnsi="Times New Roman" w:cs="Times New Roman"/>
          <w:color w:val="000000" w:themeColor="text1"/>
          <w:sz w:val="24"/>
          <w:szCs w:val="24"/>
        </w:rPr>
        <w:t>ся і не працевлаштован</w:t>
      </w:r>
      <w:r w:rsidR="00B62C83" w:rsidRPr="0082184C">
        <w:rPr>
          <w:rFonts w:ascii="Times New Roman" w:hAnsi="Times New Roman" w:cs="Times New Roman"/>
          <w:color w:val="000000" w:themeColor="text1"/>
          <w:sz w:val="24"/>
          <w:szCs w:val="24"/>
        </w:rPr>
        <w:t>і</w:t>
      </w:r>
      <w:r w:rsidR="009201C6" w:rsidRPr="0082184C">
        <w:rPr>
          <w:rFonts w:ascii="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rPr>
        <w:t>91</w:t>
      </w:r>
      <w:r w:rsidR="009201C6" w:rsidRPr="0082184C">
        <w:rPr>
          <w:rFonts w:ascii="Times New Roman" w:hAnsi="Times New Roman" w:cs="Times New Roman"/>
          <w:color w:val="000000" w:themeColor="text1"/>
          <w:sz w:val="24"/>
          <w:szCs w:val="24"/>
        </w:rPr>
        <w:t xml:space="preserve"> ос</w:t>
      </w:r>
      <w:r w:rsidR="00B62C83" w:rsidRPr="0082184C">
        <w:rPr>
          <w:rFonts w:ascii="Times New Roman" w:hAnsi="Times New Roman" w:cs="Times New Roman"/>
          <w:color w:val="000000" w:themeColor="text1"/>
          <w:sz w:val="24"/>
          <w:szCs w:val="24"/>
        </w:rPr>
        <w:t>об</w:t>
      </w:r>
      <w:r w:rsidRPr="0082184C">
        <w:rPr>
          <w:rFonts w:ascii="Times New Roman" w:hAnsi="Times New Roman" w:cs="Times New Roman"/>
          <w:color w:val="000000" w:themeColor="text1"/>
          <w:sz w:val="24"/>
          <w:szCs w:val="24"/>
        </w:rPr>
        <w:t>а</w:t>
      </w:r>
      <w:r w:rsidR="009201C6" w:rsidRPr="0082184C">
        <w:rPr>
          <w:rFonts w:ascii="Times New Roman" w:hAnsi="Times New Roman" w:cs="Times New Roman"/>
          <w:color w:val="000000" w:themeColor="text1"/>
          <w:sz w:val="24"/>
          <w:szCs w:val="24"/>
        </w:rPr>
        <w:t xml:space="preserve"> не ма</w:t>
      </w:r>
      <w:r w:rsidRPr="0082184C">
        <w:rPr>
          <w:rFonts w:ascii="Times New Roman" w:hAnsi="Times New Roman" w:cs="Times New Roman"/>
          <w:color w:val="000000" w:themeColor="text1"/>
          <w:sz w:val="24"/>
          <w:szCs w:val="24"/>
        </w:rPr>
        <w:t>є</w:t>
      </w:r>
      <w:r w:rsidR="00B62C83" w:rsidRPr="0082184C">
        <w:rPr>
          <w:rFonts w:ascii="Times New Roman" w:hAnsi="Times New Roman" w:cs="Times New Roman"/>
          <w:color w:val="000000" w:themeColor="text1"/>
          <w:sz w:val="24"/>
          <w:szCs w:val="24"/>
        </w:rPr>
        <w:t xml:space="preserve"> </w:t>
      </w:r>
      <w:r w:rsidR="009201C6" w:rsidRPr="0082184C">
        <w:rPr>
          <w:rFonts w:ascii="Times New Roman" w:hAnsi="Times New Roman" w:cs="Times New Roman"/>
          <w:color w:val="000000" w:themeColor="text1"/>
          <w:sz w:val="24"/>
          <w:szCs w:val="24"/>
        </w:rPr>
        <w:t xml:space="preserve">власного впорядкованого житла. </w:t>
      </w:r>
    </w:p>
    <w:p w14:paraId="41B4D995" w14:textId="141DEBB6" w:rsidR="00B70E6A" w:rsidRPr="0082184C" w:rsidRDefault="00F154F6" w:rsidP="00B70E6A">
      <w:pPr>
        <w:spacing w:before="120" w:after="0" w:line="240" w:lineRule="auto"/>
        <w:ind w:hanging="2"/>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Впродовж 2025 р</w:t>
      </w:r>
      <w:r w:rsidR="00E72142" w:rsidRPr="0082184C">
        <w:rPr>
          <w:rFonts w:ascii="Times New Roman" w:eastAsia="Times New Roman" w:hAnsi="Times New Roman" w:cs="Times New Roman"/>
          <w:color w:val="000000" w:themeColor="text1"/>
          <w:sz w:val="24"/>
          <w:szCs w:val="24"/>
        </w:rPr>
        <w:t>ік</w:t>
      </w:r>
      <w:r w:rsidRPr="0082184C">
        <w:rPr>
          <w:rFonts w:ascii="Times New Roman" w:eastAsia="Times New Roman" w:hAnsi="Times New Roman" w:cs="Times New Roman"/>
          <w:color w:val="000000" w:themeColor="text1"/>
          <w:sz w:val="24"/>
          <w:szCs w:val="24"/>
        </w:rPr>
        <w:t xml:space="preserve"> було зафіксовано 1 випадок </w:t>
      </w:r>
      <w:r w:rsidR="00E72142" w:rsidRPr="0082184C">
        <w:rPr>
          <w:rFonts w:ascii="Times New Roman" w:hAnsi="Times New Roman" w:cs="Times New Roman"/>
          <w:color w:val="000000" w:themeColor="text1"/>
          <w:sz w:val="24"/>
          <w:szCs w:val="24"/>
        </w:rPr>
        <w:t>жорстокого поводження з дитиною</w:t>
      </w:r>
      <w:r w:rsidR="00553D7F" w:rsidRPr="0082184C">
        <w:rPr>
          <w:rFonts w:ascii="Times New Roman" w:hAnsi="Times New Roman" w:cs="Times New Roman"/>
          <w:color w:val="000000" w:themeColor="text1"/>
          <w:sz w:val="24"/>
          <w:szCs w:val="24"/>
        </w:rPr>
        <w:t>. В</w:t>
      </w:r>
      <w:r w:rsidR="00E72142" w:rsidRPr="0082184C">
        <w:rPr>
          <w:rFonts w:ascii="Times New Roman" w:hAnsi="Times New Roman" w:cs="Times New Roman"/>
          <w:color w:val="000000" w:themeColor="text1"/>
          <w:sz w:val="24"/>
          <w:szCs w:val="24"/>
        </w:rPr>
        <w:t xml:space="preserve"> </w:t>
      </w:r>
      <w:r w:rsidR="00553D7F" w:rsidRPr="0082184C">
        <w:rPr>
          <w:rFonts w:ascii="Times New Roman" w:hAnsi="Times New Roman" w:cs="Times New Roman"/>
          <w:color w:val="000000" w:themeColor="text1"/>
          <w:sz w:val="24"/>
          <w:szCs w:val="24"/>
        </w:rPr>
        <w:t>9</w:t>
      </w:r>
      <w:r w:rsidR="00E72142" w:rsidRPr="0082184C">
        <w:rPr>
          <w:rFonts w:ascii="Times New Roman" w:hAnsi="Times New Roman" w:cs="Times New Roman"/>
          <w:color w:val="000000" w:themeColor="text1"/>
          <w:sz w:val="24"/>
          <w:szCs w:val="24"/>
        </w:rPr>
        <w:t xml:space="preserve"> випадках батьків було </w:t>
      </w:r>
      <w:proofErr w:type="spellStart"/>
      <w:r w:rsidR="00E72142" w:rsidRPr="0082184C">
        <w:rPr>
          <w:rFonts w:ascii="Times New Roman" w:hAnsi="Times New Roman" w:cs="Times New Roman"/>
          <w:color w:val="000000" w:themeColor="text1"/>
          <w:sz w:val="24"/>
          <w:szCs w:val="24"/>
        </w:rPr>
        <w:t>позбавлено</w:t>
      </w:r>
      <w:proofErr w:type="spellEnd"/>
      <w:r w:rsidR="00E72142" w:rsidRPr="0082184C">
        <w:rPr>
          <w:rFonts w:ascii="Times New Roman" w:hAnsi="Times New Roman" w:cs="Times New Roman"/>
          <w:color w:val="000000" w:themeColor="text1"/>
          <w:sz w:val="24"/>
          <w:szCs w:val="24"/>
        </w:rPr>
        <w:t xml:space="preserve"> батьківських прав</w:t>
      </w:r>
      <w:r w:rsidR="00AF0A47" w:rsidRPr="0082184C">
        <w:rPr>
          <w:rFonts w:ascii="Times New Roman" w:eastAsia="Times New Roman" w:hAnsi="Times New Roman" w:cs="Times New Roman"/>
          <w:color w:val="000000" w:themeColor="text1"/>
          <w:sz w:val="24"/>
          <w:szCs w:val="24"/>
        </w:rPr>
        <w:t xml:space="preserve">, 1 </w:t>
      </w:r>
      <w:r w:rsidR="00AF0A47" w:rsidRPr="0082184C">
        <w:rPr>
          <w:rFonts w:ascii="Times New Roman" w:hAnsi="Times New Roman" w:cs="Times New Roman"/>
          <w:color w:val="000000" w:themeColor="text1"/>
          <w:sz w:val="24"/>
          <w:szCs w:val="24"/>
        </w:rPr>
        <w:t xml:space="preserve">дитину відібрано у батьків без позбавлення їх батьківських прав на підставі рішення суду. </w:t>
      </w:r>
      <w:r w:rsidR="00D030EA" w:rsidRPr="0082184C">
        <w:rPr>
          <w:rFonts w:ascii="Times New Roman" w:hAnsi="Times New Roman" w:cs="Times New Roman"/>
          <w:color w:val="000000" w:themeColor="text1"/>
          <w:sz w:val="24"/>
          <w:szCs w:val="24"/>
        </w:rPr>
        <w:t xml:space="preserve">В </w:t>
      </w:r>
      <w:r w:rsidR="00340240" w:rsidRPr="0082184C">
        <w:rPr>
          <w:rFonts w:ascii="Times New Roman" w:hAnsi="Times New Roman" w:cs="Times New Roman"/>
          <w:color w:val="000000" w:themeColor="text1"/>
          <w:sz w:val="24"/>
          <w:szCs w:val="24"/>
        </w:rPr>
        <w:t>122</w:t>
      </w:r>
      <w:r w:rsidR="00D030EA" w:rsidRPr="0082184C">
        <w:rPr>
          <w:rFonts w:ascii="Times New Roman" w:hAnsi="Times New Roman" w:cs="Times New Roman"/>
          <w:color w:val="000000" w:themeColor="text1"/>
          <w:sz w:val="24"/>
          <w:szCs w:val="24"/>
        </w:rPr>
        <w:t xml:space="preserve"> сім’ях трива</w:t>
      </w:r>
      <w:r w:rsidR="002739E7" w:rsidRPr="0082184C">
        <w:rPr>
          <w:rFonts w:ascii="Times New Roman" w:hAnsi="Times New Roman" w:cs="Times New Roman"/>
          <w:color w:val="000000" w:themeColor="text1"/>
          <w:sz w:val="24"/>
          <w:szCs w:val="24"/>
        </w:rPr>
        <w:t>є</w:t>
      </w:r>
      <w:r w:rsidR="00D030EA" w:rsidRPr="0082184C">
        <w:rPr>
          <w:rFonts w:ascii="Times New Roman" w:hAnsi="Times New Roman" w:cs="Times New Roman"/>
          <w:color w:val="000000" w:themeColor="text1"/>
          <w:sz w:val="24"/>
          <w:szCs w:val="24"/>
        </w:rPr>
        <w:t xml:space="preserve"> процес розлучення батьків і вирішується спір між матір’ю та батьком щодо визначення місця проживання дітей</w:t>
      </w:r>
      <w:r w:rsidR="00381858" w:rsidRPr="0082184C">
        <w:rPr>
          <w:rFonts w:ascii="Times New Roman" w:hAnsi="Times New Roman" w:cs="Times New Roman"/>
          <w:color w:val="000000" w:themeColor="text1"/>
          <w:sz w:val="24"/>
          <w:szCs w:val="24"/>
        </w:rPr>
        <w:t xml:space="preserve"> та </w:t>
      </w:r>
      <w:r w:rsidR="00D030EA" w:rsidRPr="0082184C">
        <w:rPr>
          <w:rFonts w:ascii="Times New Roman" w:hAnsi="Times New Roman" w:cs="Times New Roman"/>
          <w:color w:val="000000" w:themeColor="text1"/>
          <w:sz w:val="24"/>
          <w:szCs w:val="24"/>
        </w:rPr>
        <w:t xml:space="preserve">участі батьків у їх вихованні. </w:t>
      </w:r>
      <w:r w:rsidR="00B70E6A" w:rsidRPr="0082184C">
        <w:rPr>
          <w:rFonts w:ascii="Times New Roman" w:hAnsi="Times New Roman" w:cs="Times New Roman"/>
          <w:color w:val="000000" w:themeColor="text1"/>
          <w:sz w:val="24"/>
          <w:szCs w:val="24"/>
        </w:rPr>
        <w:t>В 2-х сім'ях діти систематично самовільно залишають місце проживання, в 1 сім'ї діти систематично без поважних причин не відвідують заклад освіти.</w:t>
      </w:r>
    </w:p>
    <w:p w14:paraId="46D62DC0" w14:textId="0624AE75" w:rsidR="00370B70" w:rsidRPr="0082184C" w:rsidRDefault="003F69EC" w:rsidP="00D030EA">
      <w:pPr>
        <w:spacing w:before="120" w:after="0" w:line="240" w:lineRule="auto"/>
        <w:ind w:hanging="2"/>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У</w:t>
      </w:r>
      <w:r w:rsidR="00D00C54" w:rsidRPr="0082184C">
        <w:rPr>
          <w:rFonts w:ascii="Times New Roman" w:hAnsi="Times New Roman" w:cs="Times New Roman"/>
          <w:color w:val="000000" w:themeColor="text1"/>
          <w:sz w:val="24"/>
          <w:szCs w:val="24"/>
        </w:rPr>
        <w:t xml:space="preserve"> 202</w:t>
      </w:r>
      <w:r w:rsidR="00F154F6" w:rsidRPr="0082184C">
        <w:rPr>
          <w:rFonts w:ascii="Times New Roman" w:hAnsi="Times New Roman" w:cs="Times New Roman"/>
          <w:color w:val="000000" w:themeColor="text1"/>
          <w:sz w:val="24"/>
          <w:szCs w:val="24"/>
        </w:rPr>
        <w:t>5</w:t>
      </w:r>
      <w:r w:rsidR="00D00C54" w:rsidRPr="0082184C">
        <w:rPr>
          <w:rFonts w:ascii="Times New Roman" w:hAnsi="Times New Roman" w:cs="Times New Roman"/>
          <w:color w:val="000000" w:themeColor="text1"/>
          <w:sz w:val="24"/>
          <w:szCs w:val="24"/>
        </w:rPr>
        <w:t xml:space="preserve"> році було зареєстровано </w:t>
      </w:r>
      <w:r w:rsidR="00F154F6" w:rsidRPr="0082184C">
        <w:rPr>
          <w:rFonts w:ascii="Times New Roman" w:hAnsi="Times New Roman" w:cs="Times New Roman"/>
          <w:color w:val="000000" w:themeColor="text1"/>
          <w:sz w:val="24"/>
          <w:szCs w:val="24"/>
        </w:rPr>
        <w:t>7</w:t>
      </w:r>
      <w:r w:rsidR="00340240" w:rsidRPr="0082184C">
        <w:rPr>
          <w:rFonts w:ascii="Times New Roman" w:hAnsi="Times New Roman" w:cs="Times New Roman"/>
          <w:color w:val="000000" w:themeColor="text1"/>
          <w:sz w:val="24"/>
          <w:szCs w:val="24"/>
        </w:rPr>
        <w:t>3</w:t>
      </w:r>
      <w:r w:rsidR="00D00C54" w:rsidRPr="0082184C">
        <w:rPr>
          <w:rFonts w:ascii="Times New Roman" w:hAnsi="Times New Roman" w:cs="Times New Roman"/>
          <w:color w:val="000000" w:themeColor="text1"/>
          <w:sz w:val="24"/>
          <w:szCs w:val="24"/>
        </w:rPr>
        <w:t xml:space="preserve"> </w:t>
      </w:r>
      <w:r w:rsidR="00370B70" w:rsidRPr="0082184C">
        <w:rPr>
          <w:rFonts w:ascii="Times New Roman" w:hAnsi="Times New Roman" w:cs="Times New Roman"/>
          <w:color w:val="000000" w:themeColor="text1"/>
          <w:sz w:val="24"/>
          <w:szCs w:val="24"/>
        </w:rPr>
        <w:t>ос</w:t>
      </w:r>
      <w:r w:rsidR="00553D7F" w:rsidRPr="0082184C">
        <w:rPr>
          <w:rFonts w:ascii="Times New Roman" w:hAnsi="Times New Roman" w:cs="Times New Roman"/>
          <w:color w:val="000000" w:themeColor="text1"/>
          <w:sz w:val="24"/>
          <w:szCs w:val="24"/>
        </w:rPr>
        <w:t>об</w:t>
      </w:r>
      <w:r w:rsidR="00F154F6" w:rsidRPr="0082184C">
        <w:rPr>
          <w:rFonts w:ascii="Times New Roman" w:hAnsi="Times New Roman" w:cs="Times New Roman"/>
          <w:color w:val="000000" w:themeColor="text1"/>
          <w:sz w:val="24"/>
          <w:szCs w:val="24"/>
        </w:rPr>
        <w:t>и</w:t>
      </w:r>
      <w:r w:rsidR="00370B70" w:rsidRPr="0082184C">
        <w:rPr>
          <w:rFonts w:ascii="Times New Roman" w:hAnsi="Times New Roman" w:cs="Times New Roman"/>
          <w:color w:val="000000" w:themeColor="text1"/>
          <w:sz w:val="24"/>
          <w:szCs w:val="24"/>
        </w:rPr>
        <w:t>, як</w:t>
      </w:r>
      <w:r w:rsidR="00F154F6" w:rsidRPr="0082184C">
        <w:rPr>
          <w:rFonts w:ascii="Times New Roman" w:hAnsi="Times New Roman" w:cs="Times New Roman"/>
          <w:color w:val="000000" w:themeColor="text1"/>
          <w:sz w:val="24"/>
          <w:szCs w:val="24"/>
        </w:rPr>
        <w:t>і</w:t>
      </w:r>
      <w:r w:rsidR="00553D7F" w:rsidRPr="0082184C">
        <w:rPr>
          <w:rFonts w:ascii="Times New Roman" w:hAnsi="Times New Roman" w:cs="Times New Roman"/>
          <w:color w:val="000000" w:themeColor="text1"/>
          <w:sz w:val="24"/>
          <w:szCs w:val="24"/>
        </w:rPr>
        <w:t xml:space="preserve"> </w:t>
      </w:r>
      <w:r w:rsidR="00370B70" w:rsidRPr="0082184C">
        <w:rPr>
          <w:rFonts w:ascii="Times New Roman" w:hAnsi="Times New Roman" w:cs="Times New Roman"/>
          <w:color w:val="000000" w:themeColor="text1"/>
          <w:sz w:val="24"/>
          <w:szCs w:val="24"/>
        </w:rPr>
        <w:t>постраждал</w:t>
      </w:r>
      <w:r w:rsidR="00F154F6" w:rsidRPr="0082184C">
        <w:rPr>
          <w:rFonts w:ascii="Times New Roman" w:hAnsi="Times New Roman" w:cs="Times New Roman"/>
          <w:color w:val="000000" w:themeColor="text1"/>
          <w:sz w:val="24"/>
          <w:szCs w:val="24"/>
        </w:rPr>
        <w:t>и</w:t>
      </w:r>
      <w:r w:rsidR="00370B70" w:rsidRPr="0082184C">
        <w:rPr>
          <w:rFonts w:ascii="Times New Roman" w:hAnsi="Times New Roman" w:cs="Times New Roman"/>
          <w:color w:val="000000" w:themeColor="text1"/>
          <w:sz w:val="24"/>
          <w:szCs w:val="24"/>
        </w:rPr>
        <w:t xml:space="preserve"> від домашнього насильства, </w:t>
      </w:r>
      <w:r w:rsidR="00191DC5" w:rsidRPr="0082184C">
        <w:rPr>
          <w:rFonts w:ascii="Times New Roman" w:hAnsi="Times New Roman" w:cs="Times New Roman"/>
          <w:color w:val="000000" w:themeColor="text1"/>
          <w:sz w:val="24"/>
          <w:szCs w:val="24"/>
        </w:rPr>
        <w:t xml:space="preserve">серед них </w:t>
      </w:r>
      <w:r w:rsidR="00F154F6" w:rsidRPr="0082184C">
        <w:rPr>
          <w:rFonts w:ascii="Times New Roman" w:hAnsi="Times New Roman" w:cs="Times New Roman"/>
          <w:color w:val="000000" w:themeColor="text1"/>
          <w:sz w:val="24"/>
          <w:szCs w:val="24"/>
        </w:rPr>
        <w:t>6 дітей, та 41 особу (38 чоловіків, 3 жінки), які вчинили домашнє насильство.</w:t>
      </w:r>
      <w:r w:rsidR="00191DC5" w:rsidRPr="0082184C">
        <w:rPr>
          <w:rFonts w:ascii="Times New Roman" w:hAnsi="Times New Roman" w:cs="Times New Roman"/>
          <w:color w:val="000000" w:themeColor="text1"/>
          <w:sz w:val="24"/>
          <w:szCs w:val="24"/>
        </w:rPr>
        <w:t xml:space="preserve"> </w:t>
      </w:r>
      <w:r w:rsidR="00F154F6" w:rsidRPr="0082184C">
        <w:rPr>
          <w:rFonts w:ascii="Times New Roman" w:hAnsi="Times New Roman" w:cs="Times New Roman"/>
          <w:color w:val="000000" w:themeColor="text1"/>
          <w:sz w:val="24"/>
          <w:szCs w:val="24"/>
        </w:rPr>
        <w:t>В 2 сім’ях діти були влаштовані до закладів інституційного догляду та виховання дітей (2 дитини).</w:t>
      </w:r>
    </w:p>
    <w:p w14:paraId="24A921F3" w14:textId="00BF5D39" w:rsidR="00370B70" w:rsidRPr="0082184C" w:rsidRDefault="006C296C">
      <w:pPr>
        <w:pBdr>
          <w:top w:val="nil"/>
          <w:left w:val="nil"/>
          <w:bottom w:val="nil"/>
          <w:right w:val="nil"/>
          <w:between w:val="nil"/>
        </w:pBdr>
        <w:spacing w:before="120" w:after="0" w:line="240" w:lineRule="auto"/>
        <w:ind w:hanging="2"/>
        <w:jc w:val="both"/>
        <w:rPr>
          <w:rFonts w:ascii="Times New Roman" w:hAnsi="Times New Roman" w:cs="Times New Roman"/>
          <w:sz w:val="24"/>
          <w:szCs w:val="24"/>
        </w:rPr>
      </w:pPr>
      <w:r w:rsidRPr="0082184C">
        <w:rPr>
          <w:rFonts w:ascii="Times New Roman" w:eastAsia="Times New Roman" w:hAnsi="Times New Roman" w:cs="Times New Roman"/>
          <w:iCs/>
          <w:sz w:val="24"/>
          <w:szCs w:val="24"/>
        </w:rPr>
        <w:t>157</w:t>
      </w:r>
      <w:r w:rsidR="00191DC5" w:rsidRPr="0082184C">
        <w:rPr>
          <w:rFonts w:ascii="Times New Roman" w:eastAsia="Times New Roman" w:hAnsi="Times New Roman" w:cs="Times New Roman"/>
          <w:iCs/>
          <w:sz w:val="24"/>
          <w:szCs w:val="24"/>
        </w:rPr>
        <w:t xml:space="preserve"> дітей</w:t>
      </w:r>
      <w:r w:rsidR="00370B70" w:rsidRPr="0082184C">
        <w:rPr>
          <w:rFonts w:ascii="Times New Roman" w:eastAsia="Times New Roman" w:hAnsi="Times New Roman" w:cs="Times New Roman"/>
          <w:iCs/>
          <w:sz w:val="24"/>
          <w:szCs w:val="24"/>
        </w:rPr>
        <w:t xml:space="preserve"> вихову</w:t>
      </w:r>
      <w:r w:rsidRPr="0082184C">
        <w:rPr>
          <w:rFonts w:ascii="Times New Roman" w:eastAsia="Times New Roman" w:hAnsi="Times New Roman" w:cs="Times New Roman"/>
          <w:iCs/>
          <w:sz w:val="24"/>
          <w:szCs w:val="24"/>
        </w:rPr>
        <w:t>ють</w:t>
      </w:r>
      <w:r w:rsidR="00370B70" w:rsidRPr="0082184C">
        <w:rPr>
          <w:rFonts w:ascii="Times New Roman" w:eastAsia="Times New Roman" w:hAnsi="Times New Roman" w:cs="Times New Roman"/>
          <w:iCs/>
          <w:sz w:val="24"/>
          <w:szCs w:val="24"/>
        </w:rPr>
        <w:t>ся в</w:t>
      </w:r>
      <w:r w:rsidR="00370B70" w:rsidRPr="0082184C">
        <w:rPr>
          <w:rFonts w:ascii="Times New Roman" w:eastAsia="Times New Roman" w:hAnsi="Times New Roman" w:cs="Times New Roman"/>
          <w:i/>
          <w:sz w:val="24"/>
          <w:szCs w:val="24"/>
        </w:rPr>
        <w:t xml:space="preserve"> сім’ях, де принаймні один з батьків загинув </w:t>
      </w:r>
      <w:r w:rsidR="00370B70" w:rsidRPr="0082184C">
        <w:rPr>
          <w:rFonts w:ascii="Times New Roman" w:hAnsi="Times New Roman" w:cs="Times New Roman"/>
          <w:i/>
          <w:iCs/>
          <w:sz w:val="24"/>
          <w:szCs w:val="24"/>
        </w:rPr>
        <w:t>внаслідок військової агресії</w:t>
      </w:r>
      <w:r w:rsidR="00370B70" w:rsidRPr="0082184C">
        <w:rPr>
          <w:rFonts w:ascii="Times New Roman" w:hAnsi="Times New Roman" w:cs="Times New Roman"/>
          <w:sz w:val="24"/>
          <w:szCs w:val="24"/>
        </w:rPr>
        <w:t xml:space="preserve"> </w:t>
      </w:r>
      <w:proofErr w:type="spellStart"/>
      <w:r w:rsidR="00055E95" w:rsidRPr="0082184C">
        <w:rPr>
          <w:rFonts w:ascii="Times New Roman" w:hAnsi="Times New Roman" w:cs="Times New Roman"/>
          <w:sz w:val="24"/>
          <w:szCs w:val="24"/>
        </w:rPr>
        <w:t>рф</w:t>
      </w:r>
      <w:proofErr w:type="spellEnd"/>
      <w:r w:rsidR="00055E95" w:rsidRPr="0082184C">
        <w:rPr>
          <w:rFonts w:ascii="Times New Roman" w:hAnsi="Times New Roman" w:cs="Times New Roman"/>
          <w:sz w:val="24"/>
          <w:szCs w:val="24"/>
        </w:rPr>
        <w:t xml:space="preserve"> </w:t>
      </w:r>
      <w:r w:rsidR="00370B70" w:rsidRPr="0082184C">
        <w:rPr>
          <w:rFonts w:ascii="Times New Roman" w:hAnsi="Times New Roman" w:cs="Times New Roman"/>
          <w:sz w:val="24"/>
          <w:szCs w:val="24"/>
        </w:rPr>
        <w:t xml:space="preserve">проти України, бойових дій із забезпечення національної безпеки і оборони, відсічі і стримування збройної агресії </w:t>
      </w:r>
      <w:proofErr w:type="spellStart"/>
      <w:r w:rsidR="00055E95" w:rsidRPr="0082184C">
        <w:rPr>
          <w:rFonts w:ascii="Times New Roman" w:hAnsi="Times New Roman" w:cs="Times New Roman"/>
          <w:sz w:val="24"/>
          <w:szCs w:val="24"/>
        </w:rPr>
        <w:t>рф</w:t>
      </w:r>
      <w:proofErr w:type="spellEnd"/>
      <w:r w:rsidR="00370B70" w:rsidRPr="0082184C">
        <w:rPr>
          <w:rFonts w:ascii="Times New Roman" w:hAnsi="Times New Roman" w:cs="Times New Roman"/>
          <w:sz w:val="24"/>
          <w:szCs w:val="24"/>
        </w:rPr>
        <w:t>.</w:t>
      </w:r>
    </w:p>
    <w:p w14:paraId="799E8271" w14:textId="73DF1189" w:rsidR="002739E7" w:rsidRPr="0082184C" w:rsidRDefault="00AF0A47" w:rsidP="002739E7">
      <w:pPr>
        <w:pBdr>
          <w:top w:val="nil"/>
          <w:left w:val="nil"/>
          <w:bottom w:val="nil"/>
          <w:right w:val="nil"/>
          <w:between w:val="nil"/>
        </w:pBdr>
        <w:spacing w:before="120" w:after="0" w:line="240" w:lineRule="auto"/>
        <w:ind w:hanging="2"/>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Зареєстровано</w:t>
      </w:r>
      <w:r w:rsidR="002739E7" w:rsidRPr="0082184C">
        <w:rPr>
          <w:rFonts w:ascii="Times New Roman" w:eastAsia="Times New Roman" w:hAnsi="Times New Roman" w:cs="Times New Roman"/>
          <w:color w:val="000000" w:themeColor="text1"/>
          <w:sz w:val="24"/>
          <w:szCs w:val="24"/>
        </w:rPr>
        <w:t xml:space="preserve"> </w:t>
      </w:r>
      <w:r w:rsidR="00340240" w:rsidRPr="0082184C">
        <w:rPr>
          <w:rFonts w:ascii="Times New Roman" w:eastAsia="Times New Roman" w:hAnsi="Times New Roman" w:cs="Times New Roman"/>
          <w:color w:val="000000" w:themeColor="text1"/>
          <w:sz w:val="24"/>
          <w:szCs w:val="24"/>
        </w:rPr>
        <w:t>222</w:t>
      </w:r>
      <w:r w:rsidR="002739E7" w:rsidRPr="0082184C">
        <w:rPr>
          <w:rFonts w:ascii="Times New Roman" w:eastAsia="Times New Roman" w:hAnsi="Times New Roman" w:cs="Times New Roman"/>
          <w:color w:val="000000" w:themeColor="text1"/>
          <w:sz w:val="24"/>
          <w:szCs w:val="24"/>
        </w:rPr>
        <w:t xml:space="preserve"> випадки </w:t>
      </w:r>
      <w:r w:rsidR="002739E7" w:rsidRPr="0082184C">
        <w:rPr>
          <w:rFonts w:ascii="Times New Roman" w:hAnsi="Times New Roman" w:cs="Times New Roman"/>
          <w:color w:val="000000" w:themeColor="text1"/>
          <w:sz w:val="24"/>
          <w:szCs w:val="24"/>
        </w:rPr>
        <w:t xml:space="preserve">осіб, </w:t>
      </w:r>
      <w:r w:rsidRPr="0082184C">
        <w:rPr>
          <w:rFonts w:ascii="Times New Roman" w:hAnsi="Times New Roman" w:cs="Times New Roman"/>
          <w:color w:val="000000" w:themeColor="text1"/>
          <w:sz w:val="24"/>
          <w:szCs w:val="24"/>
        </w:rPr>
        <w:t>яким</w:t>
      </w:r>
      <w:r w:rsidR="002739E7" w:rsidRPr="0082184C">
        <w:rPr>
          <w:rFonts w:ascii="Times New Roman" w:hAnsi="Times New Roman" w:cs="Times New Roman"/>
          <w:color w:val="000000" w:themeColor="text1"/>
          <w:sz w:val="24"/>
          <w:szCs w:val="24"/>
        </w:rPr>
        <w:t xml:space="preserve"> </w:t>
      </w:r>
      <w:r w:rsidR="00A842FC" w:rsidRPr="0082184C">
        <w:rPr>
          <w:rFonts w:ascii="Times New Roman" w:hAnsi="Times New Roman" w:cs="Times New Roman"/>
          <w:color w:val="000000" w:themeColor="text1"/>
          <w:sz w:val="24"/>
          <w:szCs w:val="24"/>
        </w:rPr>
        <w:t xml:space="preserve">було </w:t>
      </w:r>
      <w:r w:rsidR="002739E7" w:rsidRPr="0082184C">
        <w:rPr>
          <w:rFonts w:ascii="Times New Roman" w:hAnsi="Times New Roman" w:cs="Times New Roman"/>
          <w:color w:val="000000" w:themeColor="text1"/>
          <w:sz w:val="24"/>
          <w:szCs w:val="24"/>
        </w:rPr>
        <w:t xml:space="preserve">заподіяно шкоду пожежею, стихійним лихом, катастрофою, бойовими діями, терористичним актом, збройним конфліктом, тимчасовою окупацією. Також </w:t>
      </w:r>
      <w:r w:rsidRPr="0082184C">
        <w:rPr>
          <w:rFonts w:ascii="Times New Roman" w:eastAsia="Times New Roman" w:hAnsi="Times New Roman" w:cs="Times New Roman"/>
          <w:color w:val="000000" w:themeColor="text1"/>
          <w:sz w:val="24"/>
          <w:szCs w:val="24"/>
        </w:rPr>
        <w:t>653</w:t>
      </w:r>
      <w:r w:rsidR="002739E7" w:rsidRPr="0082184C">
        <w:rPr>
          <w:rFonts w:ascii="Times New Roman" w:hAnsi="Times New Roman" w:cs="Times New Roman"/>
          <w:color w:val="000000" w:themeColor="text1"/>
          <w:sz w:val="24"/>
          <w:szCs w:val="24"/>
        </w:rPr>
        <w:t xml:space="preserve"> д</w:t>
      </w:r>
      <w:r w:rsidRPr="0082184C">
        <w:rPr>
          <w:rFonts w:ascii="Times New Roman" w:hAnsi="Times New Roman" w:cs="Times New Roman"/>
          <w:color w:val="000000" w:themeColor="text1"/>
          <w:sz w:val="24"/>
          <w:szCs w:val="24"/>
        </w:rPr>
        <w:t>итини</w:t>
      </w:r>
      <w:r w:rsidR="002739E7" w:rsidRPr="0082184C">
        <w:rPr>
          <w:rFonts w:ascii="Times New Roman" w:hAnsi="Times New Roman" w:cs="Times New Roman"/>
          <w:color w:val="000000" w:themeColor="text1"/>
          <w:sz w:val="24"/>
          <w:szCs w:val="24"/>
        </w:rPr>
        <w:t xml:space="preserve"> перебува</w:t>
      </w:r>
      <w:r w:rsidRPr="0082184C">
        <w:rPr>
          <w:rFonts w:ascii="Times New Roman" w:hAnsi="Times New Roman" w:cs="Times New Roman"/>
          <w:color w:val="000000" w:themeColor="text1"/>
          <w:sz w:val="24"/>
          <w:szCs w:val="24"/>
        </w:rPr>
        <w:t>ють</w:t>
      </w:r>
      <w:r w:rsidR="002739E7" w:rsidRPr="0082184C">
        <w:rPr>
          <w:rFonts w:ascii="Times New Roman" w:hAnsi="Times New Roman" w:cs="Times New Roman"/>
          <w:color w:val="000000" w:themeColor="text1"/>
          <w:sz w:val="24"/>
          <w:szCs w:val="24"/>
        </w:rPr>
        <w:t xml:space="preserve"> на обліку у зв’язку з обставинами, зумовленими стихійним лихом, техногенними аваріями, катастрофами, бойовими діями чи збройними конфліктами.</w:t>
      </w:r>
    </w:p>
    <w:p w14:paraId="5EF51A71" w14:textId="3D3F8A95" w:rsidR="006C7734" w:rsidRPr="0082184C" w:rsidRDefault="00A842FC" w:rsidP="00032D8B">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Б</w:t>
      </w:r>
      <w:r w:rsidR="003A272B" w:rsidRPr="0082184C">
        <w:rPr>
          <w:rFonts w:ascii="Times New Roman" w:eastAsia="Times New Roman" w:hAnsi="Times New Roman" w:cs="Times New Roman"/>
          <w:color w:val="000000" w:themeColor="text1"/>
          <w:sz w:val="24"/>
          <w:szCs w:val="24"/>
        </w:rPr>
        <w:t xml:space="preserve">уло </w:t>
      </w:r>
      <w:r w:rsidR="00032D8B" w:rsidRPr="0082184C">
        <w:rPr>
          <w:rFonts w:ascii="Times New Roman" w:eastAsia="Times New Roman" w:hAnsi="Times New Roman" w:cs="Times New Roman"/>
          <w:color w:val="000000" w:themeColor="text1"/>
          <w:sz w:val="24"/>
          <w:szCs w:val="24"/>
        </w:rPr>
        <w:t xml:space="preserve">6 випадків </w:t>
      </w:r>
      <w:r w:rsidR="00032D8B" w:rsidRPr="0082184C">
        <w:rPr>
          <w:rFonts w:ascii="Times New Roman" w:hAnsi="Times New Roman" w:cs="Times New Roman"/>
          <w:color w:val="000000" w:themeColor="text1"/>
          <w:sz w:val="24"/>
          <w:szCs w:val="24"/>
        </w:rPr>
        <w:t xml:space="preserve">жінок, які виявили намір відмовитися від новонародженої дитини, в 4 випадках вдалося запобігти відмові від новонародженої дитини, в </w:t>
      </w:r>
      <w:r w:rsidR="003A272B" w:rsidRPr="0082184C">
        <w:rPr>
          <w:rFonts w:ascii="Times New Roman" w:eastAsia="Times New Roman" w:hAnsi="Times New Roman" w:cs="Times New Roman"/>
          <w:color w:val="000000" w:themeColor="text1"/>
          <w:sz w:val="24"/>
          <w:szCs w:val="24"/>
        </w:rPr>
        <w:t>2 випадк</w:t>
      </w:r>
      <w:r w:rsidR="00032D8B" w:rsidRPr="0082184C">
        <w:rPr>
          <w:rFonts w:ascii="Times New Roman" w:eastAsia="Times New Roman" w:hAnsi="Times New Roman" w:cs="Times New Roman"/>
          <w:color w:val="000000" w:themeColor="text1"/>
          <w:sz w:val="24"/>
          <w:szCs w:val="24"/>
        </w:rPr>
        <w:t xml:space="preserve">ах жінки </w:t>
      </w:r>
      <w:r w:rsidRPr="0082184C">
        <w:rPr>
          <w:rFonts w:ascii="Times New Roman" w:eastAsia="Times New Roman" w:hAnsi="Times New Roman" w:cs="Times New Roman"/>
          <w:color w:val="000000" w:themeColor="text1"/>
          <w:sz w:val="24"/>
          <w:szCs w:val="24"/>
        </w:rPr>
        <w:t xml:space="preserve">відмовилися забрати </w:t>
      </w:r>
      <w:r w:rsidR="00032D8B" w:rsidRPr="0082184C">
        <w:rPr>
          <w:rFonts w:ascii="Times New Roman" w:eastAsia="Times New Roman" w:hAnsi="Times New Roman" w:cs="Times New Roman"/>
          <w:color w:val="000000" w:themeColor="text1"/>
          <w:sz w:val="24"/>
          <w:szCs w:val="24"/>
        </w:rPr>
        <w:t>дітей</w:t>
      </w:r>
      <w:r w:rsidR="00032D8B" w:rsidRPr="0082184C">
        <w:rPr>
          <w:rFonts w:ascii="Times New Roman" w:hAnsi="Times New Roman" w:cs="Times New Roman"/>
          <w:color w:val="000000" w:themeColor="text1"/>
          <w:sz w:val="24"/>
          <w:szCs w:val="24"/>
        </w:rPr>
        <w:t xml:space="preserve"> </w:t>
      </w:r>
      <w:r w:rsidR="00AF0A47" w:rsidRPr="0082184C">
        <w:rPr>
          <w:rFonts w:ascii="Times New Roman" w:hAnsi="Times New Roman" w:cs="Times New Roman"/>
          <w:color w:val="000000" w:themeColor="text1"/>
          <w:sz w:val="24"/>
          <w:szCs w:val="24"/>
        </w:rPr>
        <w:t>з пологового будинку та</w:t>
      </w:r>
      <w:r w:rsidRPr="0082184C">
        <w:rPr>
          <w:rFonts w:ascii="Times New Roman" w:eastAsia="Times New Roman" w:hAnsi="Times New Roman" w:cs="Times New Roman"/>
          <w:color w:val="000000" w:themeColor="text1"/>
          <w:sz w:val="24"/>
          <w:szCs w:val="24"/>
        </w:rPr>
        <w:t xml:space="preserve"> закладів охорони здоров’я.</w:t>
      </w:r>
      <w:r w:rsidR="00AF0A47" w:rsidRPr="0082184C">
        <w:rPr>
          <w:rFonts w:ascii="Times New Roman" w:eastAsia="Times New Roman" w:hAnsi="Times New Roman" w:cs="Times New Roman"/>
          <w:color w:val="000000" w:themeColor="text1"/>
          <w:sz w:val="24"/>
          <w:szCs w:val="24"/>
        </w:rPr>
        <w:t xml:space="preserve"> В громаді є три </w:t>
      </w:r>
      <w:r w:rsidR="00AF0A47" w:rsidRPr="0082184C">
        <w:rPr>
          <w:rFonts w:ascii="Times New Roman" w:hAnsi="Times New Roman" w:cs="Times New Roman"/>
          <w:color w:val="000000" w:themeColor="text1"/>
          <w:sz w:val="24"/>
          <w:szCs w:val="24"/>
        </w:rPr>
        <w:t>сім’ї патронатних вихователів, в які протягом поточного року було влаштовано 6 дітей.</w:t>
      </w:r>
    </w:p>
    <w:p w14:paraId="74705CC7" w14:textId="57052C3F" w:rsidR="006C7734" w:rsidRPr="0082184C" w:rsidRDefault="00553F86" w:rsidP="00CC3454">
      <w:pPr>
        <w:spacing w:before="120" w:after="0" w:line="240" w:lineRule="auto"/>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i/>
          <w:color w:val="000000" w:themeColor="text1"/>
          <w:sz w:val="24"/>
          <w:szCs w:val="24"/>
        </w:rPr>
        <w:t>Діти з інвалідністю та/або обмеженнями життєдіяльності</w:t>
      </w:r>
      <w:r w:rsidRPr="0082184C">
        <w:rPr>
          <w:rFonts w:ascii="Times New Roman" w:eastAsia="Times New Roman" w:hAnsi="Times New Roman" w:cs="Times New Roman"/>
          <w:color w:val="000000" w:themeColor="text1"/>
          <w:sz w:val="24"/>
          <w:szCs w:val="24"/>
        </w:rPr>
        <w:t xml:space="preserve"> –</w:t>
      </w:r>
      <w:r w:rsidR="00340240"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у громаді прожива</w:t>
      </w:r>
      <w:r w:rsidR="00916FF6" w:rsidRPr="0082184C">
        <w:rPr>
          <w:rFonts w:ascii="Times New Roman" w:eastAsia="Times New Roman" w:hAnsi="Times New Roman" w:cs="Times New Roman"/>
          <w:color w:val="000000" w:themeColor="text1"/>
          <w:sz w:val="24"/>
          <w:szCs w:val="24"/>
        </w:rPr>
        <w:t>є</w:t>
      </w:r>
      <w:r w:rsidR="00D030EA" w:rsidRPr="0082184C">
        <w:rPr>
          <w:rFonts w:ascii="Times New Roman" w:eastAsia="Times New Roman" w:hAnsi="Times New Roman" w:cs="Times New Roman"/>
          <w:color w:val="000000" w:themeColor="text1"/>
          <w:sz w:val="24"/>
          <w:szCs w:val="24"/>
        </w:rPr>
        <w:t xml:space="preserve"> </w:t>
      </w:r>
      <w:r w:rsidR="00416C0B" w:rsidRPr="0082184C">
        <w:rPr>
          <w:rFonts w:ascii="Times New Roman" w:hAnsi="Times New Roman" w:cs="Times New Roman"/>
          <w:color w:val="000000" w:themeColor="text1"/>
          <w:sz w:val="24"/>
          <w:szCs w:val="24"/>
        </w:rPr>
        <w:t>916</w:t>
      </w:r>
      <w:r w:rsidR="00441E7E" w:rsidRPr="0082184C">
        <w:rPr>
          <w:rFonts w:ascii="Times New Roman" w:hAnsi="Times New Roman" w:cs="Times New Roman"/>
          <w:color w:val="000000" w:themeColor="text1"/>
          <w:sz w:val="24"/>
          <w:szCs w:val="24"/>
        </w:rPr>
        <w:t xml:space="preserve"> д</w:t>
      </w:r>
      <w:r w:rsidR="00916FF6" w:rsidRPr="0082184C">
        <w:rPr>
          <w:rFonts w:ascii="Times New Roman" w:hAnsi="Times New Roman" w:cs="Times New Roman"/>
          <w:color w:val="000000" w:themeColor="text1"/>
          <w:sz w:val="24"/>
          <w:szCs w:val="24"/>
        </w:rPr>
        <w:t xml:space="preserve">ітей </w:t>
      </w:r>
      <w:r w:rsidR="00441E7E" w:rsidRPr="0082184C">
        <w:rPr>
          <w:rFonts w:ascii="Times New Roman" w:hAnsi="Times New Roman" w:cs="Times New Roman"/>
          <w:color w:val="000000" w:themeColor="text1"/>
          <w:sz w:val="24"/>
          <w:szCs w:val="24"/>
        </w:rPr>
        <w:t>з інвалідністю</w:t>
      </w:r>
      <w:r w:rsidR="00441E7E" w:rsidRPr="0082184C">
        <w:rPr>
          <w:rFonts w:ascii="Times New Roman" w:eastAsia="Times New Roman" w:hAnsi="Times New Roman" w:cs="Times New Roman"/>
          <w:color w:val="000000" w:themeColor="text1"/>
          <w:sz w:val="24"/>
          <w:szCs w:val="24"/>
        </w:rPr>
        <w:t>, з яких</w:t>
      </w:r>
      <w:r w:rsidR="000C664E" w:rsidRPr="0082184C">
        <w:rPr>
          <w:rFonts w:ascii="Times New Roman" w:eastAsia="Times New Roman" w:hAnsi="Times New Roman" w:cs="Times New Roman"/>
          <w:color w:val="000000" w:themeColor="text1"/>
          <w:sz w:val="24"/>
          <w:szCs w:val="24"/>
        </w:rPr>
        <w:t xml:space="preserve"> </w:t>
      </w:r>
      <w:r w:rsidR="00416C0B" w:rsidRPr="0082184C">
        <w:rPr>
          <w:rFonts w:ascii="Times New Roman" w:hAnsi="Times New Roman" w:cs="Times New Roman"/>
          <w:color w:val="000000" w:themeColor="text1"/>
          <w:sz w:val="24"/>
          <w:szCs w:val="24"/>
        </w:rPr>
        <w:t>142</w:t>
      </w:r>
      <w:r w:rsidR="00441E7E" w:rsidRPr="0082184C">
        <w:rPr>
          <w:rFonts w:ascii="Times New Roman" w:eastAsia="Times New Roman" w:hAnsi="Times New Roman" w:cs="Times New Roman"/>
          <w:color w:val="000000" w:themeColor="text1"/>
          <w:sz w:val="24"/>
          <w:szCs w:val="24"/>
        </w:rPr>
        <w:t xml:space="preserve"> д</w:t>
      </w:r>
      <w:r w:rsidR="000C664E" w:rsidRPr="0082184C">
        <w:rPr>
          <w:rFonts w:ascii="Times New Roman" w:eastAsia="Times New Roman" w:hAnsi="Times New Roman" w:cs="Times New Roman"/>
          <w:color w:val="000000" w:themeColor="text1"/>
          <w:sz w:val="24"/>
          <w:szCs w:val="24"/>
        </w:rPr>
        <w:t>итини</w:t>
      </w:r>
      <w:r w:rsidR="00441E7E" w:rsidRPr="0082184C">
        <w:rPr>
          <w:rFonts w:ascii="Times New Roman" w:eastAsia="Times New Roman" w:hAnsi="Times New Roman" w:cs="Times New Roman"/>
          <w:color w:val="000000" w:themeColor="text1"/>
          <w:sz w:val="24"/>
          <w:szCs w:val="24"/>
        </w:rPr>
        <w:t xml:space="preserve"> підгрупи А. Основними причинами інвалідності </w:t>
      </w:r>
      <w:r w:rsidR="00916FF6" w:rsidRPr="0082184C">
        <w:rPr>
          <w:rFonts w:ascii="Times New Roman" w:eastAsia="Times New Roman" w:hAnsi="Times New Roman" w:cs="Times New Roman"/>
          <w:color w:val="000000" w:themeColor="text1"/>
          <w:sz w:val="24"/>
          <w:szCs w:val="24"/>
        </w:rPr>
        <w:t>є</w:t>
      </w:r>
      <w:r w:rsidR="00441E7E" w:rsidRPr="0082184C">
        <w:rPr>
          <w:rFonts w:ascii="Times New Roman" w:eastAsia="Times New Roman" w:hAnsi="Times New Roman" w:cs="Times New Roman"/>
          <w:color w:val="000000" w:themeColor="text1"/>
          <w:sz w:val="24"/>
          <w:szCs w:val="24"/>
        </w:rPr>
        <w:t xml:space="preserve"> </w:t>
      </w:r>
      <w:r w:rsidR="00916FF6" w:rsidRPr="0082184C">
        <w:rPr>
          <w:rFonts w:ascii="Times New Roman" w:hAnsi="Times New Roman" w:cs="Times New Roman"/>
          <w:color w:val="000000" w:themeColor="text1"/>
          <w:sz w:val="24"/>
          <w:szCs w:val="24"/>
        </w:rPr>
        <w:t xml:space="preserve">розлади психіки та поведінки (117 дітей), </w:t>
      </w:r>
      <w:r w:rsidR="00916FF6" w:rsidRPr="0082184C">
        <w:rPr>
          <w:rFonts w:ascii="Times New Roman" w:eastAsia="Times New Roman" w:hAnsi="Times New Roman" w:cs="Times New Roman"/>
          <w:color w:val="000000" w:themeColor="text1"/>
          <w:sz w:val="24"/>
          <w:szCs w:val="24"/>
        </w:rPr>
        <w:t xml:space="preserve">хвороби </w:t>
      </w:r>
      <w:r w:rsidR="00916FF6" w:rsidRPr="0082184C">
        <w:rPr>
          <w:rFonts w:ascii="Times New Roman" w:hAnsi="Times New Roman" w:cs="Times New Roman"/>
          <w:color w:val="000000" w:themeColor="text1"/>
          <w:sz w:val="24"/>
          <w:szCs w:val="24"/>
        </w:rPr>
        <w:t xml:space="preserve">центральної нервової системи (59 дітей), </w:t>
      </w:r>
      <w:r w:rsidR="00441E7E" w:rsidRPr="0082184C">
        <w:rPr>
          <w:rFonts w:ascii="Times New Roman" w:hAnsi="Times New Roman" w:cs="Times New Roman"/>
          <w:color w:val="000000" w:themeColor="text1"/>
          <w:sz w:val="24"/>
          <w:szCs w:val="24"/>
        </w:rPr>
        <w:t>вроджені аномалії (вади розвитку), деформації та хромосомні аномалії (</w:t>
      </w:r>
      <w:r w:rsidR="00916FF6" w:rsidRPr="0082184C">
        <w:rPr>
          <w:rFonts w:ascii="Times New Roman" w:hAnsi="Times New Roman" w:cs="Times New Roman"/>
          <w:color w:val="000000" w:themeColor="text1"/>
          <w:sz w:val="24"/>
          <w:szCs w:val="24"/>
        </w:rPr>
        <w:t>19 дітей</w:t>
      </w:r>
      <w:r w:rsidR="00441E7E" w:rsidRPr="0082184C">
        <w:rPr>
          <w:rFonts w:ascii="Times New Roman" w:hAnsi="Times New Roman" w:cs="Times New Roman"/>
          <w:color w:val="000000" w:themeColor="text1"/>
          <w:sz w:val="24"/>
          <w:szCs w:val="24"/>
        </w:rPr>
        <w:t xml:space="preserve">). </w:t>
      </w:r>
      <w:r w:rsidR="009E288A" w:rsidRPr="0082184C">
        <w:rPr>
          <w:rFonts w:ascii="Times New Roman" w:hAnsi="Times New Roman" w:cs="Times New Roman"/>
          <w:color w:val="000000" w:themeColor="text1"/>
          <w:sz w:val="24"/>
          <w:szCs w:val="24"/>
        </w:rPr>
        <w:t xml:space="preserve">48 дітей потребують паліативного догляду. </w:t>
      </w:r>
      <w:r w:rsidR="00340240" w:rsidRPr="0082184C">
        <w:rPr>
          <w:rFonts w:ascii="Times New Roman" w:hAnsi="Times New Roman" w:cs="Times New Roman"/>
          <w:color w:val="000000" w:themeColor="text1"/>
          <w:sz w:val="24"/>
          <w:szCs w:val="24"/>
        </w:rPr>
        <w:t>86</w:t>
      </w:r>
      <w:r w:rsidR="00D030EA" w:rsidRPr="0082184C">
        <w:rPr>
          <w:rFonts w:ascii="Times New Roman" w:hAnsi="Times New Roman" w:cs="Times New Roman"/>
          <w:color w:val="000000" w:themeColor="text1"/>
          <w:sz w:val="24"/>
          <w:szCs w:val="24"/>
        </w:rPr>
        <w:t xml:space="preserve"> сім</w:t>
      </w:r>
      <w:r w:rsidR="00340240" w:rsidRPr="0082184C">
        <w:rPr>
          <w:rFonts w:ascii="Times New Roman" w:hAnsi="Times New Roman" w:cs="Times New Roman"/>
          <w:color w:val="000000" w:themeColor="text1"/>
          <w:sz w:val="24"/>
          <w:szCs w:val="24"/>
        </w:rPr>
        <w:t>ей</w:t>
      </w:r>
      <w:r w:rsidR="00D030EA" w:rsidRPr="0082184C">
        <w:rPr>
          <w:rFonts w:ascii="Times New Roman" w:hAnsi="Times New Roman" w:cs="Times New Roman"/>
          <w:color w:val="000000" w:themeColor="text1"/>
          <w:sz w:val="24"/>
          <w:szCs w:val="24"/>
        </w:rPr>
        <w:t>, у яких діти мають інвалідність</w:t>
      </w:r>
      <w:r w:rsidRPr="0082184C">
        <w:rPr>
          <w:rFonts w:ascii="Times New Roman" w:eastAsia="Times New Roman" w:hAnsi="Times New Roman" w:cs="Times New Roman"/>
          <w:color w:val="000000" w:themeColor="text1"/>
          <w:sz w:val="24"/>
          <w:szCs w:val="24"/>
        </w:rPr>
        <w:t xml:space="preserve">, </w:t>
      </w:r>
      <w:r w:rsidR="00CC3454" w:rsidRPr="0082184C">
        <w:rPr>
          <w:rFonts w:ascii="Times New Roman" w:eastAsia="Times New Roman" w:hAnsi="Times New Roman" w:cs="Times New Roman"/>
          <w:color w:val="000000" w:themeColor="text1"/>
          <w:sz w:val="24"/>
          <w:szCs w:val="24"/>
        </w:rPr>
        <w:t>перебува</w:t>
      </w:r>
      <w:r w:rsidR="00340240" w:rsidRPr="0082184C">
        <w:rPr>
          <w:rFonts w:ascii="Times New Roman" w:eastAsia="Times New Roman" w:hAnsi="Times New Roman" w:cs="Times New Roman"/>
          <w:color w:val="000000" w:themeColor="text1"/>
          <w:sz w:val="24"/>
          <w:szCs w:val="24"/>
        </w:rPr>
        <w:t>ють</w:t>
      </w:r>
      <w:r w:rsidR="00CC3454" w:rsidRPr="0082184C">
        <w:rPr>
          <w:rFonts w:ascii="Times New Roman" w:eastAsia="Times New Roman" w:hAnsi="Times New Roman" w:cs="Times New Roman"/>
          <w:color w:val="000000" w:themeColor="text1"/>
          <w:sz w:val="24"/>
          <w:szCs w:val="24"/>
        </w:rPr>
        <w:t xml:space="preserve"> на обліку надавача соціальних послуг, як СЖО. </w:t>
      </w:r>
      <w:r w:rsidR="00CC3454" w:rsidRPr="0082184C">
        <w:rPr>
          <w:rFonts w:ascii="Times New Roman" w:hAnsi="Times New Roman" w:cs="Times New Roman"/>
          <w:color w:val="000000" w:themeColor="text1"/>
          <w:sz w:val="24"/>
          <w:szCs w:val="24"/>
        </w:rPr>
        <w:t xml:space="preserve">Також в громаді зареєстровано </w:t>
      </w:r>
      <w:r w:rsidR="009E288A" w:rsidRPr="0082184C">
        <w:rPr>
          <w:rFonts w:ascii="Times New Roman" w:hAnsi="Times New Roman" w:cs="Times New Roman"/>
          <w:color w:val="000000" w:themeColor="text1"/>
          <w:sz w:val="24"/>
          <w:szCs w:val="24"/>
        </w:rPr>
        <w:t>1</w:t>
      </w:r>
      <w:r w:rsidR="00340240" w:rsidRPr="0082184C">
        <w:rPr>
          <w:rFonts w:ascii="Times New Roman" w:hAnsi="Times New Roman" w:cs="Times New Roman"/>
          <w:color w:val="000000" w:themeColor="text1"/>
          <w:sz w:val="24"/>
          <w:szCs w:val="24"/>
        </w:rPr>
        <w:t>76</w:t>
      </w:r>
      <w:r w:rsidR="00CC3454" w:rsidRPr="0082184C">
        <w:rPr>
          <w:rFonts w:ascii="Times New Roman" w:hAnsi="Times New Roman" w:cs="Times New Roman"/>
          <w:color w:val="000000" w:themeColor="text1"/>
          <w:sz w:val="24"/>
          <w:szCs w:val="24"/>
        </w:rPr>
        <w:t xml:space="preserve"> ос</w:t>
      </w:r>
      <w:r w:rsidR="009E288A" w:rsidRPr="0082184C">
        <w:rPr>
          <w:rFonts w:ascii="Times New Roman" w:hAnsi="Times New Roman" w:cs="Times New Roman"/>
          <w:color w:val="000000" w:themeColor="text1"/>
          <w:sz w:val="24"/>
          <w:szCs w:val="24"/>
        </w:rPr>
        <w:t>іб</w:t>
      </w:r>
      <w:r w:rsidR="00CC3454" w:rsidRPr="0082184C">
        <w:rPr>
          <w:rFonts w:ascii="Times New Roman" w:hAnsi="Times New Roman" w:cs="Times New Roman"/>
          <w:color w:val="000000" w:themeColor="text1"/>
          <w:sz w:val="24"/>
          <w:szCs w:val="24"/>
        </w:rPr>
        <w:t xml:space="preserve"> з інвалідністю у віці 18-35 років</w:t>
      </w:r>
      <w:r w:rsidR="009E288A" w:rsidRPr="0082184C">
        <w:rPr>
          <w:rFonts w:ascii="Times New Roman" w:hAnsi="Times New Roman" w:cs="Times New Roman"/>
          <w:color w:val="000000" w:themeColor="text1"/>
          <w:sz w:val="24"/>
          <w:szCs w:val="24"/>
        </w:rPr>
        <w:t>, з них 3 ос</w:t>
      </w:r>
      <w:r w:rsidR="00724933" w:rsidRPr="0082184C">
        <w:rPr>
          <w:rFonts w:ascii="Times New Roman" w:hAnsi="Times New Roman" w:cs="Times New Roman"/>
          <w:color w:val="000000" w:themeColor="text1"/>
          <w:sz w:val="24"/>
          <w:szCs w:val="24"/>
        </w:rPr>
        <w:t>оби</w:t>
      </w:r>
      <w:r w:rsidR="009E288A" w:rsidRPr="0082184C">
        <w:rPr>
          <w:rFonts w:ascii="Times New Roman" w:hAnsi="Times New Roman" w:cs="Times New Roman"/>
          <w:color w:val="000000" w:themeColor="text1"/>
          <w:sz w:val="24"/>
          <w:szCs w:val="24"/>
        </w:rPr>
        <w:t xml:space="preserve"> з числа дітей-сиріт, дітей, позбавлених батьківського піклування</w:t>
      </w:r>
      <w:r w:rsidR="00CC3454" w:rsidRPr="0082184C">
        <w:rPr>
          <w:rFonts w:ascii="Times New Roman" w:hAnsi="Times New Roman" w:cs="Times New Roman"/>
          <w:color w:val="000000" w:themeColor="text1"/>
          <w:sz w:val="24"/>
          <w:szCs w:val="24"/>
        </w:rPr>
        <w:t>.</w:t>
      </w:r>
    </w:p>
    <w:p w14:paraId="224AC629" w14:textId="3EF92A32" w:rsidR="00A66744" w:rsidRPr="0082184C" w:rsidRDefault="00553F86" w:rsidP="00F758F6">
      <w:pPr>
        <w:pBdr>
          <w:top w:val="nil"/>
          <w:left w:val="nil"/>
          <w:bottom w:val="nil"/>
          <w:right w:val="nil"/>
          <w:between w:val="nil"/>
        </w:pBd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i/>
          <w:color w:val="000000" w:themeColor="text1"/>
          <w:sz w:val="24"/>
          <w:szCs w:val="24"/>
        </w:rPr>
        <w:t>Діти з особливими освітніми потребами</w:t>
      </w:r>
      <w:r w:rsidRPr="0082184C">
        <w:rPr>
          <w:rFonts w:ascii="Times New Roman" w:eastAsia="Times New Roman" w:hAnsi="Times New Roman" w:cs="Times New Roman"/>
          <w:color w:val="000000" w:themeColor="text1"/>
          <w:sz w:val="24"/>
          <w:szCs w:val="24"/>
        </w:rPr>
        <w:t xml:space="preserve"> – </w:t>
      </w:r>
      <w:r w:rsidR="003E3CC1" w:rsidRPr="0082184C">
        <w:rPr>
          <w:rFonts w:ascii="Times New Roman" w:hAnsi="Times New Roman"/>
          <w:color w:val="000000" w:themeColor="text1"/>
          <w:sz w:val="24"/>
          <w:szCs w:val="24"/>
        </w:rPr>
        <w:t>756</w:t>
      </w:r>
      <w:r w:rsidRPr="0082184C">
        <w:rPr>
          <w:rFonts w:ascii="Times New Roman" w:eastAsia="Times New Roman" w:hAnsi="Times New Roman" w:cs="Times New Roman"/>
          <w:color w:val="000000" w:themeColor="text1"/>
          <w:sz w:val="24"/>
          <w:szCs w:val="24"/>
        </w:rPr>
        <w:t xml:space="preserve"> </w:t>
      </w:r>
      <w:r w:rsidR="003E3CC1" w:rsidRPr="0082184C">
        <w:rPr>
          <w:rFonts w:ascii="Times New Roman" w:eastAsia="Times New Roman" w:hAnsi="Times New Roman" w:cs="Times New Roman"/>
          <w:color w:val="000000" w:themeColor="text1"/>
          <w:sz w:val="24"/>
          <w:szCs w:val="24"/>
        </w:rPr>
        <w:t>дітей</w:t>
      </w:r>
      <w:r w:rsidR="00B110A7" w:rsidRPr="0082184C">
        <w:rPr>
          <w:rFonts w:ascii="Times New Roman" w:eastAsia="Times New Roman" w:hAnsi="Times New Roman" w:cs="Times New Roman"/>
          <w:color w:val="000000" w:themeColor="text1"/>
          <w:sz w:val="24"/>
          <w:szCs w:val="24"/>
        </w:rPr>
        <w:t xml:space="preserve"> (</w:t>
      </w:r>
      <w:r w:rsidR="00B110A7" w:rsidRPr="0082184C">
        <w:rPr>
          <w:rFonts w:ascii="Times New Roman" w:eastAsia="Times New Roman" w:hAnsi="Times New Roman" w:cs="Times New Roman"/>
          <w:sz w:val="24"/>
          <w:szCs w:val="24"/>
        </w:rPr>
        <w:t>віком від 0 до 17 років</w:t>
      </w:r>
      <w:r w:rsidR="00B110A7" w:rsidRPr="0082184C">
        <w:rPr>
          <w:rFonts w:ascii="Times New Roman" w:eastAsia="Times New Roman" w:hAnsi="Times New Roman" w:cs="Times New Roman"/>
          <w:color w:val="000000" w:themeColor="text1"/>
          <w:sz w:val="24"/>
          <w:szCs w:val="24"/>
        </w:rPr>
        <w:t xml:space="preserve"> включно)</w:t>
      </w:r>
      <w:r w:rsidRPr="0082184C">
        <w:rPr>
          <w:rFonts w:ascii="Times New Roman" w:eastAsia="Times New Roman" w:hAnsi="Times New Roman" w:cs="Times New Roman"/>
          <w:color w:val="000000" w:themeColor="text1"/>
          <w:sz w:val="24"/>
          <w:szCs w:val="24"/>
        </w:rPr>
        <w:t xml:space="preserve"> ма</w:t>
      </w:r>
      <w:r w:rsidR="00BC33EB" w:rsidRPr="0082184C">
        <w:rPr>
          <w:rFonts w:ascii="Times New Roman" w:eastAsia="Times New Roman" w:hAnsi="Times New Roman" w:cs="Times New Roman"/>
          <w:color w:val="000000" w:themeColor="text1"/>
          <w:sz w:val="24"/>
          <w:szCs w:val="24"/>
        </w:rPr>
        <w:t>ють</w:t>
      </w:r>
      <w:r w:rsidRPr="0082184C">
        <w:rPr>
          <w:rFonts w:ascii="Times New Roman" w:eastAsia="Times New Roman" w:hAnsi="Times New Roman" w:cs="Times New Roman"/>
          <w:color w:val="000000" w:themeColor="text1"/>
          <w:sz w:val="24"/>
          <w:szCs w:val="24"/>
        </w:rPr>
        <w:t xml:space="preserve"> особливі освітні потреби</w:t>
      </w:r>
      <w:r w:rsidR="00800C51" w:rsidRPr="0082184C">
        <w:rPr>
          <w:rFonts w:ascii="Times New Roman" w:eastAsia="Times New Roman" w:hAnsi="Times New Roman" w:cs="Times New Roman"/>
          <w:color w:val="000000" w:themeColor="text1"/>
          <w:sz w:val="24"/>
          <w:szCs w:val="24"/>
        </w:rPr>
        <w:t xml:space="preserve"> (далі – ООП)</w:t>
      </w:r>
      <w:r w:rsidRPr="0082184C">
        <w:rPr>
          <w:rFonts w:ascii="Times New Roman" w:eastAsia="Times New Roman" w:hAnsi="Times New Roman" w:cs="Times New Roman"/>
          <w:color w:val="000000" w:themeColor="text1"/>
          <w:sz w:val="24"/>
          <w:szCs w:val="24"/>
        </w:rPr>
        <w:t xml:space="preserve">, серед них: </w:t>
      </w:r>
      <w:r w:rsidR="00BC33EB" w:rsidRPr="0082184C">
        <w:rPr>
          <w:rFonts w:ascii="Times New Roman" w:hAnsi="Times New Roman" w:cs="Times New Roman"/>
          <w:color w:val="000000" w:themeColor="text1"/>
          <w:sz w:val="24"/>
          <w:szCs w:val="24"/>
        </w:rPr>
        <w:t>230</w:t>
      </w:r>
      <w:r w:rsidRPr="0082184C">
        <w:rPr>
          <w:rFonts w:ascii="Times New Roman" w:eastAsia="Times New Roman" w:hAnsi="Times New Roman" w:cs="Times New Roman"/>
          <w:color w:val="000000" w:themeColor="text1"/>
          <w:sz w:val="24"/>
          <w:szCs w:val="24"/>
        </w:rPr>
        <w:t xml:space="preserve"> д</w:t>
      </w:r>
      <w:r w:rsidR="00BC33EB" w:rsidRPr="0082184C">
        <w:rPr>
          <w:rFonts w:ascii="Times New Roman" w:eastAsia="Times New Roman" w:hAnsi="Times New Roman" w:cs="Times New Roman"/>
          <w:color w:val="000000" w:themeColor="text1"/>
          <w:sz w:val="24"/>
          <w:szCs w:val="24"/>
        </w:rPr>
        <w:t>ітей</w:t>
      </w:r>
      <w:r w:rsidRPr="0082184C">
        <w:rPr>
          <w:rFonts w:ascii="Times New Roman" w:eastAsia="Times New Roman" w:hAnsi="Times New Roman" w:cs="Times New Roman"/>
          <w:color w:val="000000" w:themeColor="text1"/>
          <w:sz w:val="24"/>
          <w:szCs w:val="24"/>
        </w:rPr>
        <w:t xml:space="preserve"> дошкільного віку</w:t>
      </w:r>
      <w:r w:rsidR="0080331F" w:rsidRPr="0082184C">
        <w:rPr>
          <w:rFonts w:ascii="Times New Roman" w:eastAsia="Times New Roman" w:hAnsi="Times New Roman" w:cs="Times New Roman"/>
          <w:color w:val="000000" w:themeColor="text1"/>
          <w:sz w:val="24"/>
          <w:szCs w:val="24"/>
        </w:rPr>
        <w:t xml:space="preserve"> – всі</w:t>
      </w:r>
      <w:r w:rsidRPr="0082184C">
        <w:rPr>
          <w:rFonts w:ascii="Times New Roman" w:eastAsia="Times New Roman" w:hAnsi="Times New Roman" w:cs="Times New Roman"/>
          <w:color w:val="000000" w:themeColor="text1"/>
          <w:sz w:val="24"/>
          <w:szCs w:val="24"/>
        </w:rPr>
        <w:t xml:space="preserve"> навчаються в інклюзивних групах закладів дошкільної освіти</w:t>
      </w:r>
      <w:r w:rsidR="0080331F" w:rsidRPr="0082184C">
        <w:rPr>
          <w:rFonts w:ascii="Times New Roman" w:eastAsia="Times New Roman" w:hAnsi="Times New Roman" w:cs="Times New Roman"/>
          <w:color w:val="000000" w:themeColor="text1"/>
          <w:sz w:val="24"/>
          <w:szCs w:val="24"/>
        </w:rPr>
        <w:t xml:space="preserve">, </w:t>
      </w:r>
      <w:r w:rsidR="005E0853" w:rsidRPr="0082184C">
        <w:rPr>
          <w:rFonts w:ascii="Times New Roman" w:eastAsia="Times New Roman" w:hAnsi="Times New Roman" w:cs="Times New Roman"/>
          <w:color w:val="000000" w:themeColor="text1"/>
          <w:sz w:val="24"/>
          <w:szCs w:val="24"/>
        </w:rPr>
        <w:t xml:space="preserve">та </w:t>
      </w:r>
      <w:r w:rsidR="00BC33EB" w:rsidRPr="0082184C">
        <w:rPr>
          <w:rFonts w:ascii="Times New Roman" w:hAnsi="Times New Roman" w:cs="Times New Roman"/>
          <w:color w:val="000000" w:themeColor="text1"/>
          <w:sz w:val="24"/>
          <w:szCs w:val="24"/>
        </w:rPr>
        <w:t>526</w:t>
      </w:r>
      <w:r w:rsidRPr="0082184C">
        <w:rPr>
          <w:rFonts w:ascii="Times New Roman" w:eastAsia="Times New Roman" w:hAnsi="Times New Roman" w:cs="Times New Roman"/>
          <w:color w:val="000000" w:themeColor="text1"/>
          <w:sz w:val="24"/>
          <w:szCs w:val="24"/>
        </w:rPr>
        <w:t xml:space="preserve"> д</w:t>
      </w:r>
      <w:r w:rsidR="00055F07" w:rsidRPr="0082184C">
        <w:rPr>
          <w:rFonts w:ascii="Times New Roman" w:eastAsia="Times New Roman" w:hAnsi="Times New Roman" w:cs="Times New Roman"/>
          <w:color w:val="000000" w:themeColor="text1"/>
          <w:sz w:val="24"/>
          <w:szCs w:val="24"/>
        </w:rPr>
        <w:t>ітей</w:t>
      </w:r>
      <w:r w:rsidRPr="0082184C">
        <w:rPr>
          <w:rFonts w:ascii="Times New Roman" w:eastAsia="Times New Roman" w:hAnsi="Times New Roman" w:cs="Times New Roman"/>
          <w:color w:val="000000" w:themeColor="text1"/>
          <w:sz w:val="24"/>
          <w:szCs w:val="24"/>
        </w:rPr>
        <w:t xml:space="preserve"> шкільного віку, </w:t>
      </w:r>
      <w:r w:rsidR="00444253" w:rsidRPr="0082184C">
        <w:rPr>
          <w:rFonts w:ascii="Times New Roman" w:eastAsia="Times New Roman" w:hAnsi="Times New Roman" w:cs="Times New Roman"/>
          <w:color w:val="000000" w:themeColor="text1"/>
          <w:sz w:val="24"/>
          <w:szCs w:val="24"/>
        </w:rPr>
        <w:t xml:space="preserve">з яких </w:t>
      </w:r>
      <w:r w:rsidR="003E3CC1" w:rsidRPr="0082184C">
        <w:rPr>
          <w:rFonts w:ascii="Times New Roman" w:hAnsi="Times New Roman" w:cs="Times New Roman"/>
          <w:color w:val="000000" w:themeColor="text1"/>
          <w:sz w:val="24"/>
          <w:szCs w:val="24"/>
        </w:rPr>
        <w:t>384</w:t>
      </w:r>
      <w:r w:rsidR="0080331F"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навчаються в інклюзивних класах закладів загальної середньої освіти</w:t>
      </w:r>
      <w:r w:rsidR="0080331F" w:rsidRPr="0082184C">
        <w:rPr>
          <w:rFonts w:ascii="Times New Roman" w:eastAsia="Times New Roman" w:hAnsi="Times New Roman" w:cs="Times New Roman"/>
          <w:color w:val="000000" w:themeColor="text1"/>
          <w:sz w:val="24"/>
          <w:szCs w:val="24"/>
        </w:rPr>
        <w:t xml:space="preserve">, </w:t>
      </w:r>
      <w:r w:rsidR="003E3CC1" w:rsidRPr="0082184C">
        <w:rPr>
          <w:rFonts w:ascii="Times New Roman" w:eastAsia="Times New Roman" w:hAnsi="Times New Roman" w:cs="Times New Roman"/>
          <w:color w:val="000000" w:themeColor="text1"/>
          <w:sz w:val="24"/>
          <w:szCs w:val="24"/>
        </w:rPr>
        <w:t>142</w:t>
      </w:r>
      <w:r w:rsidR="0080331F" w:rsidRPr="0082184C">
        <w:rPr>
          <w:rFonts w:ascii="Times New Roman" w:eastAsia="Times New Roman" w:hAnsi="Times New Roman" w:cs="Times New Roman"/>
          <w:color w:val="000000" w:themeColor="text1"/>
          <w:sz w:val="24"/>
          <w:szCs w:val="24"/>
        </w:rPr>
        <w:t xml:space="preserve"> </w:t>
      </w:r>
      <w:r w:rsidR="003E3CC1" w:rsidRPr="0082184C">
        <w:rPr>
          <w:rFonts w:ascii="Times New Roman" w:hAnsi="Times New Roman" w:cs="Times New Roman"/>
          <w:color w:val="000000" w:themeColor="text1"/>
          <w:sz w:val="24"/>
          <w:szCs w:val="24"/>
        </w:rPr>
        <w:t>за індивідуальною формою навчання (педагогічний патронаж)</w:t>
      </w:r>
      <w:r w:rsidR="00055F07" w:rsidRPr="0082184C">
        <w:rPr>
          <w:rFonts w:ascii="Times New Roman" w:eastAsia="Times New Roman" w:hAnsi="Times New Roman" w:cs="Times New Roman"/>
          <w:color w:val="000000" w:themeColor="text1"/>
          <w:sz w:val="24"/>
          <w:szCs w:val="24"/>
        </w:rPr>
        <w:t>.</w:t>
      </w:r>
      <w:r w:rsidR="00B70E6A" w:rsidRPr="0082184C">
        <w:rPr>
          <w:rFonts w:ascii="Times New Roman" w:eastAsia="Times New Roman" w:hAnsi="Times New Roman" w:cs="Times New Roman"/>
          <w:color w:val="000000" w:themeColor="text1"/>
          <w:sz w:val="24"/>
          <w:szCs w:val="24"/>
        </w:rPr>
        <w:t xml:space="preserve"> 69 </w:t>
      </w:r>
      <w:r w:rsidR="00B70E6A" w:rsidRPr="0082184C">
        <w:rPr>
          <w:rFonts w:ascii="Times New Roman" w:hAnsi="Times New Roman" w:cs="Times New Roman"/>
          <w:color w:val="000000" w:themeColor="text1"/>
          <w:sz w:val="24"/>
          <w:szCs w:val="24"/>
        </w:rPr>
        <w:t xml:space="preserve">дітям з ООП рекомендовано </w:t>
      </w:r>
      <w:r w:rsidR="00B70E6A" w:rsidRPr="0082184C">
        <w:rPr>
          <w:rFonts w:ascii="Times New Roman" w:hAnsi="Times New Roman" w:cs="Times New Roman"/>
          <w:color w:val="000000" w:themeColor="text1"/>
          <w:sz w:val="24"/>
          <w:szCs w:val="24"/>
        </w:rPr>
        <w:lastRenderedPageBreak/>
        <w:t>отримання соціальної послуги супроводу під час інклюзивного навчання (7 з них, це діти з інвалідністю підгрупи А). 200 дітей з інвалідністю отримують послуги реабілітації в громаді (27 дітей з інвалідністю підгрупи А, 173 дітей з інвалідністю без підгрупи).</w:t>
      </w:r>
    </w:p>
    <w:p w14:paraId="37A8ACE3" w14:textId="688DC851" w:rsidR="000D52FE" w:rsidRPr="0082184C" w:rsidRDefault="000D52FE" w:rsidP="000D0E1B">
      <w:pPr>
        <w:widowControl w:val="0"/>
        <w:spacing w:before="120" w:after="0" w:line="240" w:lineRule="auto"/>
        <w:ind w:hanging="2"/>
        <w:jc w:val="both"/>
        <w:rPr>
          <w:rFonts w:ascii="Times New Roman" w:eastAsia="Times New Roman" w:hAnsi="Times New Roman" w:cs="Times New Roman"/>
          <w:b/>
          <w:bCs/>
          <w:i/>
          <w:iCs/>
          <w:color w:val="000000" w:themeColor="text1"/>
          <w:sz w:val="24"/>
          <w:szCs w:val="24"/>
        </w:rPr>
      </w:pPr>
      <w:r w:rsidRPr="0082184C">
        <w:rPr>
          <w:rFonts w:ascii="Times New Roman" w:eastAsia="Times New Roman" w:hAnsi="Times New Roman" w:cs="Times New Roman"/>
          <w:b/>
          <w:bCs/>
          <w:i/>
          <w:iCs/>
          <w:color w:val="000000" w:themeColor="text1"/>
          <w:sz w:val="24"/>
          <w:szCs w:val="24"/>
        </w:rPr>
        <w:t>По особам похилого віку</w:t>
      </w:r>
    </w:p>
    <w:p w14:paraId="67069D45" w14:textId="04799700" w:rsidR="00CE3C68" w:rsidRPr="0082184C" w:rsidRDefault="00CE3C68" w:rsidP="00CE3C68">
      <w:pPr>
        <w:widowControl w:val="0"/>
        <w:spacing w:before="120" w:after="0" w:line="240" w:lineRule="auto"/>
        <w:ind w:hanging="2"/>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В громаді проживає </w:t>
      </w:r>
      <w:r w:rsidR="006E1ACC" w:rsidRPr="0082184C">
        <w:rPr>
          <w:rFonts w:ascii="Times New Roman" w:hAnsi="Times New Roman" w:cs="Times New Roman"/>
          <w:color w:val="000000" w:themeColor="text1"/>
          <w:sz w:val="24"/>
          <w:szCs w:val="24"/>
        </w:rPr>
        <w:t>23129</w:t>
      </w:r>
      <w:r w:rsidRPr="0082184C">
        <w:rPr>
          <w:rFonts w:ascii="Times New Roman" w:hAnsi="Times New Roman" w:cs="Times New Roman"/>
          <w:color w:val="000000" w:themeColor="text1"/>
          <w:sz w:val="24"/>
          <w:szCs w:val="24"/>
        </w:rPr>
        <w:t xml:space="preserve"> ос</w:t>
      </w:r>
      <w:r w:rsidR="006E1ACC" w:rsidRPr="0082184C">
        <w:rPr>
          <w:rFonts w:ascii="Times New Roman" w:hAnsi="Times New Roman" w:cs="Times New Roman"/>
          <w:color w:val="000000" w:themeColor="text1"/>
          <w:sz w:val="24"/>
          <w:szCs w:val="24"/>
        </w:rPr>
        <w:t>іб</w:t>
      </w:r>
      <w:r w:rsidRPr="0082184C">
        <w:rPr>
          <w:rFonts w:ascii="Times New Roman" w:hAnsi="Times New Roman" w:cs="Times New Roman"/>
          <w:color w:val="000000" w:themeColor="text1"/>
          <w:sz w:val="24"/>
          <w:szCs w:val="24"/>
        </w:rPr>
        <w:t xml:space="preserve"> у віці 60 років і </w:t>
      </w:r>
      <w:r w:rsidR="00D94067">
        <w:rPr>
          <w:rFonts w:ascii="Times New Roman" w:hAnsi="Times New Roman" w:cs="Times New Roman"/>
          <w:color w:val="000000" w:themeColor="text1"/>
          <w:sz w:val="24"/>
          <w:szCs w:val="24"/>
        </w:rPr>
        <w:t>старші</w:t>
      </w:r>
      <w:r w:rsidRPr="0082184C">
        <w:rPr>
          <w:rFonts w:ascii="Times New Roman" w:hAnsi="Times New Roman" w:cs="Times New Roman"/>
          <w:color w:val="000000" w:themeColor="text1"/>
          <w:sz w:val="24"/>
          <w:szCs w:val="24"/>
        </w:rPr>
        <w:t xml:space="preserve">, з них </w:t>
      </w:r>
      <w:r w:rsidR="006E1ACC" w:rsidRPr="0082184C">
        <w:rPr>
          <w:rFonts w:ascii="Times New Roman" w:hAnsi="Times New Roman" w:cs="Times New Roman"/>
          <w:color w:val="000000" w:themeColor="text1"/>
          <w:sz w:val="24"/>
          <w:szCs w:val="24"/>
        </w:rPr>
        <w:t>2755</w:t>
      </w:r>
      <w:r w:rsidRPr="0082184C">
        <w:rPr>
          <w:rFonts w:ascii="Times New Roman" w:hAnsi="Times New Roman" w:cs="Times New Roman"/>
          <w:color w:val="000000" w:themeColor="text1"/>
          <w:sz w:val="24"/>
          <w:szCs w:val="24"/>
        </w:rPr>
        <w:t xml:space="preserve"> ос</w:t>
      </w:r>
      <w:r w:rsidR="006E1ACC" w:rsidRPr="0082184C">
        <w:rPr>
          <w:rFonts w:ascii="Times New Roman" w:hAnsi="Times New Roman" w:cs="Times New Roman"/>
          <w:color w:val="000000" w:themeColor="text1"/>
          <w:sz w:val="24"/>
          <w:szCs w:val="24"/>
        </w:rPr>
        <w:t>іб</w:t>
      </w:r>
      <w:r w:rsidRPr="0082184C">
        <w:rPr>
          <w:rFonts w:ascii="Times New Roman" w:hAnsi="Times New Roman" w:cs="Times New Roman"/>
          <w:color w:val="000000" w:themeColor="text1"/>
          <w:sz w:val="24"/>
          <w:szCs w:val="24"/>
        </w:rPr>
        <w:t xml:space="preserve"> у віці </w:t>
      </w:r>
      <w:r w:rsidR="00D94067">
        <w:rPr>
          <w:rFonts w:ascii="Times New Roman" w:hAnsi="Times New Roman" w:cs="Times New Roman"/>
          <w:color w:val="000000" w:themeColor="text1"/>
          <w:sz w:val="24"/>
          <w:szCs w:val="24"/>
        </w:rPr>
        <w:t xml:space="preserve">за </w:t>
      </w:r>
      <w:r w:rsidRPr="0082184C">
        <w:rPr>
          <w:rFonts w:ascii="Times New Roman" w:hAnsi="Times New Roman" w:cs="Times New Roman"/>
          <w:color w:val="000000" w:themeColor="text1"/>
          <w:sz w:val="24"/>
          <w:szCs w:val="24"/>
        </w:rPr>
        <w:t xml:space="preserve">80 років, </w:t>
      </w:r>
      <w:r w:rsidR="00DF42D2" w:rsidRPr="0082184C">
        <w:rPr>
          <w:rFonts w:ascii="Times New Roman" w:hAnsi="Times New Roman" w:cs="Times New Roman"/>
          <w:color w:val="000000" w:themeColor="text1"/>
          <w:sz w:val="24"/>
          <w:szCs w:val="24"/>
        </w:rPr>
        <w:t>24</w:t>
      </w:r>
      <w:r w:rsidR="00A66744" w:rsidRPr="0082184C">
        <w:rPr>
          <w:rFonts w:ascii="Times New Roman" w:hAnsi="Times New Roman" w:cs="Times New Roman"/>
          <w:color w:val="000000" w:themeColor="text1"/>
          <w:sz w:val="24"/>
          <w:szCs w:val="24"/>
        </w:rPr>
        <w:t>0</w:t>
      </w:r>
      <w:r w:rsidRPr="0082184C">
        <w:rPr>
          <w:rFonts w:ascii="Times New Roman" w:hAnsi="Times New Roman" w:cs="Times New Roman"/>
          <w:color w:val="000000" w:themeColor="text1"/>
          <w:sz w:val="24"/>
          <w:szCs w:val="24"/>
        </w:rPr>
        <w:t xml:space="preserve"> осіб з IV, V групою рухової активності та </w:t>
      </w:r>
      <w:r w:rsidR="00DF42D2" w:rsidRPr="0082184C">
        <w:rPr>
          <w:rFonts w:ascii="Times New Roman" w:hAnsi="Times New Roman" w:cs="Times New Roman"/>
          <w:color w:val="000000" w:themeColor="text1"/>
          <w:sz w:val="24"/>
          <w:szCs w:val="24"/>
        </w:rPr>
        <w:t>43</w:t>
      </w:r>
      <w:r w:rsidRPr="0082184C">
        <w:rPr>
          <w:rFonts w:ascii="Times New Roman" w:hAnsi="Times New Roman" w:cs="Times New Roman"/>
          <w:color w:val="000000" w:themeColor="text1"/>
          <w:sz w:val="24"/>
          <w:szCs w:val="24"/>
        </w:rPr>
        <w:t xml:space="preserve"> особи з розладами психіки та поведінки. 2512 осіб похилого віку отримують послуги в Броварському міському територіальному центрі соціального обслуговування</w:t>
      </w:r>
      <w:r w:rsidR="00BF0B0D" w:rsidRPr="0082184C">
        <w:rPr>
          <w:rFonts w:ascii="Times New Roman" w:hAnsi="Times New Roman" w:cs="Times New Roman"/>
          <w:color w:val="000000" w:themeColor="text1"/>
          <w:sz w:val="24"/>
          <w:szCs w:val="24"/>
        </w:rPr>
        <w:t xml:space="preserve"> (з них 738 осіб у віці </w:t>
      </w:r>
      <w:r w:rsidR="00D94067">
        <w:rPr>
          <w:rFonts w:ascii="Times New Roman" w:hAnsi="Times New Roman" w:cs="Times New Roman"/>
          <w:color w:val="000000" w:themeColor="text1"/>
          <w:sz w:val="24"/>
          <w:szCs w:val="24"/>
        </w:rPr>
        <w:t>за</w:t>
      </w:r>
      <w:r w:rsidR="00BF0B0D" w:rsidRPr="0082184C">
        <w:rPr>
          <w:rFonts w:ascii="Times New Roman" w:hAnsi="Times New Roman" w:cs="Times New Roman"/>
          <w:color w:val="000000" w:themeColor="text1"/>
          <w:sz w:val="24"/>
          <w:szCs w:val="24"/>
        </w:rPr>
        <w:t xml:space="preserve"> 80 років).</w:t>
      </w:r>
    </w:p>
    <w:p w14:paraId="52D966A2" w14:textId="62B964DF" w:rsidR="00CE3C68" w:rsidRPr="0082184C" w:rsidRDefault="000D52FE" w:rsidP="00CE3C68">
      <w:pPr>
        <w:widowControl w:val="0"/>
        <w:spacing w:before="120" w:after="0" w:line="240" w:lineRule="auto"/>
        <w:ind w:hanging="2"/>
        <w:jc w:val="both"/>
        <w:rPr>
          <w:rFonts w:ascii="Times New Roman" w:hAnsi="Times New Roman" w:cs="Times New Roman"/>
          <w:color w:val="FF0000"/>
          <w:sz w:val="24"/>
          <w:szCs w:val="24"/>
        </w:rPr>
      </w:pPr>
      <w:r w:rsidRPr="0082184C">
        <w:rPr>
          <w:rFonts w:ascii="Times New Roman" w:hAnsi="Times New Roman" w:cs="Times New Roman"/>
          <w:color w:val="000000" w:themeColor="text1"/>
          <w:sz w:val="24"/>
          <w:szCs w:val="24"/>
        </w:rPr>
        <w:t xml:space="preserve">Кількість осіб з інвалідністю у віці 60 років і </w:t>
      </w:r>
      <w:r w:rsidR="00F90251">
        <w:rPr>
          <w:rFonts w:ascii="Times New Roman" w:hAnsi="Times New Roman" w:cs="Times New Roman"/>
          <w:color w:val="000000" w:themeColor="text1"/>
          <w:sz w:val="24"/>
          <w:szCs w:val="24"/>
        </w:rPr>
        <w:t>старші</w:t>
      </w:r>
      <w:r w:rsidRPr="0082184C">
        <w:rPr>
          <w:rFonts w:ascii="Times New Roman" w:eastAsia="Times New Roman" w:hAnsi="Times New Roman" w:cs="Times New Roman"/>
          <w:color w:val="000000" w:themeColor="text1"/>
          <w:sz w:val="24"/>
          <w:szCs w:val="24"/>
        </w:rPr>
        <w:t xml:space="preserve"> складає </w:t>
      </w:r>
      <w:r w:rsidR="006F58AE" w:rsidRPr="0082184C">
        <w:rPr>
          <w:rFonts w:ascii="Times New Roman" w:eastAsia="Times New Roman" w:hAnsi="Times New Roman" w:cs="Times New Roman"/>
          <w:color w:val="000000" w:themeColor="text1"/>
          <w:sz w:val="24"/>
          <w:szCs w:val="24"/>
        </w:rPr>
        <w:t>21</w:t>
      </w:r>
      <w:r w:rsidR="00E21E21" w:rsidRPr="0082184C">
        <w:rPr>
          <w:rFonts w:ascii="Times New Roman" w:eastAsia="Times New Roman" w:hAnsi="Times New Roman" w:cs="Times New Roman"/>
          <w:color w:val="000000" w:themeColor="text1"/>
          <w:sz w:val="24"/>
          <w:szCs w:val="24"/>
        </w:rPr>
        <w:t>,</w:t>
      </w:r>
      <w:r w:rsidR="006F58AE" w:rsidRPr="0082184C">
        <w:rPr>
          <w:rFonts w:ascii="Times New Roman" w:eastAsia="Times New Roman" w:hAnsi="Times New Roman" w:cs="Times New Roman"/>
          <w:color w:val="000000" w:themeColor="text1"/>
          <w:sz w:val="24"/>
          <w:szCs w:val="24"/>
        </w:rPr>
        <w:t>3</w:t>
      </w:r>
      <w:r w:rsidRPr="0082184C">
        <w:rPr>
          <w:rFonts w:ascii="Times New Roman" w:eastAsia="Times New Roman" w:hAnsi="Times New Roman" w:cs="Times New Roman"/>
          <w:color w:val="000000" w:themeColor="text1"/>
          <w:sz w:val="24"/>
          <w:szCs w:val="24"/>
        </w:rPr>
        <w:t>% від загальної кількості осіб похилого віку</w:t>
      </w:r>
      <w:r w:rsidR="00E21E21" w:rsidRPr="0082184C">
        <w:rPr>
          <w:rFonts w:ascii="Times New Roman" w:eastAsia="Times New Roman" w:hAnsi="Times New Roman" w:cs="Times New Roman"/>
          <w:color w:val="000000" w:themeColor="text1"/>
          <w:sz w:val="24"/>
          <w:szCs w:val="24"/>
        </w:rPr>
        <w:t>, які проживають в грома</w:t>
      </w:r>
      <w:r w:rsidR="00E21E21" w:rsidRPr="0082184C">
        <w:rPr>
          <w:rFonts w:ascii="Times New Roman" w:eastAsia="Times New Roman" w:hAnsi="Times New Roman" w:cs="Times New Roman"/>
          <w:sz w:val="24"/>
          <w:szCs w:val="24"/>
        </w:rPr>
        <w:t>ді</w:t>
      </w:r>
      <w:r w:rsidR="00E21E21" w:rsidRPr="0082184C">
        <w:rPr>
          <w:rFonts w:ascii="Times New Roman" w:hAnsi="Times New Roman" w:cs="Times New Roman"/>
          <w:sz w:val="24"/>
          <w:szCs w:val="24"/>
        </w:rPr>
        <w:t>.</w:t>
      </w:r>
      <w:r w:rsidR="00CE3C68" w:rsidRPr="0082184C">
        <w:rPr>
          <w:rFonts w:ascii="Times New Roman" w:hAnsi="Times New Roman" w:cs="Times New Roman"/>
          <w:sz w:val="24"/>
          <w:szCs w:val="24"/>
        </w:rPr>
        <w:t xml:space="preserve"> Серед них жінок трохи </w:t>
      </w:r>
      <w:r w:rsidR="009E12C0" w:rsidRPr="0082184C">
        <w:rPr>
          <w:rFonts w:ascii="Times New Roman" w:hAnsi="Times New Roman" w:cs="Times New Roman"/>
          <w:sz w:val="24"/>
          <w:szCs w:val="24"/>
        </w:rPr>
        <w:t>менше</w:t>
      </w:r>
      <w:r w:rsidR="00CE3C68" w:rsidRPr="0082184C">
        <w:rPr>
          <w:rFonts w:ascii="Times New Roman" w:hAnsi="Times New Roman" w:cs="Times New Roman"/>
          <w:sz w:val="24"/>
          <w:szCs w:val="24"/>
        </w:rPr>
        <w:t xml:space="preserve"> ніж чоловіків – </w:t>
      </w:r>
      <w:r w:rsidR="009E12C0" w:rsidRPr="0082184C">
        <w:rPr>
          <w:rFonts w:ascii="Times New Roman" w:hAnsi="Times New Roman" w:cs="Times New Roman"/>
          <w:sz w:val="24"/>
          <w:szCs w:val="24"/>
        </w:rPr>
        <w:t>2218</w:t>
      </w:r>
      <w:r w:rsidR="00CE3C68" w:rsidRPr="0082184C">
        <w:rPr>
          <w:rFonts w:ascii="Times New Roman" w:hAnsi="Times New Roman" w:cs="Times New Roman"/>
          <w:sz w:val="24"/>
          <w:szCs w:val="24"/>
        </w:rPr>
        <w:t xml:space="preserve"> та </w:t>
      </w:r>
      <w:r w:rsidR="009E12C0" w:rsidRPr="0082184C">
        <w:rPr>
          <w:rFonts w:ascii="Times New Roman" w:hAnsi="Times New Roman" w:cs="Times New Roman"/>
          <w:sz w:val="24"/>
          <w:szCs w:val="24"/>
        </w:rPr>
        <w:t>2717</w:t>
      </w:r>
      <w:r w:rsidR="00CE3C68" w:rsidRPr="0082184C">
        <w:rPr>
          <w:rFonts w:ascii="Times New Roman" w:hAnsi="Times New Roman" w:cs="Times New Roman"/>
          <w:sz w:val="24"/>
          <w:szCs w:val="24"/>
        </w:rPr>
        <w:t xml:space="preserve"> відповідно. 396 осіб з інвалідністю у віці 60 років отримують послуги в Броварському міському територіальному центрі соціального обслуговування (235 жінок та 161 чоловік).</w:t>
      </w:r>
    </w:p>
    <w:p w14:paraId="23AAEF2B" w14:textId="683832AE" w:rsidR="00BF0B0D" w:rsidRPr="0082184C" w:rsidRDefault="00BF0B0D" w:rsidP="00CE3C68">
      <w:pPr>
        <w:widowControl w:val="0"/>
        <w:spacing w:before="120" w:after="0" w:line="240" w:lineRule="auto"/>
        <w:ind w:hanging="2"/>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360 осіб похилого віку є одинокими та потребують стороннього догляду.</w:t>
      </w:r>
    </w:p>
    <w:p w14:paraId="6EB2E8B0" w14:textId="618AFB11" w:rsidR="008C31F4" w:rsidRPr="0082184C" w:rsidRDefault="000D0E1B" w:rsidP="008C31F4">
      <w:pPr>
        <w:widowControl w:val="0"/>
        <w:spacing w:before="120" w:after="0" w:line="240" w:lineRule="auto"/>
        <w:ind w:hanging="2"/>
        <w:jc w:val="both"/>
        <w:rPr>
          <w:rFonts w:ascii="Times New Roman" w:eastAsia="Times New Roman" w:hAnsi="Times New Roman" w:cs="Times New Roman"/>
          <w:color w:val="000000" w:themeColor="text1"/>
          <w:sz w:val="24"/>
          <w:szCs w:val="24"/>
          <w:u w:val="single"/>
        </w:rPr>
      </w:pPr>
      <w:r w:rsidRPr="0082184C">
        <w:rPr>
          <w:rFonts w:ascii="Times New Roman" w:eastAsia="Times New Roman" w:hAnsi="Times New Roman" w:cs="Times New Roman"/>
          <w:color w:val="000000" w:themeColor="text1"/>
          <w:sz w:val="24"/>
          <w:szCs w:val="24"/>
        </w:rPr>
        <w:t>Отже,</w:t>
      </w:r>
      <w:r w:rsidR="008C31F4" w:rsidRPr="0082184C">
        <w:rPr>
          <w:rFonts w:ascii="Times New Roman" w:eastAsia="Times New Roman" w:hAnsi="Times New Roman" w:cs="Times New Roman"/>
          <w:color w:val="000000" w:themeColor="text1"/>
          <w:sz w:val="24"/>
          <w:szCs w:val="24"/>
        </w:rPr>
        <w:t xml:space="preserve"> згідно отриман</w:t>
      </w:r>
      <w:r w:rsidR="00022ACD" w:rsidRPr="0082184C">
        <w:rPr>
          <w:rFonts w:ascii="Times New Roman" w:eastAsia="Times New Roman" w:hAnsi="Times New Roman" w:cs="Times New Roman"/>
          <w:color w:val="000000" w:themeColor="text1"/>
          <w:sz w:val="24"/>
          <w:szCs w:val="24"/>
        </w:rPr>
        <w:t>их від громади даних</w:t>
      </w:r>
      <w:r w:rsidR="008C31F4" w:rsidRPr="0082184C">
        <w:rPr>
          <w:rFonts w:ascii="Times New Roman" w:eastAsia="Times New Roman" w:hAnsi="Times New Roman" w:cs="Times New Roman"/>
          <w:color w:val="000000" w:themeColor="text1"/>
          <w:sz w:val="24"/>
          <w:szCs w:val="24"/>
        </w:rPr>
        <w:t xml:space="preserve"> </w:t>
      </w:r>
      <w:r w:rsidR="00022ACD" w:rsidRPr="0082184C">
        <w:rPr>
          <w:rFonts w:ascii="Times New Roman" w:eastAsia="Times New Roman" w:hAnsi="Times New Roman" w:cs="Times New Roman"/>
          <w:color w:val="000000" w:themeColor="text1"/>
          <w:sz w:val="24"/>
          <w:szCs w:val="24"/>
        </w:rPr>
        <w:t>та інформації з інтерв’ю з посадовими особами ОМС</w:t>
      </w:r>
      <w:r w:rsidR="00BF0B0D" w:rsidRPr="0082184C">
        <w:rPr>
          <w:rFonts w:ascii="Times New Roman" w:eastAsia="Times New Roman" w:hAnsi="Times New Roman" w:cs="Times New Roman"/>
          <w:color w:val="000000" w:themeColor="text1"/>
          <w:sz w:val="24"/>
          <w:szCs w:val="24"/>
        </w:rPr>
        <w:t xml:space="preserve"> та надавач</w:t>
      </w:r>
      <w:r w:rsidR="003542D7" w:rsidRPr="0082184C">
        <w:rPr>
          <w:rFonts w:ascii="Times New Roman" w:eastAsia="Times New Roman" w:hAnsi="Times New Roman" w:cs="Times New Roman"/>
          <w:color w:val="000000" w:themeColor="text1"/>
          <w:sz w:val="24"/>
          <w:szCs w:val="24"/>
        </w:rPr>
        <w:t>ами</w:t>
      </w:r>
      <w:r w:rsidR="00BF0B0D" w:rsidRPr="0082184C">
        <w:rPr>
          <w:rFonts w:ascii="Times New Roman" w:eastAsia="Times New Roman" w:hAnsi="Times New Roman" w:cs="Times New Roman"/>
          <w:color w:val="000000" w:themeColor="text1"/>
          <w:sz w:val="24"/>
          <w:szCs w:val="24"/>
        </w:rPr>
        <w:t xml:space="preserve"> послуг</w:t>
      </w:r>
      <w:r w:rsidR="008C31F4" w:rsidRPr="0082184C">
        <w:rPr>
          <w:rFonts w:ascii="Times New Roman" w:eastAsia="Times New Roman" w:hAnsi="Times New Roman" w:cs="Times New Roman"/>
          <w:color w:val="000000" w:themeColor="text1"/>
          <w:sz w:val="24"/>
          <w:szCs w:val="24"/>
        </w:rPr>
        <w:t xml:space="preserve">, можна зробити висновок, що в громаді є практично всі вразливі </w:t>
      </w:r>
      <w:r w:rsidR="003542D7" w:rsidRPr="0082184C">
        <w:rPr>
          <w:rFonts w:ascii="Times New Roman" w:eastAsia="Times New Roman" w:hAnsi="Times New Roman" w:cs="Times New Roman"/>
          <w:color w:val="000000" w:themeColor="text1"/>
          <w:sz w:val="24"/>
          <w:szCs w:val="24"/>
        </w:rPr>
        <w:t>групи</w:t>
      </w:r>
      <w:r w:rsidR="008C31F4" w:rsidRPr="0082184C">
        <w:rPr>
          <w:rFonts w:ascii="Times New Roman" w:eastAsia="Times New Roman" w:hAnsi="Times New Roman" w:cs="Times New Roman"/>
          <w:color w:val="000000" w:themeColor="text1"/>
          <w:sz w:val="24"/>
          <w:szCs w:val="24"/>
        </w:rPr>
        <w:t xml:space="preserve"> населення та ті, які перебувають в СЖО</w:t>
      </w:r>
      <w:r w:rsidR="00BF0B0D" w:rsidRPr="0082184C">
        <w:rPr>
          <w:rFonts w:ascii="Times New Roman" w:eastAsia="Times New Roman" w:hAnsi="Times New Roman" w:cs="Times New Roman"/>
          <w:color w:val="000000" w:themeColor="text1"/>
          <w:sz w:val="24"/>
          <w:szCs w:val="24"/>
        </w:rPr>
        <w:t xml:space="preserve"> з числа сімей з дітьми та осіб похилого віку</w:t>
      </w:r>
      <w:r w:rsidRPr="0082184C">
        <w:rPr>
          <w:rFonts w:ascii="Times New Roman" w:eastAsia="Times New Roman" w:hAnsi="Times New Roman" w:cs="Times New Roman"/>
          <w:color w:val="000000" w:themeColor="text1"/>
          <w:sz w:val="24"/>
          <w:szCs w:val="24"/>
        </w:rPr>
        <w:t>. За інформацією управлінців та надавач</w:t>
      </w:r>
      <w:r w:rsidR="00BF0B0D" w:rsidRPr="0082184C">
        <w:rPr>
          <w:rFonts w:ascii="Times New Roman" w:eastAsia="Times New Roman" w:hAnsi="Times New Roman" w:cs="Times New Roman"/>
          <w:color w:val="000000" w:themeColor="text1"/>
          <w:sz w:val="24"/>
          <w:szCs w:val="24"/>
        </w:rPr>
        <w:t>ів</w:t>
      </w:r>
      <w:r w:rsidRPr="0082184C">
        <w:rPr>
          <w:rFonts w:ascii="Times New Roman" w:eastAsia="Times New Roman" w:hAnsi="Times New Roman" w:cs="Times New Roman"/>
          <w:color w:val="000000" w:themeColor="text1"/>
          <w:sz w:val="24"/>
          <w:szCs w:val="24"/>
        </w:rPr>
        <w:t xml:space="preserve"> соціальних послуг в</w:t>
      </w:r>
      <w:r w:rsidR="00B110A7" w:rsidRPr="0082184C">
        <w:rPr>
          <w:rFonts w:ascii="Times New Roman" w:eastAsia="Times New Roman" w:hAnsi="Times New Roman" w:cs="Times New Roman"/>
          <w:color w:val="000000" w:themeColor="text1"/>
          <w:sz w:val="24"/>
          <w:szCs w:val="24"/>
        </w:rPr>
        <w:t xml:space="preserve">сі ці </w:t>
      </w:r>
      <w:r w:rsidR="003542D7" w:rsidRPr="0082184C">
        <w:rPr>
          <w:rFonts w:ascii="Times New Roman" w:eastAsia="Times New Roman" w:hAnsi="Times New Roman" w:cs="Times New Roman"/>
          <w:color w:val="000000" w:themeColor="text1"/>
          <w:sz w:val="24"/>
          <w:szCs w:val="24"/>
        </w:rPr>
        <w:t>групи</w:t>
      </w:r>
      <w:r w:rsidR="00B110A7" w:rsidRPr="0082184C">
        <w:rPr>
          <w:rFonts w:ascii="Times New Roman" w:eastAsia="Times New Roman" w:hAnsi="Times New Roman" w:cs="Times New Roman"/>
          <w:color w:val="000000" w:themeColor="text1"/>
          <w:sz w:val="24"/>
          <w:szCs w:val="24"/>
        </w:rPr>
        <w:t xml:space="preserve"> охоплені соціальною підтримкою та соціальними послугами</w:t>
      </w:r>
      <w:r w:rsidRPr="0082184C">
        <w:rPr>
          <w:rFonts w:ascii="Times New Roman" w:eastAsia="Times New Roman" w:hAnsi="Times New Roman" w:cs="Times New Roman"/>
          <w:color w:val="000000" w:themeColor="text1"/>
          <w:sz w:val="24"/>
          <w:szCs w:val="24"/>
        </w:rPr>
        <w:t xml:space="preserve"> (</w:t>
      </w:r>
      <w:proofErr w:type="spellStart"/>
      <w:r w:rsidRPr="0082184C">
        <w:rPr>
          <w:rFonts w:ascii="Times New Roman" w:eastAsia="Times New Roman" w:hAnsi="Times New Roman" w:cs="Times New Roman"/>
          <w:color w:val="000000" w:themeColor="text1"/>
          <w:sz w:val="24"/>
          <w:szCs w:val="24"/>
        </w:rPr>
        <w:t>дет</w:t>
      </w:r>
      <w:proofErr w:type="spellEnd"/>
      <w:r w:rsidRPr="0082184C">
        <w:rPr>
          <w:rFonts w:ascii="Times New Roman" w:eastAsia="Times New Roman" w:hAnsi="Times New Roman" w:cs="Times New Roman"/>
          <w:color w:val="000000" w:themeColor="text1"/>
          <w:sz w:val="24"/>
          <w:szCs w:val="24"/>
        </w:rPr>
        <w:t>. див. в підрозділі 2.3)</w:t>
      </w:r>
      <w:r w:rsidR="008C31F4" w:rsidRPr="0082184C">
        <w:rPr>
          <w:rFonts w:ascii="Times New Roman" w:eastAsia="Times New Roman" w:hAnsi="Times New Roman" w:cs="Times New Roman"/>
          <w:color w:val="000000" w:themeColor="text1"/>
          <w:sz w:val="24"/>
          <w:szCs w:val="24"/>
        </w:rPr>
        <w:t>.</w:t>
      </w:r>
    </w:p>
    <w:p w14:paraId="59110346" w14:textId="44237551" w:rsidR="009B1F89" w:rsidRPr="0082184C" w:rsidRDefault="00EB2B83" w:rsidP="00EB2B83">
      <w:pPr>
        <w:widowControl w:val="0"/>
        <w:spacing w:before="120" w:after="0" w:line="240" w:lineRule="auto"/>
        <w:ind w:hanging="2"/>
        <w:jc w:val="both"/>
        <w:rPr>
          <w:rFonts w:ascii="Times New Roman" w:eastAsia="Times New Roman" w:hAnsi="Times New Roman" w:cs="Times New Roman"/>
          <w:b/>
          <w:i/>
          <w:color w:val="000000" w:themeColor="text1"/>
          <w:sz w:val="24"/>
          <w:szCs w:val="24"/>
          <w:u w:val="single"/>
        </w:rPr>
      </w:pPr>
      <w:r w:rsidRPr="0082184C">
        <w:rPr>
          <w:rFonts w:ascii="Times New Roman" w:eastAsia="Times New Roman" w:hAnsi="Times New Roman" w:cs="Times New Roman"/>
          <w:b/>
          <w:i/>
          <w:color w:val="000000" w:themeColor="text1"/>
          <w:sz w:val="24"/>
          <w:szCs w:val="24"/>
          <w:u w:val="single"/>
        </w:rPr>
        <w:t>2.</w:t>
      </w:r>
      <w:r w:rsidR="000D0E1B" w:rsidRPr="0082184C">
        <w:rPr>
          <w:rFonts w:ascii="Times New Roman" w:eastAsia="Times New Roman" w:hAnsi="Times New Roman" w:cs="Times New Roman"/>
          <w:b/>
          <w:i/>
          <w:color w:val="000000" w:themeColor="text1"/>
          <w:sz w:val="24"/>
          <w:szCs w:val="24"/>
          <w:u w:val="single"/>
        </w:rPr>
        <w:t>2</w:t>
      </w:r>
      <w:r w:rsidRPr="0082184C">
        <w:rPr>
          <w:rFonts w:ascii="Times New Roman" w:eastAsia="Times New Roman" w:hAnsi="Times New Roman" w:cs="Times New Roman"/>
          <w:b/>
          <w:i/>
          <w:color w:val="000000" w:themeColor="text1"/>
          <w:sz w:val="24"/>
          <w:szCs w:val="24"/>
          <w:u w:val="single"/>
        </w:rPr>
        <w:t xml:space="preserve">. </w:t>
      </w:r>
      <w:r w:rsidR="009B1F89" w:rsidRPr="0082184C">
        <w:rPr>
          <w:rFonts w:ascii="Times New Roman" w:eastAsia="Times New Roman" w:hAnsi="Times New Roman" w:cs="Times New Roman"/>
          <w:b/>
          <w:bCs/>
          <w:i/>
          <w:color w:val="000000" w:themeColor="text1"/>
          <w:sz w:val="24"/>
          <w:szCs w:val="24"/>
          <w:u w:val="single"/>
        </w:rPr>
        <w:t>Чинники, що зумовлюють вразливість/складні життєві обставини, які найбільш поширені в територіальній громаді</w:t>
      </w:r>
    </w:p>
    <w:p w14:paraId="19705785" w14:textId="37BE573C" w:rsidR="000066E3" w:rsidRPr="0082184C" w:rsidRDefault="00455B00" w:rsidP="00CD5AAD">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Інформація щодо </w:t>
      </w:r>
      <w:r w:rsidRPr="0082184C">
        <w:rPr>
          <w:rFonts w:ascii="Times New Roman" w:eastAsia="Georgia" w:hAnsi="Times New Roman" w:cs="Times New Roman"/>
          <w:color w:val="000000" w:themeColor="text1"/>
          <w:sz w:val="24"/>
          <w:szCs w:val="24"/>
        </w:rPr>
        <w:t xml:space="preserve">чинників виникнення вразливості/складних життєвих обставин була </w:t>
      </w:r>
      <w:r w:rsidRPr="0082184C">
        <w:rPr>
          <w:rFonts w:ascii="Times New Roman" w:eastAsia="Times New Roman" w:hAnsi="Times New Roman" w:cs="Times New Roman"/>
          <w:color w:val="000000" w:themeColor="text1"/>
          <w:sz w:val="24"/>
          <w:szCs w:val="24"/>
        </w:rPr>
        <w:t xml:space="preserve">отримана за результатами фокус-групових дискусій з вразливими </w:t>
      </w:r>
      <w:r w:rsidR="00062B4A" w:rsidRPr="0082184C">
        <w:rPr>
          <w:rFonts w:ascii="Times New Roman" w:eastAsia="Times New Roman" w:hAnsi="Times New Roman" w:cs="Times New Roman"/>
          <w:color w:val="000000" w:themeColor="text1"/>
          <w:sz w:val="24"/>
          <w:szCs w:val="24"/>
        </w:rPr>
        <w:t>група</w:t>
      </w:r>
      <w:r w:rsidRPr="0082184C">
        <w:rPr>
          <w:rFonts w:ascii="Times New Roman" w:eastAsia="Times New Roman" w:hAnsi="Times New Roman" w:cs="Times New Roman"/>
          <w:color w:val="000000" w:themeColor="text1"/>
          <w:sz w:val="24"/>
          <w:szCs w:val="24"/>
        </w:rPr>
        <w:t>ми сімей з дітьми</w:t>
      </w:r>
      <w:r w:rsidR="007D04D4" w:rsidRPr="0082184C">
        <w:rPr>
          <w:rFonts w:ascii="Times New Roman" w:eastAsia="Times New Roman" w:hAnsi="Times New Roman" w:cs="Times New Roman"/>
          <w:color w:val="000000" w:themeColor="text1"/>
          <w:sz w:val="24"/>
          <w:szCs w:val="24"/>
        </w:rPr>
        <w:t xml:space="preserve"> та осіб похилого віку, а</w:t>
      </w:r>
      <w:r w:rsidRPr="0082184C">
        <w:rPr>
          <w:rFonts w:ascii="Times New Roman" w:eastAsia="Times New Roman" w:hAnsi="Times New Roman" w:cs="Times New Roman"/>
          <w:color w:val="000000" w:themeColor="text1"/>
          <w:sz w:val="24"/>
          <w:szCs w:val="24"/>
        </w:rPr>
        <w:t xml:space="preserve"> та</w:t>
      </w:r>
      <w:r w:rsidR="007D04D4" w:rsidRPr="0082184C">
        <w:rPr>
          <w:rFonts w:ascii="Times New Roman" w:eastAsia="Times New Roman" w:hAnsi="Times New Roman" w:cs="Times New Roman"/>
          <w:color w:val="000000" w:themeColor="text1"/>
          <w:sz w:val="24"/>
          <w:szCs w:val="24"/>
        </w:rPr>
        <w:t>кож</w:t>
      </w:r>
      <w:r w:rsidRPr="0082184C">
        <w:rPr>
          <w:rFonts w:ascii="Times New Roman" w:eastAsia="Times New Roman" w:hAnsi="Times New Roman" w:cs="Times New Roman"/>
          <w:color w:val="000000" w:themeColor="text1"/>
          <w:sz w:val="24"/>
          <w:szCs w:val="24"/>
        </w:rPr>
        <w:t xml:space="preserve"> опитування посадових осіб </w:t>
      </w:r>
      <w:r w:rsidR="000D0E1B" w:rsidRPr="0082184C">
        <w:rPr>
          <w:rFonts w:ascii="Times New Roman" w:eastAsia="Times New Roman" w:hAnsi="Times New Roman" w:cs="Times New Roman"/>
          <w:color w:val="000000" w:themeColor="text1"/>
          <w:sz w:val="24"/>
          <w:szCs w:val="24"/>
        </w:rPr>
        <w:t xml:space="preserve">ОМС </w:t>
      </w:r>
      <w:r w:rsidRPr="0082184C">
        <w:rPr>
          <w:rFonts w:ascii="Times New Roman" w:eastAsia="Times New Roman" w:hAnsi="Times New Roman" w:cs="Times New Roman"/>
          <w:color w:val="000000" w:themeColor="text1"/>
          <w:sz w:val="24"/>
          <w:szCs w:val="24"/>
        </w:rPr>
        <w:t>та надавач</w:t>
      </w:r>
      <w:r w:rsidR="007D04D4" w:rsidRPr="0082184C">
        <w:rPr>
          <w:rFonts w:ascii="Times New Roman" w:eastAsia="Times New Roman" w:hAnsi="Times New Roman" w:cs="Times New Roman"/>
          <w:color w:val="000000" w:themeColor="text1"/>
          <w:sz w:val="24"/>
          <w:szCs w:val="24"/>
        </w:rPr>
        <w:t>ів</w:t>
      </w:r>
      <w:r w:rsidR="0033571B"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соціальних послуг.</w:t>
      </w:r>
      <w:r w:rsidR="00CD5AAD" w:rsidRPr="0082184C">
        <w:rPr>
          <w:rFonts w:ascii="Times New Roman" w:eastAsia="Times New Roman" w:hAnsi="Times New Roman" w:cs="Times New Roman"/>
          <w:color w:val="000000" w:themeColor="text1"/>
          <w:sz w:val="24"/>
          <w:szCs w:val="24"/>
        </w:rPr>
        <w:t xml:space="preserve"> </w:t>
      </w:r>
      <w:r w:rsidRPr="0082184C">
        <w:rPr>
          <w:rFonts w:ascii="Times New Roman" w:eastAsia="Georgia" w:hAnsi="Times New Roman" w:cs="Times New Roman"/>
          <w:color w:val="000000" w:themeColor="text1"/>
          <w:sz w:val="24"/>
          <w:szCs w:val="24"/>
        </w:rPr>
        <w:t>Було з’ясовано, що с</w:t>
      </w:r>
      <w:r w:rsidR="000066E3" w:rsidRPr="0082184C">
        <w:rPr>
          <w:rFonts w:ascii="Times New Roman" w:eastAsia="Georgia" w:hAnsi="Times New Roman" w:cs="Times New Roman"/>
          <w:color w:val="000000" w:themeColor="text1"/>
          <w:sz w:val="24"/>
          <w:szCs w:val="24"/>
        </w:rPr>
        <w:t xml:space="preserve">еред </w:t>
      </w:r>
      <w:r w:rsidRPr="0082184C">
        <w:rPr>
          <w:rFonts w:ascii="Times New Roman" w:eastAsia="Georgia" w:hAnsi="Times New Roman" w:cs="Times New Roman"/>
          <w:color w:val="000000" w:themeColor="text1"/>
          <w:sz w:val="24"/>
          <w:szCs w:val="24"/>
        </w:rPr>
        <w:t>чинників, які найбільш зумовлюють виникнення складних життєвих обставин є</w:t>
      </w:r>
      <w:r w:rsidR="000066E3" w:rsidRPr="0082184C">
        <w:rPr>
          <w:rFonts w:ascii="Times New Roman" w:eastAsia="Georgia" w:hAnsi="Times New Roman" w:cs="Times New Roman"/>
          <w:color w:val="000000" w:themeColor="text1"/>
          <w:sz w:val="24"/>
          <w:szCs w:val="24"/>
        </w:rPr>
        <w:t xml:space="preserve"> декілька груп: матеріальні чинники, соціальні чинники та чинники, пов’язані з наявністю порушень здоров’я. </w:t>
      </w:r>
    </w:p>
    <w:p w14:paraId="4F3C0993" w14:textId="7DE2EC7F" w:rsidR="00EF1FAF" w:rsidRPr="0082184C" w:rsidRDefault="000066E3" w:rsidP="002032B6">
      <w:pPr>
        <w:spacing w:before="120" w:after="0" w:line="240" w:lineRule="auto"/>
        <w:jc w:val="both"/>
        <w:rPr>
          <w:rFonts w:ascii="Times New Roman" w:eastAsia="Georgia" w:hAnsi="Times New Roman" w:cs="Times New Roman"/>
          <w:color w:val="000000" w:themeColor="text1"/>
          <w:sz w:val="24"/>
          <w:szCs w:val="24"/>
        </w:rPr>
      </w:pPr>
      <w:r w:rsidRPr="0082184C">
        <w:rPr>
          <w:rFonts w:ascii="Times New Roman" w:eastAsia="Georgia" w:hAnsi="Times New Roman" w:cs="Times New Roman"/>
          <w:iCs/>
          <w:color w:val="000000" w:themeColor="text1"/>
          <w:sz w:val="24"/>
          <w:szCs w:val="24"/>
        </w:rPr>
        <w:t>До</w:t>
      </w:r>
      <w:r w:rsidRPr="0082184C">
        <w:rPr>
          <w:rFonts w:ascii="Times New Roman" w:eastAsia="Georgia" w:hAnsi="Times New Roman" w:cs="Times New Roman"/>
          <w:i/>
          <w:color w:val="000000" w:themeColor="text1"/>
          <w:sz w:val="24"/>
          <w:szCs w:val="24"/>
        </w:rPr>
        <w:t xml:space="preserve"> матеріальних</w:t>
      </w:r>
      <w:r w:rsidRPr="0082184C">
        <w:rPr>
          <w:rFonts w:ascii="Times New Roman" w:eastAsia="Georgia" w:hAnsi="Times New Roman" w:cs="Times New Roman"/>
          <w:color w:val="000000" w:themeColor="text1"/>
          <w:sz w:val="24"/>
          <w:szCs w:val="24"/>
        </w:rPr>
        <w:t xml:space="preserve"> чинників </w:t>
      </w:r>
      <w:r w:rsidR="00CD5AAD" w:rsidRPr="0082184C">
        <w:rPr>
          <w:rFonts w:ascii="Times New Roman" w:eastAsia="Georgia" w:hAnsi="Times New Roman" w:cs="Times New Roman"/>
          <w:color w:val="000000" w:themeColor="text1"/>
          <w:sz w:val="24"/>
          <w:szCs w:val="24"/>
        </w:rPr>
        <w:t>респонденти віднесли</w:t>
      </w:r>
      <w:r w:rsidRPr="0082184C">
        <w:rPr>
          <w:rFonts w:ascii="Times New Roman" w:eastAsia="Georgia" w:hAnsi="Times New Roman" w:cs="Times New Roman"/>
          <w:color w:val="000000" w:themeColor="text1"/>
          <w:sz w:val="24"/>
          <w:szCs w:val="24"/>
        </w:rPr>
        <w:t xml:space="preserve"> </w:t>
      </w:r>
      <w:bookmarkStart w:id="17" w:name="_Hlk217059720"/>
      <w:r w:rsidR="00800C51" w:rsidRPr="0082184C">
        <w:rPr>
          <w:rFonts w:ascii="Times New Roman" w:eastAsia="Georgia" w:hAnsi="Times New Roman" w:cs="Times New Roman"/>
          <w:color w:val="000000" w:themeColor="text1"/>
          <w:sz w:val="24"/>
          <w:szCs w:val="24"/>
        </w:rPr>
        <w:t>бідність</w:t>
      </w:r>
      <w:r w:rsidR="00313740" w:rsidRPr="0082184C">
        <w:rPr>
          <w:rFonts w:ascii="Times New Roman" w:eastAsia="Georgia" w:hAnsi="Times New Roman" w:cs="Times New Roman"/>
          <w:color w:val="000000" w:themeColor="text1"/>
          <w:sz w:val="24"/>
          <w:szCs w:val="24"/>
        </w:rPr>
        <w:t xml:space="preserve"> і</w:t>
      </w:r>
      <w:r w:rsidRPr="0082184C">
        <w:rPr>
          <w:rFonts w:ascii="Times New Roman" w:eastAsia="Georgia" w:hAnsi="Times New Roman" w:cs="Times New Roman"/>
          <w:color w:val="000000" w:themeColor="text1"/>
          <w:sz w:val="24"/>
          <w:szCs w:val="24"/>
        </w:rPr>
        <w:t xml:space="preserve"> </w:t>
      </w:r>
      <w:r w:rsidR="00F62119" w:rsidRPr="0082184C">
        <w:rPr>
          <w:rFonts w:ascii="Times New Roman" w:eastAsia="Georgia" w:hAnsi="Times New Roman" w:cs="Times New Roman"/>
          <w:color w:val="000000" w:themeColor="text1"/>
          <w:sz w:val="24"/>
          <w:szCs w:val="24"/>
        </w:rPr>
        <w:t xml:space="preserve">відсутність власного житла або </w:t>
      </w:r>
      <w:r w:rsidR="00F62119" w:rsidRPr="0082184C">
        <w:rPr>
          <w:rFonts w:ascii="Times New Roman" w:eastAsia="Georgia" w:hAnsi="Times New Roman" w:cs="Times New Roman"/>
          <w:sz w:val="24"/>
          <w:szCs w:val="24"/>
        </w:rPr>
        <w:t xml:space="preserve">належних </w:t>
      </w:r>
      <w:r w:rsidR="00F62119" w:rsidRPr="0082184C">
        <w:rPr>
          <w:rFonts w:ascii="Times New Roman" w:eastAsia="Georgia" w:hAnsi="Times New Roman" w:cs="Times New Roman"/>
          <w:color w:val="000000" w:themeColor="text1"/>
          <w:sz w:val="24"/>
          <w:szCs w:val="24"/>
        </w:rPr>
        <w:t>умов проживання</w:t>
      </w:r>
      <w:bookmarkEnd w:id="17"/>
      <w:r w:rsidRPr="0082184C">
        <w:rPr>
          <w:rFonts w:ascii="Times New Roman" w:eastAsia="Georgia" w:hAnsi="Times New Roman" w:cs="Times New Roman"/>
          <w:color w:val="000000" w:themeColor="text1"/>
          <w:sz w:val="24"/>
          <w:szCs w:val="24"/>
        </w:rPr>
        <w:t xml:space="preserve">. </w:t>
      </w:r>
      <w:r w:rsidR="00F62119" w:rsidRPr="0082184C">
        <w:rPr>
          <w:rFonts w:ascii="Times New Roman" w:eastAsia="Georgia" w:hAnsi="Times New Roman" w:cs="Times New Roman"/>
          <w:color w:val="000000" w:themeColor="text1"/>
          <w:sz w:val="24"/>
          <w:szCs w:val="24"/>
        </w:rPr>
        <w:t>Саме ці чинники респонденти називали основними причинами потрапляння у СЖО</w:t>
      </w:r>
      <w:r w:rsidR="007D04D4" w:rsidRPr="0082184C">
        <w:rPr>
          <w:rFonts w:ascii="Times New Roman" w:eastAsia="Georgia" w:hAnsi="Times New Roman" w:cs="Times New Roman"/>
          <w:color w:val="000000" w:themeColor="text1"/>
          <w:sz w:val="24"/>
          <w:szCs w:val="24"/>
        </w:rPr>
        <w:t>.</w:t>
      </w:r>
      <w:r w:rsidR="002032B6" w:rsidRPr="0082184C">
        <w:rPr>
          <w:rFonts w:ascii="Times New Roman" w:eastAsia="Georgia" w:hAnsi="Times New Roman" w:cs="Times New Roman"/>
          <w:color w:val="000000" w:themeColor="text1"/>
          <w:sz w:val="24"/>
          <w:szCs w:val="24"/>
        </w:rPr>
        <w:t xml:space="preserve"> </w:t>
      </w:r>
      <w:r w:rsidR="00EF1FAF" w:rsidRPr="0082184C">
        <w:rPr>
          <w:rFonts w:ascii="Times New Roman" w:eastAsia="Georgia" w:hAnsi="Times New Roman" w:cs="Times New Roman"/>
          <w:color w:val="000000" w:themeColor="text1"/>
          <w:sz w:val="24"/>
          <w:szCs w:val="24"/>
        </w:rPr>
        <w:t>Переважна більшість респондентів із опитаних зараховує себе до малозабезпечених верств населення. Це аргументувалося відсутністю роботи або низьк</w:t>
      </w:r>
      <w:r w:rsidR="00E1704F" w:rsidRPr="0082184C">
        <w:rPr>
          <w:rFonts w:ascii="Times New Roman" w:eastAsia="Georgia" w:hAnsi="Times New Roman" w:cs="Times New Roman"/>
          <w:color w:val="000000" w:themeColor="text1"/>
          <w:sz w:val="24"/>
          <w:szCs w:val="24"/>
        </w:rPr>
        <w:t>ими</w:t>
      </w:r>
      <w:r w:rsidR="00EF1FAF" w:rsidRPr="0082184C">
        <w:rPr>
          <w:rFonts w:ascii="Times New Roman" w:eastAsia="Georgia" w:hAnsi="Times New Roman" w:cs="Times New Roman"/>
          <w:color w:val="000000" w:themeColor="text1"/>
          <w:sz w:val="24"/>
          <w:szCs w:val="24"/>
        </w:rPr>
        <w:t xml:space="preserve"> </w:t>
      </w:r>
      <w:r w:rsidR="00E1704F" w:rsidRPr="0082184C">
        <w:rPr>
          <w:rFonts w:ascii="Times New Roman" w:eastAsia="Georgia" w:hAnsi="Times New Roman" w:cs="Times New Roman"/>
          <w:color w:val="000000" w:themeColor="text1"/>
          <w:sz w:val="24"/>
          <w:szCs w:val="24"/>
        </w:rPr>
        <w:t>доходами</w:t>
      </w:r>
      <w:r w:rsidR="00EF1FAF" w:rsidRPr="0082184C">
        <w:rPr>
          <w:rFonts w:ascii="Times New Roman" w:eastAsia="Georgia" w:hAnsi="Times New Roman" w:cs="Times New Roman"/>
          <w:color w:val="000000" w:themeColor="text1"/>
          <w:sz w:val="24"/>
          <w:szCs w:val="24"/>
        </w:rPr>
        <w:t xml:space="preserve">. Більшість з </w:t>
      </w:r>
      <w:r w:rsidR="002032B6" w:rsidRPr="0082184C">
        <w:rPr>
          <w:rFonts w:ascii="Times New Roman" w:eastAsia="Georgia" w:hAnsi="Times New Roman" w:cs="Times New Roman"/>
          <w:color w:val="000000" w:themeColor="text1"/>
          <w:sz w:val="24"/>
          <w:szCs w:val="24"/>
        </w:rPr>
        <w:t>батьків дітей</w:t>
      </w:r>
      <w:r w:rsidR="00EF1FAF" w:rsidRPr="0082184C">
        <w:rPr>
          <w:rFonts w:ascii="Times New Roman" w:eastAsia="Georgia" w:hAnsi="Times New Roman" w:cs="Times New Roman"/>
          <w:color w:val="000000" w:themeColor="text1"/>
          <w:sz w:val="24"/>
          <w:szCs w:val="24"/>
        </w:rPr>
        <w:t xml:space="preserve"> зазнач</w:t>
      </w:r>
      <w:r w:rsidR="002032B6" w:rsidRPr="0082184C">
        <w:rPr>
          <w:rFonts w:ascii="Times New Roman" w:eastAsia="Georgia" w:hAnsi="Times New Roman" w:cs="Times New Roman"/>
          <w:color w:val="000000" w:themeColor="text1"/>
          <w:sz w:val="24"/>
          <w:szCs w:val="24"/>
        </w:rPr>
        <w:t>а</w:t>
      </w:r>
      <w:r w:rsidR="00EF1FAF" w:rsidRPr="0082184C">
        <w:rPr>
          <w:rFonts w:ascii="Times New Roman" w:eastAsia="Georgia" w:hAnsi="Times New Roman" w:cs="Times New Roman"/>
          <w:color w:val="000000" w:themeColor="text1"/>
          <w:sz w:val="24"/>
          <w:szCs w:val="24"/>
        </w:rPr>
        <w:t>л</w:t>
      </w:r>
      <w:r w:rsidR="002032B6" w:rsidRPr="0082184C">
        <w:rPr>
          <w:rFonts w:ascii="Times New Roman" w:eastAsia="Georgia" w:hAnsi="Times New Roman" w:cs="Times New Roman"/>
          <w:color w:val="000000" w:themeColor="text1"/>
          <w:sz w:val="24"/>
          <w:szCs w:val="24"/>
        </w:rPr>
        <w:t>и</w:t>
      </w:r>
      <w:r w:rsidR="00EF1FAF" w:rsidRPr="0082184C">
        <w:rPr>
          <w:rFonts w:ascii="Times New Roman" w:eastAsia="Georgia" w:hAnsi="Times New Roman" w:cs="Times New Roman"/>
          <w:color w:val="000000" w:themeColor="text1"/>
          <w:sz w:val="24"/>
          <w:szCs w:val="24"/>
        </w:rPr>
        <w:t>, що їм вистачає грошей лише на продукти харчування та засоби гігієни</w:t>
      </w:r>
      <w:r w:rsidR="002032B6" w:rsidRPr="0082184C">
        <w:rPr>
          <w:rFonts w:ascii="Times New Roman" w:eastAsia="Georgia" w:hAnsi="Times New Roman" w:cs="Times New Roman"/>
          <w:color w:val="000000" w:themeColor="text1"/>
          <w:sz w:val="24"/>
          <w:szCs w:val="24"/>
        </w:rPr>
        <w:t xml:space="preserve"> і звертали увагу на те, що недостатнє фінансове забезпечення найбільше впливає на рівень догляду та виховання дитини в сім’ї. Особи похилого віку скаржилися, що через низький рівень пенсії, зростання витрат на лікування та комунальні послуги вони відчувають себе дуже малозабезпеченими. </w:t>
      </w:r>
      <w:r w:rsidR="00EF1FAF" w:rsidRPr="0082184C">
        <w:rPr>
          <w:rFonts w:ascii="Times New Roman" w:eastAsia="Georgia" w:hAnsi="Times New Roman" w:cs="Times New Roman"/>
          <w:color w:val="000000" w:themeColor="text1"/>
          <w:sz w:val="24"/>
          <w:szCs w:val="24"/>
        </w:rPr>
        <w:t>Відсутність власного житла або належних умов проживання, за словами респондентів</w:t>
      </w:r>
      <w:r w:rsidR="002032B6" w:rsidRPr="0082184C">
        <w:rPr>
          <w:rFonts w:ascii="Times New Roman" w:eastAsia="Georgia" w:hAnsi="Times New Roman" w:cs="Times New Roman"/>
          <w:color w:val="000000" w:themeColor="text1"/>
          <w:sz w:val="24"/>
          <w:szCs w:val="24"/>
        </w:rPr>
        <w:t xml:space="preserve"> обох груп</w:t>
      </w:r>
      <w:r w:rsidR="00EF1FAF" w:rsidRPr="0082184C">
        <w:rPr>
          <w:rFonts w:ascii="Times New Roman" w:eastAsia="Georgia" w:hAnsi="Times New Roman" w:cs="Times New Roman"/>
          <w:color w:val="000000" w:themeColor="text1"/>
          <w:sz w:val="24"/>
          <w:szCs w:val="24"/>
        </w:rPr>
        <w:t xml:space="preserve">, для них є ще одним важливим чинником, який зумовлює СЖО. </w:t>
      </w:r>
    </w:p>
    <w:p w14:paraId="2F988468" w14:textId="188038EA" w:rsidR="00EF1FAF" w:rsidRPr="0082184C" w:rsidRDefault="00EF1FAF" w:rsidP="0033571B">
      <w:pPr>
        <w:spacing w:before="120" w:after="0" w:line="240" w:lineRule="auto"/>
        <w:jc w:val="both"/>
        <w:rPr>
          <w:rFonts w:ascii="Times New Roman" w:eastAsia="Georgia"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Посадові особи ОМС </w:t>
      </w:r>
      <w:r w:rsidR="00890ECE" w:rsidRPr="0082184C">
        <w:rPr>
          <w:rFonts w:ascii="Times New Roman" w:eastAsia="Times New Roman" w:hAnsi="Times New Roman" w:cs="Times New Roman"/>
          <w:color w:val="000000" w:themeColor="text1"/>
          <w:sz w:val="24"/>
          <w:szCs w:val="24"/>
        </w:rPr>
        <w:t>та керівники надавачі</w:t>
      </w:r>
      <w:r w:rsidR="00062B4A" w:rsidRPr="0082184C">
        <w:rPr>
          <w:rFonts w:ascii="Times New Roman" w:eastAsia="Times New Roman" w:hAnsi="Times New Roman" w:cs="Times New Roman"/>
          <w:color w:val="000000" w:themeColor="text1"/>
          <w:sz w:val="24"/>
          <w:szCs w:val="24"/>
        </w:rPr>
        <w:t>в</w:t>
      </w:r>
      <w:r w:rsidR="00890ECE" w:rsidRPr="0082184C">
        <w:rPr>
          <w:rFonts w:ascii="Times New Roman" w:eastAsia="Times New Roman" w:hAnsi="Times New Roman" w:cs="Times New Roman"/>
          <w:color w:val="000000" w:themeColor="text1"/>
          <w:sz w:val="24"/>
          <w:szCs w:val="24"/>
        </w:rPr>
        <w:t xml:space="preserve"> послуг </w:t>
      </w:r>
      <w:r w:rsidRPr="0082184C">
        <w:rPr>
          <w:rFonts w:ascii="Times New Roman" w:eastAsia="Georgia" w:hAnsi="Times New Roman" w:cs="Times New Roman"/>
          <w:color w:val="000000" w:themeColor="text1"/>
          <w:sz w:val="24"/>
          <w:szCs w:val="24"/>
        </w:rPr>
        <w:t xml:space="preserve">також наголошували на складному матеріальному становищі </w:t>
      </w:r>
      <w:r w:rsidR="002032B6" w:rsidRPr="0082184C">
        <w:rPr>
          <w:rFonts w:ascii="Times New Roman" w:eastAsia="Georgia" w:hAnsi="Times New Roman" w:cs="Times New Roman"/>
          <w:color w:val="000000" w:themeColor="text1"/>
          <w:sz w:val="24"/>
          <w:szCs w:val="24"/>
        </w:rPr>
        <w:t xml:space="preserve">як </w:t>
      </w:r>
      <w:r w:rsidRPr="0082184C">
        <w:rPr>
          <w:rFonts w:ascii="Times New Roman" w:eastAsia="Georgia" w:hAnsi="Times New Roman" w:cs="Times New Roman"/>
          <w:color w:val="000000" w:themeColor="text1"/>
          <w:sz w:val="24"/>
          <w:szCs w:val="24"/>
        </w:rPr>
        <w:t>сімей з дітьми</w:t>
      </w:r>
      <w:r w:rsidR="002032B6" w:rsidRPr="0082184C">
        <w:rPr>
          <w:rFonts w:ascii="Times New Roman" w:eastAsia="Georgia" w:hAnsi="Times New Roman" w:cs="Times New Roman"/>
          <w:color w:val="000000" w:themeColor="text1"/>
          <w:sz w:val="24"/>
          <w:szCs w:val="24"/>
        </w:rPr>
        <w:t>, так і осіб похилого віку</w:t>
      </w:r>
      <w:r w:rsidRPr="0082184C">
        <w:rPr>
          <w:rFonts w:ascii="Times New Roman" w:eastAsia="Georgia" w:hAnsi="Times New Roman" w:cs="Times New Roman"/>
          <w:color w:val="000000" w:themeColor="text1"/>
          <w:sz w:val="24"/>
          <w:szCs w:val="24"/>
        </w:rPr>
        <w:t xml:space="preserve">, які перебувають на обліку як СЖО, що зумовлює </w:t>
      </w:r>
      <w:r w:rsidR="00062B4A" w:rsidRPr="0082184C">
        <w:rPr>
          <w:rFonts w:ascii="Times New Roman" w:eastAsia="Georgia" w:hAnsi="Times New Roman" w:cs="Times New Roman"/>
          <w:color w:val="000000" w:themeColor="text1"/>
          <w:sz w:val="24"/>
          <w:szCs w:val="24"/>
        </w:rPr>
        <w:t xml:space="preserve">їхні </w:t>
      </w:r>
      <w:r w:rsidRPr="0082184C">
        <w:rPr>
          <w:rFonts w:ascii="Times New Roman" w:eastAsia="Georgia" w:hAnsi="Times New Roman" w:cs="Times New Roman"/>
          <w:color w:val="000000" w:themeColor="text1"/>
          <w:sz w:val="24"/>
          <w:szCs w:val="24"/>
        </w:rPr>
        <w:t xml:space="preserve">досить низькі матеріальні можливості для вирішення </w:t>
      </w:r>
      <w:r w:rsidR="00207B56" w:rsidRPr="0082184C">
        <w:rPr>
          <w:rFonts w:ascii="Times New Roman" w:eastAsia="Georgia" w:hAnsi="Times New Roman" w:cs="Times New Roman"/>
          <w:color w:val="000000" w:themeColor="text1"/>
          <w:sz w:val="24"/>
          <w:szCs w:val="24"/>
        </w:rPr>
        <w:t xml:space="preserve">фінансових питань та </w:t>
      </w:r>
      <w:r w:rsidRPr="0082184C">
        <w:rPr>
          <w:rFonts w:ascii="Times New Roman" w:eastAsia="Georgia" w:hAnsi="Times New Roman" w:cs="Times New Roman"/>
          <w:color w:val="000000" w:themeColor="text1"/>
          <w:sz w:val="24"/>
          <w:szCs w:val="24"/>
        </w:rPr>
        <w:t>питан</w:t>
      </w:r>
      <w:r w:rsidR="00207B56" w:rsidRPr="0082184C">
        <w:rPr>
          <w:rFonts w:ascii="Times New Roman" w:eastAsia="Georgia" w:hAnsi="Times New Roman" w:cs="Times New Roman"/>
          <w:color w:val="000000" w:themeColor="text1"/>
          <w:sz w:val="24"/>
          <w:szCs w:val="24"/>
        </w:rPr>
        <w:t>ь</w:t>
      </w:r>
      <w:r w:rsidRPr="0082184C">
        <w:rPr>
          <w:rFonts w:ascii="Times New Roman" w:eastAsia="Georgia" w:hAnsi="Times New Roman" w:cs="Times New Roman"/>
          <w:color w:val="000000" w:themeColor="text1"/>
          <w:sz w:val="24"/>
          <w:szCs w:val="24"/>
        </w:rPr>
        <w:t xml:space="preserve"> з власним житлом</w:t>
      </w:r>
      <w:r w:rsidR="003B4217" w:rsidRPr="0082184C">
        <w:rPr>
          <w:rFonts w:ascii="Times New Roman" w:eastAsia="Georgia" w:hAnsi="Times New Roman" w:cs="Times New Roman"/>
          <w:color w:val="000000" w:themeColor="text1"/>
          <w:sz w:val="24"/>
          <w:szCs w:val="24"/>
        </w:rPr>
        <w:t>.</w:t>
      </w:r>
      <w:r w:rsidRPr="0082184C">
        <w:rPr>
          <w:rFonts w:ascii="Times New Roman" w:eastAsia="Georgia" w:hAnsi="Times New Roman" w:cs="Times New Roman"/>
          <w:color w:val="000000" w:themeColor="text1"/>
          <w:sz w:val="24"/>
          <w:szCs w:val="24"/>
        </w:rPr>
        <w:t xml:space="preserve"> </w:t>
      </w:r>
      <w:r w:rsidR="003B4217" w:rsidRPr="0082184C">
        <w:rPr>
          <w:rFonts w:ascii="Times New Roman" w:eastAsia="Georgia" w:hAnsi="Times New Roman" w:cs="Times New Roman"/>
          <w:color w:val="000000" w:themeColor="text1"/>
          <w:sz w:val="24"/>
          <w:szCs w:val="24"/>
        </w:rPr>
        <w:t>В</w:t>
      </w:r>
      <w:r w:rsidRPr="0082184C">
        <w:rPr>
          <w:rFonts w:ascii="Times New Roman" w:eastAsia="Georgia" w:hAnsi="Times New Roman" w:cs="Times New Roman"/>
          <w:color w:val="000000" w:themeColor="text1"/>
          <w:sz w:val="24"/>
          <w:szCs w:val="24"/>
        </w:rPr>
        <w:t xml:space="preserve">одночас </w:t>
      </w:r>
      <w:r w:rsidR="003B4217" w:rsidRPr="0082184C">
        <w:rPr>
          <w:rFonts w:ascii="Times New Roman" w:eastAsia="Georgia" w:hAnsi="Times New Roman" w:cs="Times New Roman"/>
          <w:color w:val="000000" w:themeColor="text1"/>
          <w:sz w:val="24"/>
          <w:szCs w:val="24"/>
        </w:rPr>
        <w:t xml:space="preserve">в контексті сімей з дітьми </w:t>
      </w:r>
      <w:r w:rsidRPr="0082184C">
        <w:rPr>
          <w:rFonts w:ascii="Times New Roman" w:eastAsia="Georgia" w:hAnsi="Times New Roman" w:cs="Times New Roman"/>
          <w:color w:val="000000" w:themeColor="text1"/>
          <w:sz w:val="24"/>
          <w:szCs w:val="24"/>
        </w:rPr>
        <w:t xml:space="preserve">звернули увагу на те, що є випадки, коли батьки сприймають соціальні виплати, як постійне джерело прибутку, без пошуку можливостей для працевлаштування. Крім того вказали на </w:t>
      </w:r>
      <w:r w:rsidRPr="0082184C">
        <w:rPr>
          <w:rFonts w:ascii="Times New Roman" w:eastAsia="Georgia" w:hAnsi="Times New Roman" w:cs="Times New Roman"/>
          <w:i/>
          <w:color w:val="000000" w:themeColor="text1"/>
          <w:sz w:val="24"/>
          <w:szCs w:val="24"/>
        </w:rPr>
        <w:t xml:space="preserve">соціальні чинники </w:t>
      </w:r>
      <w:r w:rsidRPr="0082184C">
        <w:rPr>
          <w:rFonts w:ascii="Times New Roman" w:eastAsia="Georgia" w:hAnsi="Times New Roman" w:cs="Times New Roman"/>
          <w:iCs/>
          <w:color w:val="000000" w:themeColor="text1"/>
          <w:sz w:val="24"/>
          <w:szCs w:val="24"/>
        </w:rPr>
        <w:t>СЖО</w:t>
      </w:r>
      <w:r w:rsidRPr="0082184C">
        <w:rPr>
          <w:rFonts w:ascii="Times New Roman" w:eastAsia="Georgia" w:hAnsi="Times New Roman" w:cs="Times New Roman"/>
          <w:i/>
          <w:color w:val="000000" w:themeColor="text1"/>
          <w:sz w:val="24"/>
          <w:szCs w:val="24"/>
        </w:rPr>
        <w:t>,</w:t>
      </w:r>
      <w:r w:rsidRPr="0082184C">
        <w:rPr>
          <w:rFonts w:ascii="Times New Roman" w:eastAsia="Georgia" w:hAnsi="Times New Roman" w:cs="Times New Roman"/>
          <w:color w:val="000000" w:themeColor="text1"/>
          <w:sz w:val="24"/>
          <w:szCs w:val="24"/>
        </w:rPr>
        <w:t xml:space="preserve"> які теж є в громаді – </w:t>
      </w:r>
      <w:r w:rsidRPr="0082184C">
        <w:rPr>
          <w:rFonts w:ascii="Times New Roman" w:hAnsi="Times New Roman" w:cs="Times New Roman"/>
          <w:color w:val="000000" w:themeColor="text1"/>
          <w:sz w:val="24"/>
          <w:szCs w:val="24"/>
        </w:rPr>
        <w:t>неналежне виконання та</w:t>
      </w:r>
      <w:r w:rsidRPr="0082184C">
        <w:rPr>
          <w:b/>
          <w:bCs/>
          <w:color w:val="000000" w:themeColor="text1"/>
          <w:sz w:val="24"/>
          <w:szCs w:val="24"/>
        </w:rPr>
        <w:t xml:space="preserve"> </w:t>
      </w:r>
      <w:r w:rsidRPr="0082184C">
        <w:rPr>
          <w:rFonts w:ascii="Times New Roman" w:eastAsia="Georgia" w:hAnsi="Times New Roman" w:cs="Times New Roman"/>
          <w:color w:val="000000" w:themeColor="text1"/>
          <w:sz w:val="24"/>
          <w:szCs w:val="24"/>
        </w:rPr>
        <w:t xml:space="preserve">ухилення батьками від виконання своїх обов’язків з виховання дитини, </w:t>
      </w:r>
      <w:r w:rsidR="00A0356D" w:rsidRPr="0082184C">
        <w:rPr>
          <w:rFonts w:ascii="Times New Roman" w:eastAsia="Georgia" w:hAnsi="Times New Roman" w:cs="Times New Roman"/>
          <w:color w:val="000000" w:themeColor="text1"/>
          <w:sz w:val="24"/>
          <w:szCs w:val="24"/>
        </w:rPr>
        <w:t xml:space="preserve">зловживання батьками </w:t>
      </w:r>
      <w:r w:rsidR="00A0356D" w:rsidRPr="0082184C">
        <w:rPr>
          <w:rFonts w:ascii="Times New Roman" w:hAnsi="Times New Roman" w:cs="Times New Roman"/>
          <w:color w:val="000000" w:themeColor="text1"/>
          <w:sz w:val="24"/>
          <w:szCs w:val="24"/>
        </w:rPr>
        <w:t>алкогольними напоями</w:t>
      </w:r>
      <w:r w:rsidRPr="0082184C">
        <w:rPr>
          <w:rFonts w:ascii="Times New Roman" w:eastAsia="Georgia" w:hAnsi="Times New Roman" w:cs="Times New Roman"/>
          <w:color w:val="000000" w:themeColor="text1"/>
          <w:sz w:val="24"/>
          <w:szCs w:val="24"/>
        </w:rPr>
        <w:t xml:space="preserve">, зростаюче психологічне та фізичне навантаження на матерів, які самостійно виховують дітей через мобілізацію чоловіків, розлучення. При цьому в таких сім’ях часто </w:t>
      </w:r>
      <w:r w:rsidRPr="0082184C">
        <w:rPr>
          <w:rFonts w:ascii="Times New Roman" w:eastAsia="Georgia" w:hAnsi="Times New Roman" w:cs="Times New Roman"/>
          <w:color w:val="000000" w:themeColor="text1"/>
          <w:sz w:val="24"/>
          <w:szCs w:val="24"/>
        </w:rPr>
        <w:lastRenderedPageBreak/>
        <w:t>відсутня підтримка з боку родичів, близьких, друзів, відповідно відсутня модель та навички сімейного життя і виконання належних батьківських компетенцій стосовно догляду та виховання дитини. Такі сім’ї мають низький рівень обізнаності щодо безпечного статевого життя, не вміють вирішувати соціальні питання.</w:t>
      </w:r>
    </w:p>
    <w:p w14:paraId="4524B757" w14:textId="5D18C18D" w:rsidR="003B4217" w:rsidRPr="0082184C" w:rsidRDefault="003B4217" w:rsidP="003B4217">
      <w:pPr>
        <w:spacing w:before="120" w:after="0" w:line="240" w:lineRule="auto"/>
        <w:jc w:val="both"/>
        <w:rPr>
          <w:rFonts w:ascii="Times New Roman" w:eastAsia="Georgia" w:hAnsi="Times New Roman" w:cs="Times New Roman"/>
          <w:color w:val="000000" w:themeColor="text1"/>
          <w:sz w:val="24"/>
          <w:szCs w:val="24"/>
        </w:rPr>
      </w:pPr>
      <w:r w:rsidRPr="0082184C">
        <w:rPr>
          <w:rFonts w:ascii="Times New Roman" w:eastAsia="Georgia" w:hAnsi="Times New Roman" w:cs="Times New Roman"/>
          <w:color w:val="000000" w:themeColor="text1"/>
          <w:sz w:val="24"/>
          <w:szCs w:val="24"/>
        </w:rPr>
        <w:t xml:space="preserve">Про </w:t>
      </w:r>
      <w:r w:rsidRPr="0082184C">
        <w:rPr>
          <w:rFonts w:ascii="Times New Roman" w:eastAsia="Georgia" w:hAnsi="Times New Roman" w:cs="Times New Roman"/>
          <w:i/>
          <w:iCs/>
          <w:color w:val="000000" w:themeColor="text1"/>
          <w:sz w:val="24"/>
          <w:szCs w:val="24"/>
        </w:rPr>
        <w:t>соціальні чинники</w:t>
      </w:r>
      <w:r w:rsidRPr="0082184C">
        <w:rPr>
          <w:rFonts w:ascii="Times New Roman" w:eastAsia="Georgia" w:hAnsi="Times New Roman" w:cs="Times New Roman"/>
          <w:color w:val="000000" w:themeColor="text1"/>
          <w:sz w:val="24"/>
          <w:szCs w:val="24"/>
        </w:rPr>
        <w:t xml:space="preserve">, які зумовлюють потрапляння в СЖО багато говорили респонденти з числа осіб похилого віку, тому що для них вони є досить вагомими. До таких чинників вони віднесли </w:t>
      </w:r>
      <w:bookmarkStart w:id="18" w:name="_Hlk217059759"/>
      <w:r w:rsidRPr="0082184C">
        <w:rPr>
          <w:rFonts w:ascii="Times New Roman" w:eastAsia="Georgia" w:hAnsi="Times New Roman" w:cs="Times New Roman"/>
          <w:color w:val="000000" w:themeColor="text1"/>
          <w:sz w:val="24"/>
          <w:szCs w:val="24"/>
        </w:rPr>
        <w:t>самотність і соціальну ізоляцію, внаслідок втрати подружжя, родичів, зменшення кола спілкування</w:t>
      </w:r>
      <w:r w:rsidR="008811D8" w:rsidRPr="0082184C">
        <w:rPr>
          <w:rFonts w:ascii="Times New Roman" w:eastAsia="Georgia" w:hAnsi="Times New Roman" w:cs="Times New Roman"/>
          <w:color w:val="000000" w:themeColor="text1"/>
          <w:sz w:val="24"/>
          <w:szCs w:val="24"/>
        </w:rPr>
        <w:t>,</w:t>
      </w:r>
      <w:r w:rsidRPr="0082184C">
        <w:rPr>
          <w:rFonts w:ascii="Times New Roman" w:eastAsia="Georgia" w:hAnsi="Times New Roman" w:cs="Times New Roman"/>
          <w:color w:val="000000" w:themeColor="text1"/>
          <w:sz w:val="24"/>
          <w:szCs w:val="24"/>
        </w:rPr>
        <w:t xml:space="preserve"> </w:t>
      </w:r>
      <w:r w:rsidR="008811D8" w:rsidRPr="0082184C">
        <w:rPr>
          <w:rFonts w:ascii="Times New Roman" w:eastAsia="Georgia" w:hAnsi="Times New Roman" w:cs="Times New Roman"/>
          <w:color w:val="000000" w:themeColor="text1"/>
          <w:sz w:val="24"/>
          <w:szCs w:val="24"/>
        </w:rPr>
        <w:t xml:space="preserve">а також власну низьку правову обізнаність </w:t>
      </w:r>
      <w:bookmarkEnd w:id="18"/>
      <w:r w:rsidR="008811D8" w:rsidRPr="0082184C">
        <w:rPr>
          <w:rFonts w:ascii="Times New Roman" w:eastAsia="Georgia" w:hAnsi="Times New Roman" w:cs="Times New Roman"/>
          <w:color w:val="000000" w:themeColor="text1"/>
          <w:sz w:val="24"/>
          <w:szCs w:val="24"/>
        </w:rPr>
        <w:t xml:space="preserve">через яку вони мають </w:t>
      </w:r>
      <w:r w:rsidRPr="0082184C">
        <w:rPr>
          <w:rFonts w:ascii="Times New Roman" w:eastAsia="Georgia" w:hAnsi="Times New Roman" w:cs="Times New Roman"/>
          <w:color w:val="000000" w:themeColor="text1"/>
          <w:sz w:val="24"/>
          <w:szCs w:val="24"/>
        </w:rPr>
        <w:t>труднощі з оформленням пільг і соціальної допомоги.</w:t>
      </w:r>
    </w:p>
    <w:p w14:paraId="1165B836" w14:textId="60CEF242" w:rsidR="003B4217" w:rsidRPr="0082184C" w:rsidRDefault="00EF1FAF" w:rsidP="003B4217">
      <w:pPr>
        <w:spacing w:before="120" w:after="0" w:line="240" w:lineRule="auto"/>
        <w:jc w:val="both"/>
        <w:rPr>
          <w:rFonts w:ascii="Times New Roman" w:eastAsia="Georgia" w:hAnsi="Times New Roman" w:cs="Times New Roman"/>
          <w:color w:val="000000" w:themeColor="text1"/>
          <w:sz w:val="24"/>
          <w:szCs w:val="24"/>
        </w:rPr>
      </w:pPr>
      <w:r w:rsidRPr="0082184C">
        <w:rPr>
          <w:rFonts w:ascii="Times New Roman" w:eastAsia="Georgia" w:hAnsi="Times New Roman" w:cs="Times New Roman"/>
          <w:color w:val="000000" w:themeColor="text1"/>
          <w:sz w:val="24"/>
          <w:szCs w:val="24"/>
        </w:rPr>
        <w:t xml:space="preserve">Також до чинників, що можуть зумовити СЖО, респонденти віднесли </w:t>
      </w:r>
      <w:bookmarkStart w:id="19" w:name="_Hlk217059770"/>
      <w:r w:rsidRPr="0082184C">
        <w:rPr>
          <w:rFonts w:ascii="Times New Roman" w:eastAsia="Georgia" w:hAnsi="Times New Roman" w:cs="Times New Roman"/>
          <w:color w:val="000000" w:themeColor="text1"/>
          <w:sz w:val="24"/>
          <w:szCs w:val="24"/>
        </w:rPr>
        <w:t>факт внутрішнього переміщення</w:t>
      </w:r>
      <w:bookmarkEnd w:id="19"/>
      <w:r w:rsidR="003B4217" w:rsidRPr="0082184C">
        <w:rPr>
          <w:rFonts w:ascii="Times New Roman" w:eastAsia="Georgia" w:hAnsi="Times New Roman" w:cs="Times New Roman"/>
          <w:color w:val="000000" w:themeColor="text1"/>
          <w:sz w:val="24"/>
          <w:szCs w:val="24"/>
        </w:rPr>
        <w:t>.</w:t>
      </w:r>
      <w:r w:rsidRPr="0082184C">
        <w:rPr>
          <w:rFonts w:ascii="Times New Roman" w:eastAsia="Georgia" w:hAnsi="Times New Roman" w:cs="Times New Roman"/>
          <w:color w:val="000000" w:themeColor="text1"/>
          <w:sz w:val="24"/>
          <w:szCs w:val="24"/>
        </w:rPr>
        <w:t xml:space="preserve"> Такі обставини, на думку респондентів</w:t>
      </w:r>
      <w:r w:rsidR="00207B56" w:rsidRPr="0082184C">
        <w:rPr>
          <w:rFonts w:ascii="Times New Roman" w:eastAsia="Georgia" w:hAnsi="Times New Roman" w:cs="Times New Roman"/>
          <w:color w:val="000000" w:themeColor="text1"/>
          <w:sz w:val="24"/>
          <w:szCs w:val="24"/>
        </w:rPr>
        <w:t xml:space="preserve"> </w:t>
      </w:r>
      <w:r w:rsidR="003B4217" w:rsidRPr="0082184C">
        <w:rPr>
          <w:rFonts w:ascii="Times New Roman" w:eastAsia="Georgia" w:hAnsi="Times New Roman" w:cs="Times New Roman"/>
          <w:color w:val="000000" w:themeColor="text1"/>
          <w:sz w:val="24"/>
          <w:szCs w:val="24"/>
        </w:rPr>
        <w:t xml:space="preserve">з числа сімей з дітьми, </w:t>
      </w:r>
      <w:r w:rsidRPr="0082184C">
        <w:rPr>
          <w:rFonts w:ascii="Times New Roman" w:eastAsia="Georgia" w:hAnsi="Times New Roman" w:cs="Times New Roman"/>
          <w:color w:val="000000" w:themeColor="text1"/>
          <w:sz w:val="24"/>
          <w:szCs w:val="24"/>
        </w:rPr>
        <w:t>створюють для сім'ї додаткові труднощі з оформленням нових документів, нового працевлаштування, влаштування дитини до садочка/школи, що так само ускладнює життєдіяльність сім’ї за новим місцем проживання і може спричини її вразливість.</w:t>
      </w:r>
      <w:r w:rsidR="003B4217" w:rsidRPr="0082184C">
        <w:rPr>
          <w:rFonts w:ascii="Times New Roman" w:eastAsia="Georgia" w:hAnsi="Times New Roman" w:cs="Times New Roman"/>
          <w:color w:val="000000" w:themeColor="text1"/>
          <w:sz w:val="24"/>
          <w:szCs w:val="24"/>
        </w:rPr>
        <w:t xml:space="preserve"> Для осіб похилого віку вимушене переміщення, втрата житла </w:t>
      </w:r>
      <w:r w:rsidR="00207B56" w:rsidRPr="0082184C">
        <w:rPr>
          <w:rFonts w:ascii="Times New Roman" w:eastAsia="Georgia" w:hAnsi="Times New Roman" w:cs="Times New Roman"/>
          <w:color w:val="000000" w:themeColor="text1"/>
          <w:sz w:val="24"/>
          <w:szCs w:val="24"/>
        </w:rPr>
        <w:t>та</w:t>
      </w:r>
      <w:r w:rsidR="003B4217" w:rsidRPr="0082184C">
        <w:rPr>
          <w:rFonts w:ascii="Times New Roman" w:eastAsia="Georgia" w:hAnsi="Times New Roman" w:cs="Times New Roman"/>
          <w:color w:val="000000" w:themeColor="text1"/>
          <w:sz w:val="24"/>
          <w:szCs w:val="24"/>
        </w:rPr>
        <w:t xml:space="preserve"> підтримки спричиняє ще й серйозні </w:t>
      </w:r>
      <w:bookmarkStart w:id="20" w:name="_Hlk217059781"/>
      <w:r w:rsidR="003B4217" w:rsidRPr="0082184C">
        <w:rPr>
          <w:rFonts w:ascii="Times New Roman" w:eastAsia="Georgia" w:hAnsi="Times New Roman" w:cs="Times New Roman"/>
          <w:color w:val="000000" w:themeColor="text1"/>
          <w:sz w:val="24"/>
          <w:szCs w:val="24"/>
        </w:rPr>
        <w:t>психоемоційні порушення: депресію, тривожність, когнітивні порушення</w:t>
      </w:r>
      <w:bookmarkEnd w:id="20"/>
      <w:r w:rsidR="003B4217" w:rsidRPr="0082184C">
        <w:rPr>
          <w:rFonts w:ascii="Times New Roman" w:eastAsia="Georgia" w:hAnsi="Times New Roman" w:cs="Times New Roman"/>
          <w:color w:val="000000" w:themeColor="text1"/>
          <w:sz w:val="24"/>
          <w:szCs w:val="24"/>
        </w:rPr>
        <w:t>.</w:t>
      </w:r>
    </w:p>
    <w:p w14:paraId="34BADAD7" w14:textId="4407AF0B" w:rsidR="005C7ACC" w:rsidRPr="0082184C" w:rsidRDefault="00EF1FAF" w:rsidP="007D7E69">
      <w:pPr>
        <w:spacing w:before="120" w:after="0" w:line="240" w:lineRule="auto"/>
        <w:jc w:val="both"/>
        <w:rPr>
          <w:rFonts w:ascii="Times New Roman" w:eastAsia="Georgia" w:hAnsi="Times New Roman" w:cs="Times New Roman"/>
          <w:color w:val="000000" w:themeColor="text1"/>
          <w:sz w:val="24"/>
          <w:szCs w:val="24"/>
        </w:rPr>
      </w:pPr>
      <w:r w:rsidRPr="0082184C">
        <w:rPr>
          <w:rFonts w:ascii="Times New Roman" w:eastAsia="Georgia" w:hAnsi="Times New Roman" w:cs="Times New Roman"/>
          <w:color w:val="000000" w:themeColor="text1"/>
          <w:sz w:val="24"/>
          <w:szCs w:val="24"/>
        </w:rPr>
        <w:t xml:space="preserve">Ще однією досить значущою групою чинників, які можуть спричинити СЖО, респонденти назвали </w:t>
      </w:r>
      <w:bookmarkStart w:id="21" w:name="_Hlk217059791"/>
      <w:r w:rsidRPr="0082184C">
        <w:rPr>
          <w:rFonts w:ascii="Times New Roman" w:eastAsia="Georgia" w:hAnsi="Times New Roman" w:cs="Times New Roman"/>
          <w:i/>
          <w:iCs/>
          <w:color w:val="000000" w:themeColor="text1"/>
          <w:sz w:val="24"/>
          <w:szCs w:val="24"/>
        </w:rPr>
        <w:t>наявність інвалідності, невиліковної хвороби, хвороби, що потребує тривалого лікування</w:t>
      </w:r>
      <w:bookmarkEnd w:id="21"/>
      <w:r w:rsidRPr="0082184C">
        <w:rPr>
          <w:rFonts w:ascii="Times New Roman" w:eastAsia="Georgia" w:hAnsi="Times New Roman" w:cs="Times New Roman"/>
          <w:color w:val="000000" w:themeColor="text1"/>
          <w:sz w:val="24"/>
          <w:szCs w:val="24"/>
        </w:rPr>
        <w:t xml:space="preserve">. </w:t>
      </w:r>
      <w:r w:rsidR="00356BAC" w:rsidRPr="0082184C">
        <w:rPr>
          <w:rFonts w:ascii="Times New Roman" w:eastAsia="Georgia" w:hAnsi="Times New Roman" w:cs="Times New Roman"/>
          <w:color w:val="000000" w:themeColor="text1"/>
          <w:sz w:val="24"/>
          <w:szCs w:val="24"/>
        </w:rPr>
        <w:t xml:space="preserve">Особи похилого віку вказували на те, що наявність у них хронічних захворювань, інвалідності спричиняє обмеження самообслуговування, а подекуди й втрату здатності до самостійного проживання через що вони змушені потребувати стороннього догляду. </w:t>
      </w:r>
      <w:r w:rsidRPr="0082184C">
        <w:rPr>
          <w:rFonts w:ascii="Times New Roman" w:eastAsia="Georgia" w:hAnsi="Times New Roman" w:cs="Times New Roman"/>
          <w:color w:val="000000" w:themeColor="text1"/>
          <w:sz w:val="24"/>
          <w:szCs w:val="24"/>
        </w:rPr>
        <w:t xml:space="preserve">Респонденти, які виховують дітей з інвалідністю зазначали, що </w:t>
      </w:r>
      <w:r w:rsidR="005C7ACC" w:rsidRPr="0082184C">
        <w:rPr>
          <w:rFonts w:ascii="Times New Roman" w:eastAsia="Georgia" w:hAnsi="Times New Roman" w:cs="Times New Roman"/>
          <w:color w:val="000000" w:themeColor="text1"/>
          <w:sz w:val="24"/>
          <w:szCs w:val="24"/>
        </w:rPr>
        <w:t xml:space="preserve">їм не вистачає </w:t>
      </w:r>
      <w:proofErr w:type="spellStart"/>
      <w:r w:rsidR="005C7ACC" w:rsidRPr="0082184C">
        <w:rPr>
          <w:rFonts w:ascii="Times New Roman" w:eastAsia="Georgia" w:hAnsi="Times New Roman" w:cs="Times New Roman"/>
          <w:color w:val="000000" w:themeColor="text1"/>
          <w:sz w:val="24"/>
          <w:szCs w:val="24"/>
        </w:rPr>
        <w:t>розвиткових</w:t>
      </w:r>
      <w:proofErr w:type="spellEnd"/>
      <w:r w:rsidR="005C7ACC" w:rsidRPr="0082184C">
        <w:rPr>
          <w:rFonts w:ascii="Times New Roman" w:eastAsia="Georgia" w:hAnsi="Times New Roman" w:cs="Times New Roman"/>
          <w:color w:val="000000" w:themeColor="text1"/>
          <w:sz w:val="24"/>
          <w:szCs w:val="24"/>
        </w:rPr>
        <w:t xml:space="preserve"> занять для дітей з інвалідністю/ООП, заходів з реабілітації – в місті є Центр реабілітації для дітей з інвалідністю, але вони там можуть проходити заняття курсами</w:t>
      </w:r>
      <w:r w:rsidR="007D7E69" w:rsidRPr="0082184C">
        <w:rPr>
          <w:rFonts w:ascii="Times New Roman" w:eastAsia="Georgia" w:hAnsi="Times New Roman" w:cs="Times New Roman"/>
          <w:color w:val="000000" w:themeColor="text1"/>
          <w:sz w:val="24"/>
          <w:szCs w:val="24"/>
        </w:rPr>
        <w:t xml:space="preserve"> 1-2 рази на рік</w:t>
      </w:r>
      <w:r w:rsidR="005C7ACC" w:rsidRPr="0082184C">
        <w:rPr>
          <w:rFonts w:ascii="Times New Roman" w:eastAsia="Georgia" w:hAnsi="Times New Roman" w:cs="Times New Roman"/>
          <w:color w:val="000000" w:themeColor="text1"/>
          <w:sz w:val="24"/>
          <w:szCs w:val="24"/>
        </w:rPr>
        <w:t>, а хотіли б частіше</w:t>
      </w:r>
      <w:r w:rsidR="007D7E69" w:rsidRPr="0082184C">
        <w:rPr>
          <w:rFonts w:ascii="Times New Roman" w:eastAsia="Georgia" w:hAnsi="Times New Roman" w:cs="Times New Roman"/>
          <w:color w:val="000000" w:themeColor="text1"/>
          <w:sz w:val="24"/>
          <w:szCs w:val="24"/>
        </w:rPr>
        <w:t xml:space="preserve">. </w:t>
      </w:r>
      <w:r w:rsidR="00062B4A" w:rsidRPr="0082184C">
        <w:rPr>
          <w:rFonts w:ascii="Times New Roman" w:eastAsia="Georgia" w:hAnsi="Times New Roman" w:cs="Times New Roman"/>
          <w:color w:val="000000" w:themeColor="text1"/>
          <w:sz w:val="24"/>
          <w:szCs w:val="24"/>
        </w:rPr>
        <w:t xml:space="preserve">Ще </w:t>
      </w:r>
      <w:r w:rsidR="005C7ACC" w:rsidRPr="0082184C">
        <w:rPr>
          <w:rFonts w:ascii="Times New Roman" w:eastAsia="Georgia" w:hAnsi="Times New Roman" w:cs="Times New Roman"/>
          <w:color w:val="000000" w:themeColor="text1"/>
          <w:sz w:val="24"/>
          <w:szCs w:val="24"/>
        </w:rPr>
        <w:t>звертали увагу на власне емоційне вигорання через необхідність постійного догляду та перебування з дитиною</w:t>
      </w:r>
      <w:r w:rsidR="007D7E69" w:rsidRPr="0082184C">
        <w:rPr>
          <w:rFonts w:ascii="Times New Roman" w:eastAsia="Georgia" w:hAnsi="Times New Roman" w:cs="Times New Roman"/>
          <w:color w:val="000000" w:themeColor="text1"/>
          <w:sz w:val="24"/>
          <w:szCs w:val="24"/>
        </w:rPr>
        <w:t xml:space="preserve"> і на те, що не скрізь у місті є умови для </w:t>
      </w:r>
      <w:proofErr w:type="spellStart"/>
      <w:r w:rsidR="007D7E69" w:rsidRPr="0082184C">
        <w:rPr>
          <w:rFonts w:ascii="Times New Roman" w:eastAsia="Georgia" w:hAnsi="Times New Roman" w:cs="Times New Roman"/>
          <w:color w:val="000000" w:themeColor="text1"/>
          <w:sz w:val="24"/>
          <w:szCs w:val="24"/>
        </w:rPr>
        <w:t>безбар’єрного</w:t>
      </w:r>
      <w:proofErr w:type="spellEnd"/>
      <w:r w:rsidR="007D7E69" w:rsidRPr="0082184C">
        <w:rPr>
          <w:rFonts w:ascii="Times New Roman" w:eastAsia="Georgia" w:hAnsi="Times New Roman" w:cs="Times New Roman"/>
          <w:color w:val="000000" w:themeColor="text1"/>
          <w:sz w:val="24"/>
          <w:szCs w:val="24"/>
        </w:rPr>
        <w:t xml:space="preserve"> доступу </w:t>
      </w:r>
      <w:r w:rsidR="007D7E69" w:rsidRPr="0082184C">
        <w:rPr>
          <w:rFonts w:ascii="Times New Roman" w:eastAsia="Times New Roman" w:hAnsi="Times New Roman" w:cs="Times New Roman"/>
          <w:color w:val="000000" w:themeColor="text1"/>
          <w:sz w:val="24"/>
          <w:szCs w:val="24"/>
        </w:rPr>
        <w:t>осіб/дітей, які мають опорно-рухові</w:t>
      </w:r>
      <w:r w:rsidR="007D7E69" w:rsidRPr="0082184C">
        <w:rPr>
          <w:rFonts w:ascii="Times New Roman" w:eastAsia="Georgia" w:hAnsi="Times New Roman" w:cs="Times New Roman"/>
          <w:color w:val="000000" w:themeColor="text1"/>
          <w:sz w:val="24"/>
          <w:szCs w:val="24"/>
        </w:rPr>
        <w:t xml:space="preserve"> </w:t>
      </w:r>
      <w:r w:rsidR="007D7E69" w:rsidRPr="0082184C">
        <w:rPr>
          <w:rFonts w:ascii="Times New Roman" w:eastAsia="Times New Roman" w:hAnsi="Times New Roman" w:cs="Times New Roman"/>
          <w:color w:val="000000" w:themeColor="text1"/>
          <w:sz w:val="24"/>
          <w:szCs w:val="24"/>
        </w:rPr>
        <w:t xml:space="preserve">обмеження </w:t>
      </w:r>
      <w:r w:rsidR="007D7E69" w:rsidRPr="0082184C">
        <w:rPr>
          <w:rFonts w:ascii="Times New Roman" w:eastAsia="Georgia" w:hAnsi="Times New Roman" w:cs="Times New Roman"/>
          <w:color w:val="000000" w:themeColor="text1"/>
          <w:sz w:val="24"/>
          <w:szCs w:val="24"/>
        </w:rPr>
        <w:t>до громадських будівель та громадського транспорту</w:t>
      </w:r>
      <w:r w:rsidR="005C7ACC" w:rsidRPr="0082184C">
        <w:rPr>
          <w:rFonts w:ascii="Times New Roman" w:eastAsia="Georgia" w:hAnsi="Times New Roman" w:cs="Times New Roman"/>
          <w:color w:val="000000" w:themeColor="text1"/>
          <w:sz w:val="24"/>
          <w:szCs w:val="24"/>
        </w:rPr>
        <w:t>.</w:t>
      </w:r>
      <w:r w:rsidR="00A61EE1" w:rsidRPr="0082184C">
        <w:rPr>
          <w:rFonts w:ascii="Times New Roman" w:eastAsia="Georgia" w:hAnsi="Times New Roman" w:cs="Times New Roman"/>
          <w:color w:val="000000" w:themeColor="text1"/>
          <w:sz w:val="24"/>
          <w:szCs w:val="24"/>
        </w:rPr>
        <w:t xml:space="preserve"> </w:t>
      </w:r>
      <w:r w:rsidR="00062B4A" w:rsidRPr="0082184C">
        <w:rPr>
          <w:rFonts w:ascii="Times New Roman" w:eastAsia="Georgia" w:hAnsi="Times New Roman" w:cs="Times New Roman"/>
          <w:color w:val="000000" w:themeColor="text1"/>
          <w:sz w:val="24"/>
          <w:szCs w:val="24"/>
        </w:rPr>
        <w:t>Також</w:t>
      </w:r>
      <w:r w:rsidR="00062B4A" w:rsidRPr="0082184C">
        <w:rPr>
          <w:rFonts w:ascii="Times New Roman" w:hAnsi="Times New Roman" w:cs="Times New Roman"/>
          <w:color w:val="000000" w:themeColor="text1"/>
          <w:sz w:val="24"/>
          <w:szCs w:val="24"/>
        </w:rPr>
        <w:t xml:space="preserve"> </w:t>
      </w:r>
      <w:r w:rsidR="00A61EE1" w:rsidRPr="0082184C">
        <w:rPr>
          <w:rFonts w:ascii="Times New Roman" w:hAnsi="Times New Roman" w:cs="Times New Roman"/>
          <w:color w:val="000000" w:themeColor="text1"/>
          <w:sz w:val="24"/>
          <w:szCs w:val="24"/>
        </w:rPr>
        <w:t xml:space="preserve">піднімали проблему </w:t>
      </w:r>
      <w:r w:rsidR="003C1C90" w:rsidRPr="0082184C">
        <w:rPr>
          <w:rFonts w:ascii="Times New Roman" w:hAnsi="Times New Roman" w:cs="Times New Roman"/>
          <w:color w:val="000000" w:themeColor="text1"/>
          <w:sz w:val="24"/>
          <w:szCs w:val="24"/>
        </w:rPr>
        <w:t>створення та надання</w:t>
      </w:r>
      <w:r w:rsidR="00A61EE1" w:rsidRPr="0082184C">
        <w:rPr>
          <w:rFonts w:ascii="Times New Roman" w:hAnsi="Times New Roman" w:cs="Times New Roman"/>
          <w:color w:val="000000" w:themeColor="text1"/>
          <w:sz w:val="24"/>
          <w:szCs w:val="24"/>
        </w:rPr>
        <w:t xml:space="preserve"> послуг дітям</w:t>
      </w:r>
      <w:r w:rsidR="003C1C90" w:rsidRPr="0082184C">
        <w:rPr>
          <w:rFonts w:ascii="Times New Roman" w:hAnsi="Times New Roman" w:cs="Times New Roman"/>
          <w:color w:val="000000" w:themeColor="text1"/>
          <w:sz w:val="24"/>
          <w:szCs w:val="24"/>
        </w:rPr>
        <w:t xml:space="preserve"> з інвалідністю</w:t>
      </w:r>
      <w:r w:rsidR="00A61EE1" w:rsidRPr="0082184C">
        <w:rPr>
          <w:rFonts w:ascii="Times New Roman" w:hAnsi="Times New Roman" w:cs="Times New Roman"/>
          <w:color w:val="000000" w:themeColor="text1"/>
          <w:sz w:val="24"/>
          <w:szCs w:val="24"/>
        </w:rPr>
        <w:t>, яким виповн</w:t>
      </w:r>
      <w:r w:rsidR="00ED062A" w:rsidRPr="0082184C">
        <w:rPr>
          <w:rFonts w:ascii="Times New Roman" w:hAnsi="Times New Roman" w:cs="Times New Roman"/>
          <w:color w:val="000000" w:themeColor="text1"/>
          <w:sz w:val="24"/>
          <w:szCs w:val="24"/>
        </w:rPr>
        <w:t>ю</w:t>
      </w:r>
      <w:r w:rsidR="00A61EE1" w:rsidRPr="0082184C">
        <w:rPr>
          <w:rFonts w:ascii="Times New Roman" w:hAnsi="Times New Roman" w:cs="Times New Roman"/>
          <w:color w:val="000000" w:themeColor="text1"/>
          <w:sz w:val="24"/>
          <w:szCs w:val="24"/>
        </w:rPr>
        <w:t>ється 18 років, бо</w:t>
      </w:r>
      <w:r w:rsidR="003C1C90" w:rsidRPr="0082184C">
        <w:rPr>
          <w:rFonts w:ascii="Times New Roman" w:hAnsi="Times New Roman" w:cs="Times New Roman"/>
          <w:color w:val="000000" w:themeColor="text1"/>
          <w:sz w:val="24"/>
          <w:szCs w:val="24"/>
        </w:rPr>
        <w:t xml:space="preserve"> наразі турбота про таких дітей «лягає» повністю на плечі батьків.  </w:t>
      </w:r>
    </w:p>
    <w:p w14:paraId="179A0E6D" w14:textId="391C2995" w:rsidR="00721661" w:rsidRPr="0082184C" w:rsidRDefault="00EF1FAF" w:rsidP="009B1F89">
      <w:pPr>
        <w:tabs>
          <w:tab w:val="center" w:pos="4677"/>
          <w:tab w:val="right" w:pos="9355"/>
        </w:tabs>
        <w:spacing w:before="120" w:after="0" w:line="240" w:lineRule="auto"/>
        <w:ind w:firstLine="0"/>
        <w:jc w:val="both"/>
        <w:rPr>
          <w:rFonts w:ascii="Times New Roman" w:eastAsia="Georgia" w:hAnsi="Times New Roman" w:cs="Times New Roman"/>
          <w:color w:val="000000" w:themeColor="text1"/>
          <w:sz w:val="24"/>
          <w:szCs w:val="24"/>
        </w:rPr>
      </w:pPr>
      <w:r w:rsidRPr="0082184C">
        <w:rPr>
          <w:rFonts w:ascii="Times New Roman" w:eastAsia="Georgia" w:hAnsi="Times New Roman" w:cs="Times New Roman"/>
          <w:color w:val="000000" w:themeColor="text1"/>
          <w:sz w:val="24"/>
          <w:szCs w:val="24"/>
        </w:rPr>
        <w:t>Представники ОМС</w:t>
      </w:r>
      <w:r w:rsidR="00890ECE" w:rsidRPr="0082184C">
        <w:rPr>
          <w:rFonts w:ascii="Times New Roman" w:eastAsia="Georgia" w:hAnsi="Times New Roman" w:cs="Times New Roman"/>
          <w:color w:val="000000" w:themeColor="text1"/>
          <w:sz w:val="24"/>
          <w:szCs w:val="24"/>
        </w:rPr>
        <w:t xml:space="preserve"> та керівники надавачів послуг</w:t>
      </w:r>
      <w:r w:rsidRPr="0082184C">
        <w:rPr>
          <w:rFonts w:ascii="Times New Roman" w:eastAsia="Georgia" w:hAnsi="Times New Roman" w:cs="Times New Roman"/>
          <w:color w:val="000000" w:themeColor="text1"/>
          <w:sz w:val="24"/>
          <w:szCs w:val="24"/>
        </w:rPr>
        <w:t xml:space="preserve"> </w:t>
      </w:r>
      <w:r w:rsidR="00356BAC" w:rsidRPr="0082184C">
        <w:rPr>
          <w:rFonts w:ascii="Times New Roman" w:eastAsia="Georgia" w:hAnsi="Times New Roman" w:cs="Times New Roman"/>
          <w:color w:val="000000" w:themeColor="text1"/>
          <w:sz w:val="24"/>
          <w:szCs w:val="24"/>
        </w:rPr>
        <w:t xml:space="preserve">додатково </w:t>
      </w:r>
      <w:r w:rsidRPr="0082184C">
        <w:rPr>
          <w:rFonts w:ascii="Times New Roman" w:eastAsia="Georgia" w:hAnsi="Times New Roman" w:cs="Times New Roman"/>
          <w:color w:val="000000" w:themeColor="text1"/>
          <w:sz w:val="24"/>
          <w:szCs w:val="24"/>
        </w:rPr>
        <w:t xml:space="preserve">наголошували, що коли батьки дізнаються про наявність в дитини тяжких порушень здоров’я, вони найчастіше не знають, що робити в такій ситуації, </w:t>
      </w:r>
      <w:bookmarkStart w:id="22" w:name="_Hlk201521387"/>
      <w:r w:rsidRPr="0082184C">
        <w:rPr>
          <w:rFonts w:ascii="Times New Roman" w:eastAsia="Georgia" w:hAnsi="Times New Roman" w:cs="Times New Roman"/>
          <w:color w:val="000000" w:themeColor="text1"/>
          <w:sz w:val="24"/>
          <w:szCs w:val="24"/>
        </w:rPr>
        <w:t xml:space="preserve">не завжди мають підтримку </w:t>
      </w:r>
      <w:bookmarkEnd w:id="22"/>
      <w:r w:rsidRPr="0082184C">
        <w:rPr>
          <w:rFonts w:ascii="Times New Roman" w:eastAsia="Georgia" w:hAnsi="Times New Roman" w:cs="Times New Roman"/>
          <w:color w:val="000000" w:themeColor="text1"/>
          <w:sz w:val="24"/>
          <w:szCs w:val="24"/>
        </w:rPr>
        <w:t xml:space="preserve">від родичів і близьких. Крім того, батьки стикаються з необхідністю забезпечення постійного догляду за дитиною та </w:t>
      </w:r>
      <w:bookmarkStart w:id="23" w:name="_Hlk217059812"/>
      <w:r w:rsidRPr="0082184C">
        <w:rPr>
          <w:rFonts w:ascii="Times New Roman" w:eastAsia="Georgia" w:hAnsi="Times New Roman" w:cs="Times New Roman"/>
          <w:color w:val="000000" w:themeColor="text1"/>
          <w:sz w:val="24"/>
          <w:szCs w:val="24"/>
        </w:rPr>
        <w:t>проведення лікувальних/реабілітаційних заходів, які часто потребують витрат власних коштів та приділення цілодобової батьківської уваги до дитини, що обмежує можливість батьків працювати, займатися своїми власними справами</w:t>
      </w:r>
      <w:bookmarkEnd w:id="23"/>
      <w:r w:rsidRPr="0082184C">
        <w:rPr>
          <w:rFonts w:ascii="Times New Roman" w:eastAsia="Georgia" w:hAnsi="Times New Roman" w:cs="Times New Roman"/>
          <w:color w:val="000000" w:themeColor="text1"/>
          <w:sz w:val="24"/>
          <w:szCs w:val="24"/>
        </w:rPr>
        <w:t>.</w:t>
      </w:r>
      <w:r w:rsidR="00890ECE" w:rsidRPr="0082184C">
        <w:rPr>
          <w:rFonts w:ascii="Times New Roman" w:eastAsia="Georgia" w:hAnsi="Times New Roman" w:cs="Times New Roman"/>
          <w:color w:val="000000" w:themeColor="text1"/>
          <w:sz w:val="24"/>
          <w:szCs w:val="24"/>
        </w:rPr>
        <w:t xml:space="preserve"> Також під час інтерв’ю респонденти вказували </w:t>
      </w:r>
      <w:r w:rsidR="00721661" w:rsidRPr="0082184C">
        <w:rPr>
          <w:rFonts w:ascii="Times New Roman" w:eastAsia="Georgia" w:hAnsi="Times New Roman" w:cs="Times New Roman"/>
          <w:color w:val="000000" w:themeColor="text1"/>
          <w:sz w:val="24"/>
          <w:szCs w:val="24"/>
        </w:rPr>
        <w:t>на</w:t>
      </w:r>
      <w:r w:rsidR="00890ECE" w:rsidRPr="0082184C">
        <w:rPr>
          <w:rFonts w:ascii="Times New Roman" w:eastAsia="Georgia" w:hAnsi="Times New Roman" w:cs="Times New Roman"/>
          <w:color w:val="000000" w:themeColor="text1"/>
          <w:sz w:val="24"/>
          <w:szCs w:val="24"/>
        </w:rPr>
        <w:t xml:space="preserve"> </w:t>
      </w:r>
      <w:r w:rsidR="00721661" w:rsidRPr="0082184C">
        <w:rPr>
          <w:rFonts w:ascii="Times New Roman" w:eastAsia="Georgia" w:hAnsi="Times New Roman" w:cs="Times New Roman"/>
          <w:color w:val="000000" w:themeColor="text1"/>
          <w:sz w:val="24"/>
          <w:szCs w:val="24"/>
        </w:rPr>
        <w:t xml:space="preserve">проблему, яка стосується одиноких </w:t>
      </w:r>
      <w:r w:rsidR="00721661" w:rsidRPr="0082184C">
        <w:rPr>
          <w:rFonts w:ascii="Times New Roman" w:hAnsi="Times New Roman" w:cs="Times New Roman"/>
          <w:color w:val="000000" w:themeColor="text1"/>
          <w:sz w:val="24"/>
          <w:szCs w:val="24"/>
        </w:rPr>
        <w:t>людей</w:t>
      </w:r>
      <w:r w:rsidR="00062B4A" w:rsidRPr="0082184C">
        <w:rPr>
          <w:rFonts w:ascii="Times New Roman" w:hAnsi="Times New Roman" w:cs="Times New Roman"/>
          <w:color w:val="000000" w:themeColor="text1"/>
          <w:sz w:val="24"/>
          <w:szCs w:val="24"/>
        </w:rPr>
        <w:t xml:space="preserve"> з психічними захворюваннями</w:t>
      </w:r>
      <w:r w:rsidR="00721661" w:rsidRPr="0082184C">
        <w:rPr>
          <w:rFonts w:ascii="Times New Roman" w:hAnsi="Times New Roman" w:cs="Times New Roman"/>
          <w:color w:val="000000" w:themeColor="text1"/>
          <w:sz w:val="24"/>
          <w:szCs w:val="24"/>
        </w:rPr>
        <w:t xml:space="preserve">, яких </w:t>
      </w:r>
      <w:r w:rsidR="00721661" w:rsidRPr="0082184C">
        <w:rPr>
          <w:rFonts w:ascii="Times New Roman" w:eastAsia="Georgia" w:hAnsi="Times New Roman" w:cs="Times New Roman"/>
          <w:color w:val="000000" w:themeColor="text1"/>
          <w:sz w:val="24"/>
          <w:szCs w:val="24"/>
        </w:rPr>
        <w:t>з</w:t>
      </w:r>
      <w:r w:rsidR="00721661" w:rsidRPr="0082184C">
        <w:rPr>
          <w:rFonts w:ascii="Times New Roman" w:hAnsi="Times New Roman" w:cs="Times New Roman"/>
          <w:color w:val="000000" w:themeColor="text1"/>
          <w:sz w:val="24"/>
          <w:szCs w:val="24"/>
        </w:rPr>
        <w:t xml:space="preserve">араз не можна </w:t>
      </w:r>
      <w:r w:rsidR="00062B4A" w:rsidRPr="0082184C">
        <w:rPr>
          <w:rFonts w:ascii="Times New Roman" w:hAnsi="Times New Roman" w:cs="Times New Roman"/>
          <w:color w:val="000000" w:themeColor="text1"/>
          <w:sz w:val="24"/>
          <w:szCs w:val="24"/>
        </w:rPr>
        <w:t>влаштува</w:t>
      </w:r>
      <w:r w:rsidR="00721661" w:rsidRPr="0082184C">
        <w:rPr>
          <w:rFonts w:ascii="Times New Roman" w:hAnsi="Times New Roman" w:cs="Times New Roman"/>
          <w:color w:val="000000" w:themeColor="text1"/>
          <w:sz w:val="24"/>
          <w:szCs w:val="24"/>
        </w:rPr>
        <w:t xml:space="preserve">ти до інтернатних закладів в зв'язку з тим, що там немає місць, бо інтернатні заклади переповнені внутрішньо переміщеними людьми похилого віку. </w:t>
      </w:r>
    </w:p>
    <w:p w14:paraId="2D324E48" w14:textId="30162120" w:rsidR="00EF1FAF" w:rsidRPr="0082184C" w:rsidRDefault="00EF1FAF" w:rsidP="00EF1FAF">
      <w:pPr>
        <w:tabs>
          <w:tab w:val="center" w:pos="4677"/>
          <w:tab w:val="right" w:pos="9355"/>
        </w:tabs>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Окремо потрібно зауважити про </w:t>
      </w:r>
      <w:bookmarkStart w:id="24" w:name="_Hlk217059827"/>
      <w:r w:rsidRPr="0082184C">
        <w:rPr>
          <w:rFonts w:ascii="Times New Roman" w:eastAsia="Times New Roman" w:hAnsi="Times New Roman" w:cs="Times New Roman"/>
          <w:color w:val="000000" w:themeColor="text1"/>
          <w:sz w:val="24"/>
          <w:szCs w:val="24"/>
        </w:rPr>
        <w:t>вплив війни на психологічний стан як дорослих, так і дітей, що у випадку сімей</w:t>
      </w:r>
      <w:r w:rsidR="00356BAC" w:rsidRPr="0082184C">
        <w:rPr>
          <w:rFonts w:ascii="Times New Roman" w:eastAsia="Times New Roman" w:hAnsi="Times New Roman" w:cs="Times New Roman"/>
          <w:color w:val="000000" w:themeColor="text1"/>
          <w:sz w:val="24"/>
          <w:szCs w:val="24"/>
        </w:rPr>
        <w:t xml:space="preserve"> та осіб похилого віку</w:t>
      </w:r>
      <w:bookmarkEnd w:id="24"/>
      <w:r w:rsidRPr="0082184C">
        <w:rPr>
          <w:rFonts w:ascii="Times New Roman" w:eastAsia="Times New Roman" w:hAnsi="Times New Roman" w:cs="Times New Roman"/>
          <w:color w:val="000000" w:themeColor="text1"/>
          <w:sz w:val="24"/>
          <w:szCs w:val="24"/>
        </w:rPr>
        <w:t xml:space="preserve">, які є вразливими/перебувають у СЖО ще більше ускладнює їх і так важку ситуацію. </w:t>
      </w:r>
    </w:p>
    <w:p w14:paraId="3A976BFA" w14:textId="12A4D034" w:rsidR="002D026D" w:rsidRPr="0082184C" w:rsidRDefault="002D026D" w:rsidP="009B1F89">
      <w:pPr>
        <w:tabs>
          <w:tab w:val="center" w:pos="4677"/>
          <w:tab w:val="right" w:pos="9355"/>
        </w:tabs>
        <w:spacing w:before="120" w:after="0" w:line="240" w:lineRule="auto"/>
        <w:ind w:firstLine="0"/>
        <w:jc w:val="both"/>
        <w:rPr>
          <w:rFonts w:ascii="Times New Roman" w:eastAsia="Times New Roman" w:hAnsi="Times New Roman" w:cs="Times New Roman"/>
          <w:b/>
          <w:bCs/>
          <w:i/>
          <w:iCs/>
          <w:color w:val="000000" w:themeColor="text1"/>
          <w:sz w:val="24"/>
          <w:szCs w:val="24"/>
          <w:u w:val="single"/>
        </w:rPr>
      </w:pPr>
      <w:r w:rsidRPr="0082184C">
        <w:rPr>
          <w:rFonts w:ascii="Times New Roman" w:eastAsia="Times New Roman" w:hAnsi="Times New Roman" w:cs="Times New Roman"/>
          <w:b/>
          <w:bCs/>
          <w:i/>
          <w:iCs/>
          <w:color w:val="000000" w:themeColor="text1"/>
          <w:sz w:val="24"/>
          <w:szCs w:val="24"/>
          <w:u w:val="single"/>
        </w:rPr>
        <w:t>2.3. Стан охоплення соціальними послугами вразливих груп населення, осіб/сімей, які перебувають у складних життєвих обставинах</w:t>
      </w:r>
    </w:p>
    <w:p w14:paraId="0109FE55" w14:textId="1FA9DE79" w:rsidR="00800C51" w:rsidRPr="0082184C" w:rsidRDefault="00800C51"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За даними </w:t>
      </w:r>
      <w:r w:rsidRPr="0082184C">
        <w:rPr>
          <w:rFonts w:ascii="Times New Roman" w:eastAsia="Times New Roman" w:hAnsi="Times New Roman" w:cs="Times New Roman"/>
          <w:color w:val="000000" w:themeColor="text1"/>
          <w:sz w:val="24"/>
          <w:szCs w:val="24"/>
        </w:rPr>
        <w:t>фокус-групових дискусій з вразливими категоріями сімей з дітьми</w:t>
      </w:r>
      <w:r w:rsidR="001A3C68" w:rsidRPr="0082184C">
        <w:rPr>
          <w:rFonts w:ascii="Times New Roman" w:eastAsia="Times New Roman" w:hAnsi="Times New Roman" w:cs="Times New Roman"/>
          <w:color w:val="000000" w:themeColor="text1"/>
          <w:sz w:val="24"/>
          <w:szCs w:val="24"/>
        </w:rPr>
        <w:t>/осіб похилого віку</w:t>
      </w:r>
      <w:r w:rsidRPr="0082184C">
        <w:rPr>
          <w:rFonts w:ascii="Times New Roman" w:eastAsia="Times New Roman" w:hAnsi="Times New Roman" w:cs="Times New Roman"/>
          <w:color w:val="000000" w:themeColor="text1"/>
          <w:sz w:val="24"/>
          <w:szCs w:val="24"/>
        </w:rPr>
        <w:t xml:space="preserve"> та опитування посадових осіб ОМС та надавач</w:t>
      </w:r>
      <w:r w:rsidR="001A3C68" w:rsidRPr="0082184C">
        <w:rPr>
          <w:rFonts w:ascii="Times New Roman" w:eastAsia="Times New Roman" w:hAnsi="Times New Roman" w:cs="Times New Roman"/>
          <w:color w:val="000000" w:themeColor="text1"/>
          <w:sz w:val="24"/>
          <w:szCs w:val="24"/>
        </w:rPr>
        <w:t>ів</w:t>
      </w:r>
      <w:r w:rsidRPr="0082184C">
        <w:rPr>
          <w:rFonts w:ascii="Times New Roman" w:eastAsia="Times New Roman" w:hAnsi="Times New Roman" w:cs="Times New Roman"/>
          <w:color w:val="000000" w:themeColor="text1"/>
          <w:sz w:val="24"/>
          <w:szCs w:val="24"/>
        </w:rPr>
        <w:t xml:space="preserve"> соціальних послуг було з’ясовано, що практично всім отримувачам соціальних послуг надаються послуги інформування, </w:t>
      </w:r>
      <w:r w:rsidRPr="0082184C">
        <w:rPr>
          <w:rFonts w:ascii="Times New Roman" w:eastAsia="Times New Roman" w:hAnsi="Times New Roman" w:cs="Times New Roman"/>
          <w:color w:val="000000" w:themeColor="text1"/>
          <w:sz w:val="24"/>
          <w:szCs w:val="24"/>
        </w:rPr>
        <w:lastRenderedPageBreak/>
        <w:t xml:space="preserve">консультування, соціальної профілактики, натуральної допомоги, </w:t>
      </w:r>
      <w:r w:rsidR="003D21BC" w:rsidRPr="0082184C">
        <w:rPr>
          <w:rFonts w:ascii="Times New Roman" w:hAnsi="Times New Roman" w:cs="Times New Roman"/>
          <w:color w:val="000000" w:themeColor="text1"/>
          <w:sz w:val="24"/>
          <w:szCs w:val="24"/>
          <w:lang w:eastAsia="uk"/>
        </w:rPr>
        <w:t xml:space="preserve">посередництва, </w:t>
      </w:r>
      <w:r w:rsidRPr="0082184C">
        <w:rPr>
          <w:rFonts w:ascii="Times New Roman" w:eastAsia="Times New Roman" w:hAnsi="Times New Roman" w:cs="Times New Roman"/>
          <w:color w:val="000000" w:themeColor="text1"/>
          <w:sz w:val="24"/>
          <w:szCs w:val="24"/>
        </w:rPr>
        <w:t>представництва інтересів.</w:t>
      </w:r>
      <w:r w:rsidRPr="0082184C">
        <w:rPr>
          <w:rFonts w:ascii="Times New Roman" w:hAnsi="Times New Roman" w:cs="Times New Roman"/>
          <w:color w:val="000000" w:themeColor="text1"/>
          <w:sz w:val="24"/>
          <w:szCs w:val="24"/>
        </w:rPr>
        <w:t xml:space="preserve"> </w:t>
      </w:r>
    </w:p>
    <w:p w14:paraId="776EB9E0" w14:textId="07C9BF22" w:rsidR="00800C51" w:rsidRPr="0082184C" w:rsidRDefault="00800C51"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Pr="0082184C">
        <w:rPr>
          <w:rFonts w:ascii="Times New Roman" w:hAnsi="Times New Roman" w:cs="Times New Roman"/>
          <w:color w:val="000000" w:themeColor="text1"/>
          <w:sz w:val="24"/>
          <w:szCs w:val="24"/>
        </w:rPr>
        <w:t xml:space="preserve">ім’ям, які перебувають у складних життєвих обставинах та сімейним формам виховання окремо надається послуга соціального супроводу. При цьому є дві окремі послуги соціального супроводу – для сімей у СЖО та </w:t>
      </w:r>
      <w:r w:rsidRPr="0082184C">
        <w:rPr>
          <w:rFonts w:ascii="Times New Roman" w:eastAsia="Times New Roman" w:hAnsi="Times New Roman" w:cs="Times New Roman"/>
          <w:color w:val="000000" w:themeColor="text1"/>
          <w:sz w:val="24"/>
          <w:szCs w:val="24"/>
        </w:rPr>
        <w:t>сімей, у яких виховуються діти-сироти і діти, позбавлені батьківського піклування.</w:t>
      </w:r>
      <w:r w:rsidRPr="0082184C">
        <w:rPr>
          <w:rFonts w:ascii="Times New Roman" w:hAnsi="Times New Roman" w:cs="Times New Roman"/>
          <w:color w:val="000000" w:themeColor="text1"/>
          <w:sz w:val="24"/>
          <w:szCs w:val="24"/>
        </w:rPr>
        <w:t xml:space="preserve"> За потреби надаються послуги </w:t>
      </w:r>
      <w:r w:rsidRPr="0082184C">
        <w:rPr>
          <w:rFonts w:ascii="Times New Roman" w:eastAsia="Times New Roman" w:hAnsi="Times New Roman" w:cs="Times New Roman"/>
          <w:color w:val="000000" w:themeColor="text1"/>
          <w:sz w:val="24"/>
          <w:szCs w:val="24"/>
        </w:rPr>
        <w:t xml:space="preserve">екстреного (кризового) втручання. </w:t>
      </w:r>
    </w:p>
    <w:p w14:paraId="6DDDACA7" w14:textId="062D588A" w:rsidR="00800C51" w:rsidRPr="0082184C" w:rsidRDefault="00800C51"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Для ВПО </w:t>
      </w:r>
      <w:bookmarkStart w:id="25" w:name="_Hlk167291518"/>
      <w:r w:rsidRPr="0082184C">
        <w:rPr>
          <w:rFonts w:ascii="Times New Roman" w:hAnsi="Times New Roman" w:cs="Times New Roman"/>
          <w:color w:val="000000" w:themeColor="text1"/>
          <w:sz w:val="24"/>
          <w:szCs w:val="24"/>
        </w:rPr>
        <w:t>додатково</w:t>
      </w:r>
      <w:bookmarkEnd w:id="25"/>
      <w:r w:rsidRPr="0082184C">
        <w:rPr>
          <w:rFonts w:ascii="Times New Roman" w:hAnsi="Times New Roman" w:cs="Times New Roman"/>
          <w:color w:val="000000" w:themeColor="text1"/>
          <w:sz w:val="24"/>
          <w:szCs w:val="24"/>
        </w:rPr>
        <w:t xml:space="preserve"> надається послуга соціальної адаптації</w:t>
      </w:r>
      <w:r w:rsidRPr="0082184C">
        <w:rPr>
          <w:rFonts w:ascii="Times New Roman" w:eastAsia="Times New Roman" w:hAnsi="Times New Roman" w:cs="Times New Roman"/>
          <w:color w:val="000000" w:themeColor="text1"/>
          <w:sz w:val="24"/>
          <w:szCs w:val="24"/>
        </w:rPr>
        <w:t xml:space="preserve">, за допомоги </w:t>
      </w:r>
      <w:r w:rsidR="00A64DE3" w:rsidRPr="0082184C">
        <w:rPr>
          <w:rFonts w:ascii="Times New Roman" w:hAnsi="Times New Roman" w:cs="Times New Roman"/>
          <w:color w:val="000000" w:themeColor="text1"/>
          <w:sz w:val="24"/>
          <w:szCs w:val="24"/>
        </w:rPr>
        <w:t>громадських</w:t>
      </w:r>
      <w:r w:rsidRPr="0082184C">
        <w:rPr>
          <w:rFonts w:ascii="Times New Roman" w:eastAsia="Times New Roman" w:hAnsi="Times New Roman" w:cs="Times New Roman"/>
          <w:color w:val="000000" w:themeColor="text1"/>
          <w:sz w:val="24"/>
          <w:szCs w:val="24"/>
        </w:rPr>
        <w:t xml:space="preserve"> партнерських організацій – </w:t>
      </w:r>
      <w:r w:rsidR="00A64DE3" w:rsidRPr="0082184C">
        <w:rPr>
          <w:rFonts w:ascii="Times New Roman" w:eastAsia="Times New Roman" w:hAnsi="Times New Roman" w:cs="Times New Roman"/>
          <w:color w:val="000000" w:themeColor="text1"/>
          <w:sz w:val="24"/>
          <w:szCs w:val="24"/>
        </w:rPr>
        <w:t>натуральна</w:t>
      </w:r>
      <w:r w:rsidRPr="0082184C">
        <w:rPr>
          <w:rFonts w:ascii="Times New Roman" w:eastAsia="Times New Roman" w:hAnsi="Times New Roman" w:cs="Times New Roman"/>
          <w:color w:val="000000" w:themeColor="text1"/>
          <w:sz w:val="24"/>
          <w:szCs w:val="24"/>
        </w:rPr>
        <w:t xml:space="preserve"> допомога</w:t>
      </w:r>
      <w:r w:rsidR="00A64DE3" w:rsidRPr="0082184C">
        <w:rPr>
          <w:rFonts w:ascii="Times New Roman" w:eastAsia="Times New Roman" w:hAnsi="Times New Roman" w:cs="Times New Roman"/>
          <w:color w:val="000000" w:themeColor="text1"/>
          <w:sz w:val="24"/>
          <w:szCs w:val="24"/>
        </w:rPr>
        <w:t xml:space="preserve">, </w:t>
      </w:r>
      <w:r w:rsidR="00A64DE3" w:rsidRPr="0082184C">
        <w:rPr>
          <w:rFonts w:ascii="Times New Roman" w:hAnsi="Times New Roman" w:cs="Times New Roman"/>
          <w:color w:val="000000" w:themeColor="text1"/>
          <w:sz w:val="24"/>
          <w:szCs w:val="24"/>
        </w:rPr>
        <w:t>подарунки для дітей до свят</w:t>
      </w:r>
      <w:r w:rsidRPr="0082184C">
        <w:rPr>
          <w:rFonts w:ascii="Times New Roman" w:hAnsi="Times New Roman" w:cs="Times New Roman"/>
          <w:color w:val="000000" w:themeColor="text1"/>
          <w:sz w:val="24"/>
          <w:szCs w:val="24"/>
        </w:rPr>
        <w:t xml:space="preserve">. </w:t>
      </w:r>
      <w:r w:rsidR="007B6B39" w:rsidRPr="0082184C">
        <w:rPr>
          <w:rFonts w:ascii="Times New Roman" w:hAnsi="Times New Roman" w:cs="Times New Roman"/>
          <w:color w:val="000000" w:themeColor="text1"/>
          <w:sz w:val="24"/>
          <w:szCs w:val="24"/>
        </w:rPr>
        <w:t xml:space="preserve">В місті Бровари функціонує модульне містечко для ВПО, а при міській раді створено Раду ВПО. Крім того, до громади були </w:t>
      </w:r>
      <w:proofErr w:type="spellStart"/>
      <w:r w:rsidR="007B6B39" w:rsidRPr="0082184C">
        <w:rPr>
          <w:rFonts w:ascii="Times New Roman" w:hAnsi="Times New Roman" w:cs="Times New Roman"/>
          <w:color w:val="000000" w:themeColor="text1"/>
          <w:sz w:val="24"/>
          <w:szCs w:val="24"/>
        </w:rPr>
        <w:t>релоковані</w:t>
      </w:r>
      <w:proofErr w:type="spellEnd"/>
      <w:r w:rsidR="007B6B39" w:rsidRPr="0082184C">
        <w:rPr>
          <w:rFonts w:ascii="Times New Roman" w:hAnsi="Times New Roman" w:cs="Times New Roman"/>
          <w:color w:val="000000" w:themeColor="text1"/>
          <w:sz w:val="24"/>
          <w:szCs w:val="24"/>
        </w:rPr>
        <w:t xml:space="preserve"> підприємства та установи з деяких східних громад</w:t>
      </w:r>
      <w:r w:rsidR="00450FE1" w:rsidRPr="0082184C">
        <w:rPr>
          <w:rFonts w:ascii="Times New Roman" w:hAnsi="Times New Roman" w:cs="Times New Roman"/>
          <w:color w:val="000000" w:themeColor="text1"/>
          <w:sz w:val="24"/>
          <w:szCs w:val="24"/>
        </w:rPr>
        <w:t xml:space="preserve">, зокрема </w:t>
      </w:r>
      <w:proofErr w:type="spellStart"/>
      <w:r w:rsidR="00450FE1" w:rsidRPr="0082184C">
        <w:rPr>
          <w:rFonts w:ascii="Times New Roman" w:hAnsi="Times New Roman" w:cs="Times New Roman"/>
          <w:color w:val="000000" w:themeColor="text1"/>
          <w:sz w:val="24"/>
          <w:szCs w:val="24"/>
        </w:rPr>
        <w:t>Сватівської</w:t>
      </w:r>
      <w:proofErr w:type="spellEnd"/>
      <w:r w:rsidR="00450FE1" w:rsidRPr="0082184C">
        <w:rPr>
          <w:rFonts w:ascii="Times New Roman" w:hAnsi="Times New Roman" w:cs="Times New Roman"/>
          <w:color w:val="000000" w:themeColor="text1"/>
          <w:sz w:val="24"/>
          <w:szCs w:val="24"/>
        </w:rPr>
        <w:t xml:space="preserve"> та </w:t>
      </w:r>
      <w:proofErr w:type="spellStart"/>
      <w:r w:rsidR="00450FE1" w:rsidRPr="0082184C">
        <w:rPr>
          <w:rFonts w:ascii="Times New Roman" w:hAnsi="Times New Roman" w:cs="Times New Roman"/>
          <w:color w:val="000000" w:themeColor="text1"/>
          <w:sz w:val="24"/>
          <w:szCs w:val="24"/>
        </w:rPr>
        <w:t>Бахмутської</w:t>
      </w:r>
      <w:proofErr w:type="spellEnd"/>
      <w:r w:rsidR="00450FE1" w:rsidRPr="0082184C">
        <w:rPr>
          <w:rFonts w:ascii="Times New Roman" w:hAnsi="Times New Roman" w:cs="Times New Roman"/>
          <w:color w:val="000000" w:themeColor="text1"/>
          <w:sz w:val="24"/>
          <w:szCs w:val="24"/>
        </w:rPr>
        <w:t>.</w:t>
      </w:r>
    </w:p>
    <w:p w14:paraId="15076A45" w14:textId="583EB74D" w:rsidR="00A0356D" w:rsidRPr="0082184C" w:rsidRDefault="00800C51"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Громада активно підтримує ветеранів та військовослужбовців, а також членів їхніх сімей. Ветеранам війни забезпечується послуга соціальної адаптації, </w:t>
      </w:r>
      <w:r w:rsidR="003D21BC" w:rsidRPr="0082184C">
        <w:rPr>
          <w:rFonts w:ascii="Times New Roman" w:hAnsi="Times New Roman" w:cs="Times New Roman"/>
          <w:color w:val="000000" w:themeColor="text1"/>
          <w:sz w:val="24"/>
          <w:szCs w:val="24"/>
        </w:rPr>
        <w:t xml:space="preserve">соціальної інтеграції та реінтеграції, </w:t>
      </w:r>
      <w:r w:rsidRPr="0082184C">
        <w:rPr>
          <w:rFonts w:ascii="Times New Roman" w:hAnsi="Times New Roman" w:cs="Times New Roman"/>
          <w:color w:val="000000" w:themeColor="text1"/>
          <w:sz w:val="24"/>
          <w:szCs w:val="24"/>
        </w:rPr>
        <w:t xml:space="preserve">психологічна допомога, юридична допомога. </w:t>
      </w:r>
      <w:bookmarkStart w:id="26" w:name="_Hlk212396815"/>
      <w:r w:rsidR="00A0356D" w:rsidRPr="0082184C">
        <w:rPr>
          <w:rFonts w:ascii="Times New Roman" w:hAnsi="Times New Roman" w:cs="Times New Roman"/>
          <w:color w:val="000000" w:themeColor="text1"/>
          <w:sz w:val="24"/>
          <w:szCs w:val="24"/>
        </w:rPr>
        <w:t xml:space="preserve">Також в громаді вже </w:t>
      </w:r>
      <w:r w:rsidR="00175E83" w:rsidRPr="0082184C">
        <w:rPr>
          <w:rFonts w:ascii="Times New Roman" w:hAnsi="Times New Roman" w:cs="Times New Roman"/>
          <w:color w:val="000000" w:themeColor="text1"/>
          <w:sz w:val="24"/>
          <w:szCs w:val="24"/>
        </w:rPr>
        <w:t>створено ветеранський простір, де забезпечується соціальний супровід ветеранів, учасників бойових дій і їхніх сімей. При ньому п</w:t>
      </w:r>
      <w:r w:rsidR="00A0356D" w:rsidRPr="0082184C">
        <w:rPr>
          <w:rFonts w:ascii="Times New Roman" w:hAnsi="Times New Roman" w:cs="Times New Roman"/>
          <w:color w:val="000000" w:themeColor="text1"/>
          <w:sz w:val="24"/>
          <w:szCs w:val="24"/>
        </w:rPr>
        <w:t>рацю</w:t>
      </w:r>
      <w:r w:rsidR="00175E83" w:rsidRPr="0082184C">
        <w:rPr>
          <w:rFonts w:ascii="Times New Roman" w:hAnsi="Times New Roman" w:cs="Times New Roman"/>
          <w:color w:val="000000" w:themeColor="text1"/>
          <w:sz w:val="24"/>
          <w:szCs w:val="24"/>
        </w:rPr>
        <w:t xml:space="preserve">ють </w:t>
      </w:r>
      <w:r w:rsidR="00F636C4" w:rsidRPr="0082184C">
        <w:rPr>
          <w:rFonts w:ascii="Times New Roman" w:hAnsi="Times New Roman" w:cs="Times New Roman"/>
          <w:color w:val="000000" w:themeColor="text1"/>
          <w:sz w:val="24"/>
          <w:szCs w:val="24"/>
        </w:rPr>
        <w:t>десять</w:t>
      </w:r>
      <w:r w:rsidR="00A0356D" w:rsidRPr="0082184C">
        <w:rPr>
          <w:rFonts w:ascii="Times New Roman" w:hAnsi="Times New Roman" w:cs="Times New Roman"/>
          <w:color w:val="000000" w:themeColor="text1"/>
          <w:sz w:val="24"/>
          <w:szCs w:val="24"/>
        </w:rPr>
        <w:t xml:space="preserve"> фахів</w:t>
      </w:r>
      <w:r w:rsidR="00175E83" w:rsidRPr="0082184C">
        <w:rPr>
          <w:rFonts w:ascii="Times New Roman" w:hAnsi="Times New Roman" w:cs="Times New Roman"/>
          <w:color w:val="000000" w:themeColor="text1"/>
          <w:sz w:val="24"/>
          <w:szCs w:val="24"/>
        </w:rPr>
        <w:t>ців</w:t>
      </w:r>
      <w:r w:rsidR="00A0356D" w:rsidRPr="0082184C">
        <w:rPr>
          <w:rFonts w:ascii="Times New Roman" w:hAnsi="Times New Roman" w:cs="Times New Roman"/>
          <w:color w:val="000000" w:themeColor="text1"/>
          <w:sz w:val="24"/>
          <w:szCs w:val="24"/>
        </w:rPr>
        <w:t xml:space="preserve"> із соціального супроводу ветеранів війни та демобілізованих осіб</w:t>
      </w:r>
      <w:bookmarkEnd w:id="26"/>
      <w:r w:rsidR="00A0356D" w:rsidRPr="0082184C">
        <w:rPr>
          <w:rFonts w:ascii="Times New Roman" w:hAnsi="Times New Roman" w:cs="Times New Roman"/>
          <w:color w:val="000000" w:themeColor="text1"/>
          <w:sz w:val="24"/>
          <w:szCs w:val="24"/>
        </w:rPr>
        <w:t>. На базі лікарні працює реабілітаційний центр, де ветерани можуть отримати необхідні для них реабілітаційні послуги.</w:t>
      </w:r>
    </w:p>
    <w:p w14:paraId="22F2ABFF" w14:textId="1E57E293" w:rsidR="003D21BC" w:rsidRPr="0082184C" w:rsidRDefault="00800C51" w:rsidP="003D21BC">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Дітям з сімей ветеранів війни, сімейних форм виховання, сімей СЖО та інших вразливих груп забезпечуються періодичні культурні (організація свят, екскурсій, майстер-класів) та оздоровчі заходи. </w:t>
      </w:r>
    </w:p>
    <w:p w14:paraId="01E3BD0C" w14:textId="44AB3077" w:rsidR="00800C51" w:rsidRPr="0082184C" w:rsidRDefault="00800C51" w:rsidP="003D21BC">
      <w:pPr>
        <w:spacing w:before="120" w:after="0" w:line="240" w:lineRule="auto"/>
        <w:jc w:val="both"/>
        <w:rPr>
          <w:color w:val="000000" w:themeColor="text1"/>
          <w:sz w:val="24"/>
          <w:szCs w:val="24"/>
          <w:lang w:eastAsia="uk-UA"/>
        </w:rPr>
      </w:pPr>
      <w:r w:rsidRPr="0082184C">
        <w:rPr>
          <w:rFonts w:ascii="Times New Roman" w:hAnsi="Times New Roman" w:cs="Times New Roman"/>
          <w:color w:val="000000" w:themeColor="text1"/>
          <w:sz w:val="24"/>
          <w:szCs w:val="24"/>
        </w:rPr>
        <w:t xml:space="preserve">Сім’ям, які виховують дітей з інвалідністю надаються послуги </w:t>
      </w:r>
      <w:r w:rsidRPr="0082184C">
        <w:rPr>
          <w:rFonts w:ascii="Times New Roman" w:eastAsia="Times New Roman" w:hAnsi="Times New Roman" w:cs="Times New Roman"/>
          <w:color w:val="000000" w:themeColor="text1"/>
          <w:sz w:val="24"/>
          <w:szCs w:val="24"/>
        </w:rPr>
        <w:t>консультування, інформування, натуральної допомоги, соціальної профілактики</w:t>
      </w:r>
      <w:r w:rsidR="003D21BC" w:rsidRPr="0082184C">
        <w:rPr>
          <w:rFonts w:ascii="Times New Roman" w:eastAsia="Times New Roman" w:hAnsi="Times New Roman" w:cs="Times New Roman"/>
          <w:color w:val="000000" w:themeColor="text1"/>
          <w:sz w:val="24"/>
          <w:szCs w:val="24"/>
        </w:rPr>
        <w:t xml:space="preserve">, </w:t>
      </w:r>
      <w:r w:rsidR="003D21BC" w:rsidRPr="0082184C">
        <w:rPr>
          <w:rFonts w:ascii="Times New Roman" w:hAnsi="Times New Roman" w:cs="Times New Roman"/>
          <w:color w:val="000000" w:themeColor="text1"/>
          <w:sz w:val="24"/>
          <w:szCs w:val="24"/>
          <w:lang w:eastAsia="uk"/>
        </w:rPr>
        <w:t>денного догляду для дітей з інвалідністю</w:t>
      </w:r>
      <w:r w:rsidR="00CB3781" w:rsidRPr="0082184C">
        <w:rPr>
          <w:rFonts w:ascii="Times New Roman" w:hAnsi="Times New Roman" w:cs="Times New Roman"/>
          <w:color w:val="000000" w:themeColor="text1"/>
          <w:sz w:val="24"/>
          <w:szCs w:val="24"/>
          <w:lang w:eastAsia="uk"/>
        </w:rPr>
        <w:t xml:space="preserve">, </w:t>
      </w:r>
      <w:r w:rsidR="00FA08DE" w:rsidRPr="0082184C">
        <w:rPr>
          <w:rFonts w:ascii="Times New Roman" w:hAnsi="Times New Roman" w:cs="Times New Roman"/>
          <w:color w:val="000000" w:themeColor="text1"/>
          <w:sz w:val="24"/>
          <w:szCs w:val="24"/>
          <w:lang w:eastAsia="uk"/>
        </w:rPr>
        <w:t xml:space="preserve">супроводу під час інклюзивного навчання, </w:t>
      </w:r>
      <w:r w:rsidR="00CB3781" w:rsidRPr="0082184C">
        <w:rPr>
          <w:rFonts w:ascii="Times New Roman" w:hAnsi="Times New Roman" w:cs="Times New Roman"/>
          <w:color w:val="000000" w:themeColor="text1"/>
          <w:sz w:val="24"/>
          <w:szCs w:val="24"/>
        </w:rPr>
        <w:t>«соціальн</w:t>
      </w:r>
      <w:r w:rsidR="00062B4A" w:rsidRPr="0082184C">
        <w:rPr>
          <w:rFonts w:ascii="Times New Roman" w:hAnsi="Times New Roman" w:cs="Times New Roman"/>
          <w:color w:val="000000" w:themeColor="text1"/>
          <w:sz w:val="24"/>
          <w:szCs w:val="24"/>
        </w:rPr>
        <w:t>ого</w:t>
      </w:r>
      <w:r w:rsidR="00CB3781" w:rsidRPr="0082184C">
        <w:rPr>
          <w:rFonts w:ascii="Times New Roman" w:hAnsi="Times New Roman" w:cs="Times New Roman"/>
          <w:color w:val="000000" w:themeColor="text1"/>
          <w:sz w:val="24"/>
          <w:szCs w:val="24"/>
        </w:rPr>
        <w:t xml:space="preserve"> таксі»</w:t>
      </w:r>
      <w:r w:rsidRPr="0082184C">
        <w:rPr>
          <w:rFonts w:ascii="Times New Roman" w:eastAsia="Times New Roman" w:hAnsi="Times New Roman" w:cs="Times New Roman"/>
          <w:color w:val="000000" w:themeColor="text1"/>
          <w:sz w:val="24"/>
          <w:szCs w:val="24"/>
        </w:rPr>
        <w:t xml:space="preserve">. Вони також </w:t>
      </w:r>
      <w:r w:rsidRPr="0082184C">
        <w:rPr>
          <w:rFonts w:ascii="Times New Roman" w:hAnsi="Times New Roman" w:cs="Times New Roman"/>
          <w:color w:val="000000" w:themeColor="text1"/>
          <w:sz w:val="24"/>
          <w:szCs w:val="24"/>
        </w:rPr>
        <w:t xml:space="preserve">можуть отримати </w:t>
      </w:r>
      <w:r w:rsidR="00694248" w:rsidRPr="0082184C">
        <w:rPr>
          <w:rFonts w:ascii="Times New Roman" w:eastAsia="Times New Roman" w:hAnsi="Times New Roman" w:cs="Times New Roman"/>
          <w:color w:val="000000" w:themeColor="text1"/>
          <w:sz w:val="24"/>
          <w:szCs w:val="24"/>
        </w:rPr>
        <w:t xml:space="preserve">допоміжні </w:t>
      </w:r>
      <w:r w:rsidRPr="0082184C">
        <w:rPr>
          <w:rFonts w:ascii="Times New Roman" w:eastAsia="Times New Roman" w:hAnsi="Times New Roman" w:cs="Times New Roman"/>
          <w:color w:val="000000" w:themeColor="text1"/>
          <w:sz w:val="24"/>
          <w:szCs w:val="24"/>
        </w:rPr>
        <w:t>засоби для реабілітації/пересування</w:t>
      </w:r>
      <w:r w:rsidRPr="0082184C">
        <w:rPr>
          <w:rFonts w:ascii="Times New Roman" w:hAnsi="Times New Roman" w:cs="Times New Roman"/>
          <w:color w:val="000000" w:themeColor="text1"/>
          <w:sz w:val="24"/>
          <w:szCs w:val="24"/>
        </w:rPr>
        <w:t xml:space="preserve">. </w:t>
      </w:r>
    </w:p>
    <w:p w14:paraId="2FE5B7CD" w14:textId="211FA571" w:rsidR="00DF5CEA" w:rsidRPr="0082184C" w:rsidRDefault="00DF5CEA"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Для дітей з ООП в садочках є інклюзивні групи і в школах є інклюзивні класи. </w:t>
      </w:r>
      <w:r w:rsidR="00062B4A" w:rsidRPr="0082184C">
        <w:rPr>
          <w:rFonts w:ascii="Times New Roman" w:hAnsi="Times New Roman" w:cs="Times New Roman"/>
          <w:color w:val="000000" w:themeColor="text1"/>
          <w:sz w:val="24"/>
          <w:szCs w:val="24"/>
        </w:rPr>
        <w:t>Надається соціальна послуга супроводу під час інклюзивного навчання, а</w:t>
      </w:r>
      <w:r w:rsidRPr="0082184C">
        <w:rPr>
          <w:rFonts w:ascii="Times New Roman" w:hAnsi="Times New Roman" w:cs="Times New Roman"/>
          <w:color w:val="000000" w:themeColor="text1"/>
          <w:sz w:val="24"/>
          <w:szCs w:val="24"/>
        </w:rPr>
        <w:t>ле не всі діти з ООП</w:t>
      </w:r>
      <w:r w:rsidR="00626D78" w:rsidRPr="0082184C">
        <w:rPr>
          <w:rFonts w:ascii="Times New Roman" w:hAnsi="Times New Roman" w:cs="Times New Roman"/>
          <w:color w:val="000000" w:themeColor="text1"/>
          <w:sz w:val="24"/>
          <w:szCs w:val="24"/>
        </w:rPr>
        <w:t xml:space="preserve">, які </w:t>
      </w:r>
      <w:r w:rsidR="00062B4A" w:rsidRPr="0082184C">
        <w:rPr>
          <w:rFonts w:ascii="Times New Roman" w:hAnsi="Times New Roman" w:cs="Times New Roman"/>
          <w:color w:val="000000" w:themeColor="text1"/>
          <w:sz w:val="24"/>
          <w:szCs w:val="24"/>
        </w:rPr>
        <w:t xml:space="preserve">її </w:t>
      </w:r>
      <w:r w:rsidR="00626D78" w:rsidRPr="0082184C">
        <w:rPr>
          <w:rFonts w:ascii="Times New Roman" w:hAnsi="Times New Roman" w:cs="Times New Roman"/>
          <w:color w:val="000000" w:themeColor="text1"/>
          <w:sz w:val="24"/>
          <w:szCs w:val="24"/>
        </w:rPr>
        <w:t xml:space="preserve">потребують </w:t>
      </w:r>
      <w:r w:rsidRPr="0082184C">
        <w:rPr>
          <w:rFonts w:ascii="Times New Roman" w:hAnsi="Times New Roman" w:cs="Times New Roman"/>
          <w:color w:val="000000" w:themeColor="text1"/>
          <w:sz w:val="24"/>
          <w:szCs w:val="24"/>
        </w:rPr>
        <w:t xml:space="preserve">охоплені </w:t>
      </w:r>
      <w:r w:rsidR="00626D78" w:rsidRPr="0082184C">
        <w:rPr>
          <w:rFonts w:ascii="Times New Roman" w:hAnsi="Times New Roman" w:cs="Times New Roman"/>
          <w:color w:val="000000" w:themeColor="text1"/>
          <w:sz w:val="24"/>
          <w:szCs w:val="24"/>
        </w:rPr>
        <w:t>нею</w:t>
      </w:r>
      <w:r w:rsidRPr="0082184C">
        <w:rPr>
          <w:rFonts w:ascii="Times New Roman" w:hAnsi="Times New Roman" w:cs="Times New Roman"/>
          <w:color w:val="000000" w:themeColor="text1"/>
          <w:sz w:val="24"/>
          <w:szCs w:val="24"/>
        </w:rPr>
        <w:t xml:space="preserve">. </w:t>
      </w:r>
    </w:p>
    <w:p w14:paraId="748FA763" w14:textId="7EE984BE" w:rsidR="003D21BC" w:rsidRPr="0082184C" w:rsidRDefault="003D21BC" w:rsidP="00800C5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Для осіб похилого віку, крім послуг </w:t>
      </w:r>
      <w:r w:rsidRPr="0082184C">
        <w:rPr>
          <w:rFonts w:ascii="Times New Roman" w:hAnsi="Times New Roman" w:cs="Times New Roman"/>
          <w:color w:val="000000" w:themeColor="text1"/>
          <w:sz w:val="24"/>
          <w:szCs w:val="24"/>
          <w:lang w:eastAsia="uk"/>
        </w:rPr>
        <w:t>консультування, представництва інтересів, екстреного (кризового) втручання та натуральної допомоги,</w:t>
      </w:r>
      <w:r w:rsidRPr="0082184C">
        <w:rPr>
          <w:rFonts w:ascii="Times New Roman" w:hAnsi="Times New Roman" w:cs="Times New Roman"/>
          <w:color w:val="000000" w:themeColor="text1"/>
          <w:sz w:val="24"/>
          <w:szCs w:val="24"/>
        </w:rPr>
        <w:t xml:space="preserve"> надаються послуги </w:t>
      </w:r>
      <w:r w:rsidRPr="0082184C">
        <w:rPr>
          <w:rFonts w:ascii="Times New Roman" w:hAnsi="Times New Roman" w:cs="Times New Roman"/>
          <w:color w:val="000000" w:themeColor="text1"/>
          <w:sz w:val="24"/>
          <w:szCs w:val="24"/>
          <w:lang w:eastAsia="uk"/>
        </w:rPr>
        <w:t xml:space="preserve">соціальної адаптації, догляду вдома, догляду стаціонарного, денного догляду, соціальної реабілітації осіб з інтелектуальними та психічними порушеннями, </w:t>
      </w:r>
      <w:r w:rsidR="00A136A7" w:rsidRPr="0082184C">
        <w:rPr>
          <w:rFonts w:ascii="Times New Roman" w:eastAsia="Times New Roman" w:hAnsi="Times New Roman" w:cs="Times New Roman"/>
          <w:color w:val="000000" w:themeColor="text1"/>
          <w:sz w:val="24"/>
          <w:szCs w:val="24"/>
        </w:rPr>
        <w:t xml:space="preserve">соціально-психологічної </w:t>
      </w:r>
      <w:r w:rsidRPr="0082184C">
        <w:rPr>
          <w:rFonts w:ascii="Times New Roman" w:hAnsi="Times New Roman" w:cs="Times New Roman"/>
          <w:color w:val="000000" w:themeColor="text1"/>
          <w:sz w:val="24"/>
          <w:szCs w:val="24"/>
          <w:lang w:eastAsia="uk"/>
        </w:rPr>
        <w:t>реабілітації</w:t>
      </w:r>
      <w:r w:rsidR="0033546B" w:rsidRPr="0082184C">
        <w:rPr>
          <w:rFonts w:ascii="Times New Roman" w:hAnsi="Times New Roman" w:cs="Times New Roman"/>
          <w:color w:val="000000" w:themeColor="text1"/>
          <w:sz w:val="24"/>
          <w:szCs w:val="24"/>
          <w:lang w:eastAsia="uk"/>
        </w:rPr>
        <w:t xml:space="preserve">, </w:t>
      </w:r>
      <w:r w:rsidR="0033546B" w:rsidRPr="0082184C">
        <w:rPr>
          <w:rFonts w:ascii="Times New Roman" w:hAnsi="Times New Roman" w:cs="Times New Roman"/>
          <w:color w:val="000000" w:themeColor="text1"/>
          <w:sz w:val="24"/>
          <w:szCs w:val="24"/>
        </w:rPr>
        <w:t>«соціального таксі»</w:t>
      </w:r>
      <w:r w:rsidRPr="0082184C">
        <w:rPr>
          <w:rFonts w:ascii="Times New Roman" w:hAnsi="Times New Roman" w:cs="Times New Roman"/>
          <w:color w:val="000000" w:themeColor="text1"/>
          <w:sz w:val="24"/>
          <w:szCs w:val="24"/>
          <w:lang w:eastAsia="uk"/>
        </w:rPr>
        <w:t>.</w:t>
      </w:r>
      <w:r w:rsidRPr="0082184C">
        <w:rPr>
          <w:rFonts w:ascii="Times New Roman" w:hAnsi="Times New Roman" w:cs="Times New Roman"/>
          <w:color w:val="000000" w:themeColor="text1"/>
          <w:sz w:val="24"/>
          <w:szCs w:val="24"/>
        </w:rPr>
        <w:t xml:space="preserve"> </w:t>
      </w:r>
    </w:p>
    <w:p w14:paraId="3D94A5B5" w14:textId="67C5C25D" w:rsidR="00B86A23" w:rsidRPr="0082184C" w:rsidRDefault="00B86A23" w:rsidP="00B86A23">
      <w:pPr>
        <w:spacing w:before="120" w:after="0" w:line="240" w:lineRule="auto"/>
        <w:ind w:hanging="2"/>
        <w:jc w:val="both"/>
        <w:rPr>
          <w:rFonts w:ascii="Times New Roman" w:eastAsia="Times New Roman" w:hAnsi="Times New Roman" w:cs="Times New Roman"/>
          <w:sz w:val="24"/>
          <w:szCs w:val="24"/>
        </w:rPr>
      </w:pPr>
      <w:r w:rsidRPr="0082184C">
        <w:rPr>
          <w:rFonts w:ascii="Times New Roman" w:eastAsia="Times New Roman" w:hAnsi="Times New Roman" w:cs="Times New Roman"/>
          <w:color w:val="000000" w:themeColor="text1"/>
          <w:sz w:val="24"/>
          <w:szCs w:val="24"/>
        </w:rPr>
        <w:t xml:space="preserve">В </w:t>
      </w:r>
      <w:r w:rsidR="003D6C61" w:rsidRPr="0082184C">
        <w:rPr>
          <w:rFonts w:ascii="Times New Roman" w:eastAsia="Times New Roman" w:hAnsi="Times New Roman" w:cs="Times New Roman"/>
          <w:color w:val="000000" w:themeColor="text1"/>
          <w:sz w:val="24"/>
          <w:szCs w:val="24"/>
        </w:rPr>
        <w:t>т</w:t>
      </w:r>
      <w:r w:rsidRPr="0082184C">
        <w:rPr>
          <w:rFonts w:ascii="Times New Roman" w:eastAsia="Times New Roman" w:hAnsi="Times New Roman" w:cs="Times New Roman"/>
          <w:color w:val="000000" w:themeColor="text1"/>
          <w:sz w:val="24"/>
          <w:szCs w:val="24"/>
        </w:rPr>
        <w:t>аблиці 3 представлен</w:t>
      </w:r>
      <w:r w:rsidR="003D6C61" w:rsidRPr="0082184C">
        <w:rPr>
          <w:rFonts w:ascii="Times New Roman" w:eastAsia="Times New Roman" w:hAnsi="Times New Roman" w:cs="Times New Roman"/>
          <w:color w:val="000000" w:themeColor="text1"/>
          <w:sz w:val="24"/>
          <w:szCs w:val="24"/>
        </w:rPr>
        <w:t>і дані щодо кількості</w:t>
      </w:r>
      <w:r w:rsidR="00BB7247"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осіб/сімей,</w:t>
      </w:r>
      <w:r w:rsidR="00BB7247" w:rsidRPr="0082184C">
        <w:rPr>
          <w:rFonts w:ascii="Times New Roman" w:eastAsia="Times New Roman" w:hAnsi="Times New Roman" w:cs="Times New Roman"/>
          <w:color w:val="000000" w:themeColor="text1"/>
          <w:sz w:val="24"/>
          <w:szCs w:val="24"/>
        </w:rPr>
        <w:t xml:space="preserve"> з числа</w:t>
      </w:r>
      <w:r w:rsidRPr="0082184C">
        <w:rPr>
          <w:rFonts w:ascii="Times New Roman" w:eastAsia="Times New Roman" w:hAnsi="Times New Roman" w:cs="Times New Roman"/>
          <w:color w:val="000000" w:themeColor="text1"/>
          <w:sz w:val="24"/>
          <w:szCs w:val="24"/>
        </w:rPr>
        <w:t xml:space="preserve"> </w:t>
      </w:r>
      <w:r w:rsidR="003D6C61" w:rsidRPr="0082184C">
        <w:rPr>
          <w:rFonts w:ascii="Times New Roman" w:hAnsi="Times New Roman" w:cs="Times New Roman"/>
          <w:color w:val="000000" w:themeColor="text1"/>
          <w:sz w:val="24"/>
          <w:szCs w:val="24"/>
        </w:rPr>
        <w:t>вразливих груп населення</w:t>
      </w:r>
      <w:r w:rsidR="00BB7247" w:rsidRPr="0082184C">
        <w:rPr>
          <w:rFonts w:ascii="Times New Roman" w:eastAsia="Times New Roman" w:hAnsi="Times New Roman" w:cs="Times New Roman"/>
          <w:color w:val="000000" w:themeColor="text1"/>
          <w:sz w:val="24"/>
          <w:szCs w:val="24"/>
        </w:rPr>
        <w:t xml:space="preserve"> та СЖО</w:t>
      </w:r>
      <w:r w:rsidRPr="0082184C">
        <w:rPr>
          <w:rFonts w:ascii="Times New Roman" w:eastAsia="Times New Roman" w:hAnsi="Times New Roman" w:cs="Times New Roman"/>
          <w:color w:val="000000" w:themeColor="text1"/>
          <w:sz w:val="24"/>
          <w:szCs w:val="24"/>
        </w:rPr>
        <w:t xml:space="preserve">, </w:t>
      </w:r>
      <w:r w:rsidR="00BB7247" w:rsidRPr="0082184C">
        <w:rPr>
          <w:rFonts w:ascii="Times New Roman" w:eastAsia="Times New Roman" w:hAnsi="Times New Roman" w:cs="Times New Roman"/>
          <w:color w:val="000000" w:themeColor="text1"/>
          <w:sz w:val="24"/>
          <w:szCs w:val="24"/>
        </w:rPr>
        <w:t xml:space="preserve">які </w:t>
      </w:r>
      <w:r w:rsidR="00DC6392" w:rsidRPr="0082184C">
        <w:rPr>
          <w:rFonts w:ascii="Times New Roman" w:eastAsia="Times New Roman" w:hAnsi="Times New Roman" w:cs="Times New Roman"/>
          <w:color w:val="000000" w:themeColor="text1"/>
          <w:sz w:val="24"/>
          <w:szCs w:val="24"/>
        </w:rPr>
        <w:t xml:space="preserve">отримували в поточному році та продовжують </w:t>
      </w:r>
      <w:r w:rsidR="00BB7247" w:rsidRPr="0082184C">
        <w:rPr>
          <w:rFonts w:ascii="Times New Roman" w:eastAsia="Times New Roman" w:hAnsi="Times New Roman" w:cs="Times New Roman"/>
          <w:color w:val="000000" w:themeColor="text1"/>
          <w:sz w:val="24"/>
          <w:szCs w:val="24"/>
        </w:rPr>
        <w:t>отриму</w:t>
      </w:r>
      <w:r w:rsidR="00DC6392" w:rsidRPr="0082184C">
        <w:rPr>
          <w:rFonts w:ascii="Times New Roman" w:eastAsia="Times New Roman" w:hAnsi="Times New Roman" w:cs="Times New Roman"/>
          <w:color w:val="000000" w:themeColor="text1"/>
          <w:sz w:val="24"/>
          <w:szCs w:val="24"/>
        </w:rPr>
        <w:t>вати</w:t>
      </w:r>
      <w:r w:rsidR="00BB7247" w:rsidRPr="0082184C">
        <w:rPr>
          <w:rFonts w:ascii="Times New Roman" w:eastAsia="Times New Roman" w:hAnsi="Times New Roman" w:cs="Times New Roman"/>
          <w:color w:val="000000" w:themeColor="text1"/>
          <w:sz w:val="24"/>
          <w:szCs w:val="24"/>
        </w:rPr>
        <w:t xml:space="preserve"> соціальні </w:t>
      </w:r>
      <w:r w:rsidR="008408DF">
        <w:rPr>
          <w:rFonts w:ascii="Times New Roman" w:eastAsia="Times New Roman" w:hAnsi="Times New Roman" w:cs="Times New Roman"/>
          <w:sz w:val="24"/>
          <w:szCs w:val="24"/>
        </w:rPr>
        <w:t>послуги.</w:t>
      </w:r>
    </w:p>
    <w:p w14:paraId="0AA5F77C" w14:textId="77777777" w:rsidR="00B86A23" w:rsidRPr="0082184C" w:rsidRDefault="00B86A23" w:rsidP="00B86A23">
      <w:pPr>
        <w:spacing w:before="120" w:after="0" w:line="240" w:lineRule="auto"/>
        <w:ind w:hanging="2"/>
        <w:jc w:val="right"/>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Таблиця 3</w:t>
      </w:r>
    </w:p>
    <w:tbl>
      <w:tblPr>
        <w:tblW w:w="964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1"/>
        <w:gridCol w:w="2268"/>
        <w:gridCol w:w="2126"/>
        <w:gridCol w:w="1701"/>
      </w:tblGrid>
      <w:tr w:rsidR="002B6E28" w:rsidRPr="0082184C" w14:paraId="23CA14B1"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17C928CB" w14:textId="77777777" w:rsidR="0058309E" w:rsidRPr="0082184C" w:rsidRDefault="0058309E" w:rsidP="00670A39">
            <w:pPr>
              <w:spacing w:after="0" w:line="240" w:lineRule="auto"/>
              <w:ind w:firstLine="0"/>
              <w:rPr>
                <w:rFonts w:ascii="Times New Roman" w:eastAsia="Times New Roman" w:hAnsi="Times New Roman" w:cs="Times New Roman"/>
                <w:b/>
                <w:color w:val="000000" w:themeColor="text1"/>
              </w:rPr>
            </w:pPr>
            <w:r w:rsidRPr="0082184C">
              <w:rPr>
                <w:rFonts w:ascii="Times New Roman" w:eastAsia="Times New Roman" w:hAnsi="Times New Roman" w:cs="Times New Roman"/>
                <w:b/>
                <w:color w:val="000000" w:themeColor="text1"/>
              </w:rPr>
              <w:t>Особи/сім’ї, які належать до вразливих груп населення або перебувають у складних життєвих обставинах</w:t>
            </w:r>
          </w:p>
        </w:tc>
        <w:tc>
          <w:tcPr>
            <w:tcW w:w="2268" w:type="dxa"/>
          </w:tcPr>
          <w:p w14:paraId="1B2EAC05" w14:textId="307BC5DA" w:rsidR="0058309E" w:rsidRPr="0082184C" w:rsidRDefault="0058309E" w:rsidP="00670A39">
            <w:pPr>
              <w:widowControl w:val="0"/>
              <w:spacing w:after="0" w:line="240" w:lineRule="auto"/>
              <w:ind w:firstLine="0"/>
              <w:rPr>
                <w:rFonts w:ascii="Times New Roman" w:eastAsia="Times New Roman" w:hAnsi="Times New Roman" w:cs="Times New Roman"/>
                <w:b/>
                <w:color w:val="000000" w:themeColor="text1"/>
              </w:rPr>
            </w:pPr>
            <w:r w:rsidRPr="0082184C">
              <w:rPr>
                <w:rFonts w:ascii="Times New Roman" w:hAnsi="Times New Roman" w:cs="Times New Roman"/>
                <w:b/>
                <w:color w:val="000000" w:themeColor="text1"/>
              </w:rPr>
              <w:t xml:space="preserve">Кількість осіб, які звертались </w:t>
            </w:r>
            <w:r w:rsidRPr="0082184C">
              <w:rPr>
                <w:rFonts w:ascii="Times New Roman" w:eastAsia="Times New Roman" w:hAnsi="Times New Roman" w:cs="Times New Roman"/>
                <w:b/>
                <w:color w:val="000000" w:themeColor="text1"/>
              </w:rPr>
              <w:t>у 202</w:t>
            </w:r>
            <w:r w:rsidR="00871966" w:rsidRPr="0082184C">
              <w:rPr>
                <w:rFonts w:ascii="Times New Roman" w:eastAsia="Times New Roman" w:hAnsi="Times New Roman" w:cs="Times New Roman"/>
                <w:b/>
                <w:color w:val="000000" w:themeColor="text1"/>
              </w:rPr>
              <w:t>5</w:t>
            </w:r>
            <w:r w:rsidRPr="0082184C">
              <w:rPr>
                <w:rFonts w:ascii="Times New Roman" w:eastAsia="Times New Roman" w:hAnsi="Times New Roman" w:cs="Times New Roman"/>
                <w:b/>
                <w:color w:val="000000" w:themeColor="text1"/>
              </w:rPr>
              <w:t xml:space="preserve"> році</w:t>
            </w:r>
            <w:r w:rsidRPr="0082184C">
              <w:rPr>
                <w:rFonts w:ascii="Times New Roman" w:hAnsi="Times New Roman" w:cs="Times New Roman"/>
                <w:b/>
                <w:color w:val="000000" w:themeColor="text1"/>
              </w:rPr>
              <w:t xml:space="preserve"> щодо отримання соціальних послуг та щодо яких за результатами оцінювання потреб особи/сім’ї зроблено висновок про потребу в наданні соціальних послуг</w:t>
            </w:r>
          </w:p>
        </w:tc>
        <w:tc>
          <w:tcPr>
            <w:tcW w:w="2126" w:type="dxa"/>
          </w:tcPr>
          <w:p w14:paraId="6889FF1A" w14:textId="2525B4C9" w:rsidR="0058309E" w:rsidRPr="0082184C" w:rsidRDefault="0058309E" w:rsidP="00670A39">
            <w:pPr>
              <w:widowControl w:val="0"/>
              <w:spacing w:after="0" w:line="240" w:lineRule="auto"/>
              <w:ind w:firstLine="0"/>
              <w:rPr>
                <w:rFonts w:ascii="Times New Roman" w:eastAsia="Times New Roman" w:hAnsi="Times New Roman" w:cs="Times New Roman"/>
                <w:b/>
                <w:color w:val="000000" w:themeColor="text1"/>
              </w:rPr>
            </w:pPr>
            <w:r w:rsidRPr="0082184C">
              <w:rPr>
                <w:rFonts w:ascii="Times New Roman" w:hAnsi="Times New Roman" w:cs="Times New Roman"/>
                <w:b/>
                <w:color w:val="000000" w:themeColor="text1"/>
              </w:rPr>
              <w:t>Кількість осіб/сімей,</w:t>
            </w:r>
            <w:r w:rsidRPr="0082184C">
              <w:rPr>
                <w:rFonts w:ascii="Times New Roman" w:hAnsi="Times New Roman" w:cs="Times New Roman"/>
                <w:b/>
                <w:color w:val="000000" w:themeColor="text1"/>
              </w:rPr>
              <w:br/>
              <w:t>щодо яких за результатами оцінювання потреб особи/сім’ї зроблено висновок про потребу в наданні соціальних послуг у 202</w:t>
            </w:r>
            <w:r w:rsidR="00871966" w:rsidRPr="0082184C">
              <w:rPr>
                <w:rFonts w:ascii="Times New Roman" w:hAnsi="Times New Roman" w:cs="Times New Roman"/>
                <w:b/>
                <w:color w:val="000000" w:themeColor="text1"/>
              </w:rPr>
              <w:t>5</w:t>
            </w:r>
            <w:r w:rsidRPr="0082184C">
              <w:rPr>
                <w:rFonts w:ascii="Times New Roman" w:hAnsi="Times New Roman" w:cs="Times New Roman"/>
                <w:b/>
                <w:color w:val="000000" w:themeColor="text1"/>
              </w:rPr>
              <w:t xml:space="preserve"> році</w:t>
            </w:r>
          </w:p>
        </w:tc>
        <w:tc>
          <w:tcPr>
            <w:tcW w:w="1701" w:type="dxa"/>
          </w:tcPr>
          <w:p w14:paraId="110C66A2" w14:textId="133B337D" w:rsidR="0058309E" w:rsidRPr="0082184C" w:rsidRDefault="0058309E" w:rsidP="00670A39">
            <w:pPr>
              <w:widowControl w:val="0"/>
              <w:spacing w:after="0" w:line="240" w:lineRule="auto"/>
              <w:ind w:firstLine="0"/>
              <w:rPr>
                <w:rFonts w:ascii="Times New Roman" w:eastAsia="Times New Roman" w:hAnsi="Times New Roman" w:cs="Times New Roman"/>
                <w:b/>
                <w:color w:val="000000" w:themeColor="text1"/>
              </w:rPr>
            </w:pPr>
            <w:r w:rsidRPr="0082184C">
              <w:rPr>
                <w:rFonts w:ascii="Times New Roman" w:eastAsia="Times New Roman" w:hAnsi="Times New Roman" w:cs="Times New Roman"/>
                <w:b/>
                <w:color w:val="000000" w:themeColor="text1"/>
              </w:rPr>
              <w:t xml:space="preserve">Кількість осіб/сімей, які </w:t>
            </w:r>
            <w:r w:rsidR="00DC6392" w:rsidRPr="0082184C">
              <w:rPr>
                <w:rFonts w:ascii="Times New Roman" w:eastAsia="Times New Roman" w:hAnsi="Times New Roman" w:cs="Times New Roman"/>
                <w:b/>
                <w:color w:val="000000" w:themeColor="text1"/>
              </w:rPr>
              <w:t xml:space="preserve">отримували/ </w:t>
            </w:r>
            <w:r w:rsidRPr="0082184C">
              <w:rPr>
                <w:rFonts w:ascii="Times New Roman" w:eastAsia="Times New Roman" w:hAnsi="Times New Roman" w:cs="Times New Roman"/>
                <w:b/>
                <w:color w:val="000000" w:themeColor="text1"/>
              </w:rPr>
              <w:t>отриму</w:t>
            </w:r>
            <w:r w:rsidR="00DC6392" w:rsidRPr="0082184C">
              <w:rPr>
                <w:rFonts w:ascii="Times New Roman" w:eastAsia="Times New Roman" w:hAnsi="Times New Roman" w:cs="Times New Roman"/>
                <w:b/>
                <w:color w:val="000000" w:themeColor="text1"/>
              </w:rPr>
              <w:t>ють</w:t>
            </w:r>
            <w:r w:rsidRPr="0082184C">
              <w:rPr>
                <w:rFonts w:ascii="Times New Roman" w:eastAsia="Times New Roman" w:hAnsi="Times New Roman" w:cs="Times New Roman"/>
                <w:b/>
                <w:color w:val="000000" w:themeColor="text1"/>
              </w:rPr>
              <w:t xml:space="preserve"> у 202</w:t>
            </w:r>
            <w:r w:rsidR="00871966" w:rsidRPr="0082184C">
              <w:rPr>
                <w:rFonts w:ascii="Times New Roman" w:eastAsia="Times New Roman" w:hAnsi="Times New Roman" w:cs="Times New Roman"/>
                <w:b/>
                <w:color w:val="000000" w:themeColor="text1"/>
              </w:rPr>
              <w:t>5</w:t>
            </w:r>
            <w:r w:rsidRPr="0082184C">
              <w:rPr>
                <w:rFonts w:ascii="Times New Roman" w:eastAsia="Times New Roman" w:hAnsi="Times New Roman" w:cs="Times New Roman"/>
                <w:b/>
                <w:color w:val="000000" w:themeColor="text1"/>
              </w:rPr>
              <w:t xml:space="preserve"> році соціальні послуги</w:t>
            </w:r>
          </w:p>
        </w:tc>
      </w:tr>
      <w:tr w:rsidR="002B6E28" w:rsidRPr="0082184C" w14:paraId="04847A56"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1A889ADA" w14:textId="77777777" w:rsidR="00426F30" w:rsidRPr="0082184C" w:rsidRDefault="00426F30"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lastRenderedPageBreak/>
              <w:t>Внутрішньо переміщені особи</w:t>
            </w:r>
          </w:p>
        </w:tc>
        <w:tc>
          <w:tcPr>
            <w:tcW w:w="2268" w:type="dxa"/>
          </w:tcPr>
          <w:p w14:paraId="05A95ACA" w14:textId="14995E67"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769</w:t>
            </w:r>
          </w:p>
        </w:tc>
        <w:tc>
          <w:tcPr>
            <w:tcW w:w="2126" w:type="dxa"/>
          </w:tcPr>
          <w:p w14:paraId="4D0CB6B2" w14:textId="292D7769"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769</w:t>
            </w:r>
          </w:p>
        </w:tc>
        <w:tc>
          <w:tcPr>
            <w:tcW w:w="1701" w:type="dxa"/>
          </w:tcPr>
          <w:p w14:paraId="7BC9B728" w14:textId="5DD92C67"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769</w:t>
            </w:r>
          </w:p>
        </w:tc>
      </w:tr>
      <w:tr w:rsidR="002B6E28" w:rsidRPr="0082184C" w14:paraId="7C41A306"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3E9E7142" w14:textId="2B5F4553" w:rsidR="00977044" w:rsidRPr="0082184C" w:rsidRDefault="00977044" w:rsidP="00977044">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Сім’ї, які перебувають на обліку надавача соціальних послуг як такі, що перебувають у СЖО</w:t>
            </w:r>
          </w:p>
        </w:tc>
        <w:tc>
          <w:tcPr>
            <w:tcW w:w="2268" w:type="dxa"/>
          </w:tcPr>
          <w:p w14:paraId="5F6BD42E" w14:textId="76C49E39" w:rsidR="00977044" w:rsidRPr="0082184C" w:rsidRDefault="00977044" w:rsidP="00977044">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1019</w:t>
            </w:r>
          </w:p>
        </w:tc>
        <w:tc>
          <w:tcPr>
            <w:tcW w:w="2126" w:type="dxa"/>
          </w:tcPr>
          <w:p w14:paraId="46B7D56F" w14:textId="6FF6E4B2" w:rsidR="00977044" w:rsidRPr="0082184C" w:rsidRDefault="00977044" w:rsidP="00977044">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1019</w:t>
            </w:r>
          </w:p>
        </w:tc>
        <w:tc>
          <w:tcPr>
            <w:tcW w:w="1701" w:type="dxa"/>
          </w:tcPr>
          <w:p w14:paraId="1583CC4F" w14:textId="6DB06165" w:rsidR="00977044" w:rsidRPr="0082184C" w:rsidRDefault="00977044" w:rsidP="00977044">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1019</w:t>
            </w:r>
          </w:p>
        </w:tc>
      </w:tr>
      <w:tr w:rsidR="002B6E28" w:rsidRPr="0082184C" w14:paraId="1901A6AD"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955F202" w14:textId="640B48EA" w:rsidR="00426F30" w:rsidRPr="0082184C" w:rsidRDefault="00426F30"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Сім’ї, члени яких мають інвалідність</w:t>
            </w:r>
          </w:p>
        </w:tc>
        <w:tc>
          <w:tcPr>
            <w:tcW w:w="2268" w:type="dxa"/>
          </w:tcPr>
          <w:p w14:paraId="21321C7B" w14:textId="72A95269" w:rsidR="00426F30" w:rsidRPr="0082184C" w:rsidRDefault="00426F30"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692</w:t>
            </w:r>
          </w:p>
        </w:tc>
        <w:tc>
          <w:tcPr>
            <w:tcW w:w="2126" w:type="dxa"/>
          </w:tcPr>
          <w:p w14:paraId="1A7B67CA" w14:textId="6DD422C0" w:rsidR="00426F30" w:rsidRPr="0082184C" w:rsidRDefault="00426F30"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692</w:t>
            </w:r>
          </w:p>
        </w:tc>
        <w:tc>
          <w:tcPr>
            <w:tcW w:w="1701" w:type="dxa"/>
          </w:tcPr>
          <w:p w14:paraId="0B496057" w14:textId="6187195B" w:rsidR="00426F30" w:rsidRPr="0082184C" w:rsidRDefault="00426F30"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692</w:t>
            </w:r>
          </w:p>
        </w:tc>
      </w:tr>
      <w:tr w:rsidR="002B6E28" w:rsidRPr="0082184C" w14:paraId="6DE3AB5C"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F63EFBF" w14:textId="3313DC6F" w:rsidR="007A6223" w:rsidRPr="0082184C" w:rsidRDefault="007A6223" w:rsidP="007A6223">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з них з дітьми з інвалідністю</w:t>
            </w:r>
          </w:p>
        </w:tc>
        <w:tc>
          <w:tcPr>
            <w:tcW w:w="2268" w:type="dxa"/>
          </w:tcPr>
          <w:p w14:paraId="67F1555D" w14:textId="5C69813C"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 xml:space="preserve">86 </w:t>
            </w:r>
          </w:p>
        </w:tc>
        <w:tc>
          <w:tcPr>
            <w:tcW w:w="2126" w:type="dxa"/>
          </w:tcPr>
          <w:p w14:paraId="3064CF0A" w14:textId="66CBCC70"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 xml:space="preserve">86 </w:t>
            </w:r>
          </w:p>
        </w:tc>
        <w:tc>
          <w:tcPr>
            <w:tcW w:w="1701" w:type="dxa"/>
          </w:tcPr>
          <w:p w14:paraId="26678EF2" w14:textId="3EF40026"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 xml:space="preserve">86 </w:t>
            </w:r>
          </w:p>
        </w:tc>
      </w:tr>
      <w:tr w:rsidR="002B6E28" w:rsidRPr="0082184C" w14:paraId="4E8312E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4C8F0388" w14:textId="77777777" w:rsidR="00426F30" w:rsidRPr="0082184C" w:rsidRDefault="00426F30"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eastAsia="Times New Roman" w:hAnsi="Times New Roman" w:cs="Times New Roman"/>
                <w:color w:val="000000" w:themeColor="text1"/>
              </w:rPr>
              <w:t>Сім’ї, де триває процес розлучення батьків і вирішується спір між матір’ю та батьком щодо визначення місця проживання дітей, участі батьків у їх вихованні</w:t>
            </w:r>
          </w:p>
        </w:tc>
        <w:tc>
          <w:tcPr>
            <w:tcW w:w="2268" w:type="dxa"/>
          </w:tcPr>
          <w:p w14:paraId="258759AA" w14:textId="6DC19F01"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117</w:t>
            </w:r>
          </w:p>
        </w:tc>
        <w:tc>
          <w:tcPr>
            <w:tcW w:w="2126" w:type="dxa"/>
          </w:tcPr>
          <w:p w14:paraId="54879FC1" w14:textId="37FDDD81"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117</w:t>
            </w:r>
          </w:p>
        </w:tc>
        <w:tc>
          <w:tcPr>
            <w:tcW w:w="1701" w:type="dxa"/>
          </w:tcPr>
          <w:p w14:paraId="72089683" w14:textId="21276652" w:rsidR="00426F30" w:rsidRPr="0082184C" w:rsidRDefault="00426F30"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117</w:t>
            </w:r>
          </w:p>
        </w:tc>
      </w:tr>
      <w:tr w:rsidR="002B6E28" w:rsidRPr="0082184C" w14:paraId="72CCA7F0"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598E6D2A" w14:textId="137868DB" w:rsidR="00426F30" w:rsidRPr="0082184C" w:rsidRDefault="00426F30"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Особи, яким заподіяно шкоду пожежею, стихійним лихом, катастрофою, бойовими діями, терористичним актом, збройним конфліктом, тимчасовою окупацією</w:t>
            </w:r>
          </w:p>
        </w:tc>
        <w:tc>
          <w:tcPr>
            <w:tcW w:w="2268" w:type="dxa"/>
          </w:tcPr>
          <w:p w14:paraId="47FEBEA0" w14:textId="69F20D52"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160</w:t>
            </w:r>
          </w:p>
        </w:tc>
        <w:tc>
          <w:tcPr>
            <w:tcW w:w="2126" w:type="dxa"/>
          </w:tcPr>
          <w:p w14:paraId="12E3CCDB" w14:textId="488D4B14"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160</w:t>
            </w:r>
          </w:p>
        </w:tc>
        <w:tc>
          <w:tcPr>
            <w:tcW w:w="1701" w:type="dxa"/>
          </w:tcPr>
          <w:p w14:paraId="4836A109" w14:textId="03CB12D7"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160</w:t>
            </w:r>
          </w:p>
        </w:tc>
      </w:tr>
      <w:tr w:rsidR="002B6E28" w:rsidRPr="0082184C" w14:paraId="1DCFC90E"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222E4F16" w14:textId="5E8785DC" w:rsidR="00426F30" w:rsidRPr="0082184C" w:rsidRDefault="00426F30"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Особи з числа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в Україні,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2268" w:type="dxa"/>
          </w:tcPr>
          <w:p w14:paraId="659CD070" w14:textId="2F843F69" w:rsidR="00426F30" w:rsidRPr="0082184C" w:rsidRDefault="00426F30" w:rsidP="007E2F42">
            <w:pPr>
              <w:widowControl w:val="0"/>
              <w:spacing w:after="0" w:line="240" w:lineRule="auto"/>
              <w:ind w:firstLine="0"/>
              <w:jc w:val="center"/>
              <w:rPr>
                <w:rFonts w:ascii="Times New Roman" w:hAnsi="Times New Roman" w:cs="Times New Roman"/>
                <w:color w:val="000000" w:themeColor="text1"/>
                <w:highlight w:val="yellow"/>
              </w:rPr>
            </w:pPr>
            <w:r w:rsidRPr="0082184C">
              <w:rPr>
                <w:rFonts w:ascii="Times New Roman" w:hAnsi="Times New Roman" w:cs="Times New Roman"/>
                <w:color w:val="000000" w:themeColor="text1"/>
                <w:lang w:eastAsia="uk"/>
              </w:rPr>
              <w:t>72</w:t>
            </w:r>
          </w:p>
        </w:tc>
        <w:tc>
          <w:tcPr>
            <w:tcW w:w="2126" w:type="dxa"/>
          </w:tcPr>
          <w:p w14:paraId="4BF54389" w14:textId="224DCCC7" w:rsidR="00426F30" w:rsidRPr="0082184C" w:rsidRDefault="00426F30" w:rsidP="007E2F42">
            <w:pPr>
              <w:widowControl w:val="0"/>
              <w:spacing w:after="0" w:line="240" w:lineRule="auto"/>
              <w:ind w:firstLine="0"/>
              <w:jc w:val="center"/>
              <w:rPr>
                <w:rFonts w:ascii="Times New Roman" w:hAnsi="Times New Roman" w:cs="Times New Roman"/>
                <w:color w:val="000000" w:themeColor="text1"/>
                <w:highlight w:val="yellow"/>
              </w:rPr>
            </w:pPr>
            <w:r w:rsidRPr="0082184C">
              <w:rPr>
                <w:rFonts w:ascii="Times New Roman" w:hAnsi="Times New Roman" w:cs="Times New Roman"/>
                <w:color w:val="000000" w:themeColor="text1"/>
                <w:lang w:eastAsia="uk"/>
              </w:rPr>
              <w:t>72</w:t>
            </w:r>
          </w:p>
        </w:tc>
        <w:tc>
          <w:tcPr>
            <w:tcW w:w="1701" w:type="dxa"/>
          </w:tcPr>
          <w:p w14:paraId="1B2CB95C" w14:textId="5D36C6C9" w:rsidR="00426F30" w:rsidRPr="0082184C" w:rsidRDefault="00426F30" w:rsidP="007E2F42">
            <w:pPr>
              <w:widowControl w:val="0"/>
              <w:spacing w:after="0" w:line="240" w:lineRule="auto"/>
              <w:ind w:firstLine="0"/>
              <w:jc w:val="center"/>
              <w:rPr>
                <w:rFonts w:ascii="Times New Roman" w:hAnsi="Times New Roman" w:cs="Times New Roman"/>
                <w:color w:val="000000" w:themeColor="text1"/>
                <w:highlight w:val="yellow"/>
              </w:rPr>
            </w:pPr>
            <w:r w:rsidRPr="0082184C">
              <w:rPr>
                <w:rFonts w:ascii="Times New Roman" w:hAnsi="Times New Roman" w:cs="Times New Roman"/>
                <w:color w:val="000000" w:themeColor="text1"/>
                <w:lang w:eastAsia="uk"/>
              </w:rPr>
              <w:t>72</w:t>
            </w:r>
          </w:p>
        </w:tc>
      </w:tr>
      <w:tr w:rsidR="002B6E28" w:rsidRPr="0082184C" w14:paraId="629E71D8"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720FF40A" w14:textId="6875D030" w:rsidR="007B6C27" w:rsidRPr="0082184C" w:rsidRDefault="007B6C27"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Особи з числа дітей-сиріт, дітей, позбавлених батьківського піклування (у віці 18-23 роки), які проживають в територіальній громаді</w:t>
            </w:r>
          </w:p>
        </w:tc>
        <w:tc>
          <w:tcPr>
            <w:tcW w:w="2268" w:type="dxa"/>
          </w:tcPr>
          <w:p w14:paraId="691211C6" w14:textId="538A33F8"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57</w:t>
            </w:r>
          </w:p>
        </w:tc>
        <w:tc>
          <w:tcPr>
            <w:tcW w:w="2126" w:type="dxa"/>
          </w:tcPr>
          <w:p w14:paraId="7540D9BA" w14:textId="151F02B0"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57</w:t>
            </w:r>
          </w:p>
        </w:tc>
        <w:tc>
          <w:tcPr>
            <w:tcW w:w="1701" w:type="dxa"/>
          </w:tcPr>
          <w:p w14:paraId="53EDBDFD" w14:textId="3FBC0D1B"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57</w:t>
            </w:r>
          </w:p>
        </w:tc>
      </w:tr>
      <w:tr w:rsidR="002B6E28" w:rsidRPr="0082184C" w14:paraId="15977F5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4B5B880E" w14:textId="1282B2E7" w:rsidR="007B6C27" w:rsidRPr="0082184C" w:rsidRDefault="007B6C27"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Жінки, які виявили намір відмовитися від новонародженої дитини</w:t>
            </w:r>
          </w:p>
        </w:tc>
        <w:tc>
          <w:tcPr>
            <w:tcW w:w="2268" w:type="dxa"/>
          </w:tcPr>
          <w:p w14:paraId="117F68A4" w14:textId="6799E96F"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4</w:t>
            </w:r>
          </w:p>
        </w:tc>
        <w:tc>
          <w:tcPr>
            <w:tcW w:w="2126" w:type="dxa"/>
          </w:tcPr>
          <w:p w14:paraId="5FDE101A" w14:textId="2624ED63"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4</w:t>
            </w:r>
          </w:p>
        </w:tc>
        <w:tc>
          <w:tcPr>
            <w:tcW w:w="1701" w:type="dxa"/>
          </w:tcPr>
          <w:p w14:paraId="651C9BF2" w14:textId="16B01517"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4</w:t>
            </w:r>
          </w:p>
        </w:tc>
      </w:tr>
      <w:tr w:rsidR="002B6E28" w:rsidRPr="0082184C" w14:paraId="7C8720A5"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7CCCE19A" w14:textId="14CA70E3" w:rsidR="00426F30" w:rsidRPr="0082184C" w:rsidRDefault="00426F30" w:rsidP="007E2F42">
            <w:pPr>
              <w:spacing w:after="0" w:line="240" w:lineRule="auto"/>
              <w:ind w:firstLine="0"/>
              <w:rPr>
                <w:rFonts w:ascii="Times New Roman" w:hAnsi="Times New Roman" w:cs="Times New Roman"/>
                <w:color w:val="000000" w:themeColor="text1"/>
              </w:rPr>
            </w:pPr>
            <w:r w:rsidRPr="0082184C">
              <w:rPr>
                <w:rStyle w:val="spanrvts82"/>
                <w:rFonts w:eastAsia="Calibri"/>
                <w:color w:val="000000" w:themeColor="text1"/>
                <w:sz w:val="22"/>
                <w:szCs w:val="22"/>
                <w:lang w:eastAsia="uk"/>
              </w:rPr>
              <w:t>Неповнолітні одинокі матері (батьки)</w:t>
            </w:r>
          </w:p>
        </w:tc>
        <w:tc>
          <w:tcPr>
            <w:tcW w:w="2268" w:type="dxa"/>
          </w:tcPr>
          <w:p w14:paraId="5AF7DB43" w14:textId="5158C21C"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w:t>
            </w:r>
          </w:p>
        </w:tc>
        <w:tc>
          <w:tcPr>
            <w:tcW w:w="2126" w:type="dxa"/>
          </w:tcPr>
          <w:p w14:paraId="71A37F2A" w14:textId="551B918D"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w:t>
            </w:r>
          </w:p>
        </w:tc>
        <w:tc>
          <w:tcPr>
            <w:tcW w:w="1701" w:type="dxa"/>
          </w:tcPr>
          <w:p w14:paraId="285268B1" w14:textId="1DAB9ED9" w:rsidR="00426F30" w:rsidRPr="0082184C" w:rsidRDefault="00426F30"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1</w:t>
            </w:r>
          </w:p>
        </w:tc>
      </w:tr>
      <w:tr w:rsidR="002B6E28" w:rsidRPr="0082184C" w14:paraId="4C6F8BD0"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52024310" w14:textId="5643566D" w:rsidR="007B6C27" w:rsidRPr="0082184C" w:rsidRDefault="007B6C27"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Особи, які постраждали від домашнього насильства,</w:t>
            </w:r>
            <w:r w:rsidR="007E2F42" w:rsidRPr="0082184C">
              <w:rPr>
                <w:rFonts w:ascii="Times New Roman" w:hAnsi="Times New Roman" w:cs="Times New Roman"/>
                <w:color w:val="000000" w:themeColor="text1"/>
              </w:rPr>
              <w:t xml:space="preserve"> </w:t>
            </w:r>
            <w:r w:rsidRPr="0082184C">
              <w:rPr>
                <w:rFonts w:ascii="Times New Roman" w:hAnsi="Times New Roman" w:cs="Times New Roman"/>
                <w:color w:val="000000" w:themeColor="text1"/>
              </w:rPr>
              <w:t>з них:</w:t>
            </w:r>
          </w:p>
        </w:tc>
        <w:tc>
          <w:tcPr>
            <w:tcW w:w="2268" w:type="dxa"/>
          </w:tcPr>
          <w:p w14:paraId="3BD3AAF5" w14:textId="02FD34F7" w:rsidR="007B6C27" w:rsidRPr="0082184C" w:rsidRDefault="007B6C27"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73</w:t>
            </w:r>
          </w:p>
        </w:tc>
        <w:tc>
          <w:tcPr>
            <w:tcW w:w="2126" w:type="dxa"/>
          </w:tcPr>
          <w:p w14:paraId="4252534B" w14:textId="70E4D8E9" w:rsidR="007B6C27" w:rsidRPr="0082184C" w:rsidRDefault="007B6C27"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73</w:t>
            </w:r>
          </w:p>
        </w:tc>
        <w:tc>
          <w:tcPr>
            <w:tcW w:w="1701" w:type="dxa"/>
          </w:tcPr>
          <w:p w14:paraId="6B52395D" w14:textId="53F33922" w:rsidR="007B6C27" w:rsidRPr="0082184C" w:rsidRDefault="007B6C27" w:rsidP="007E2F42">
            <w:pPr>
              <w:widowControl w:val="0"/>
              <w:spacing w:after="0" w:line="240" w:lineRule="auto"/>
              <w:ind w:firstLine="0"/>
              <w:jc w:val="center"/>
              <w:rPr>
                <w:rFonts w:ascii="Times New Roman" w:hAnsi="Times New Roman" w:cs="Times New Roman"/>
                <w:color w:val="000000" w:themeColor="text1"/>
              </w:rPr>
            </w:pPr>
            <w:r w:rsidRPr="0082184C">
              <w:rPr>
                <w:rFonts w:ascii="Times New Roman" w:hAnsi="Times New Roman" w:cs="Times New Roman"/>
                <w:color w:val="000000" w:themeColor="text1"/>
                <w:lang w:eastAsia="uk"/>
              </w:rPr>
              <w:t>73</w:t>
            </w:r>
          </w:p>
        </w:tc>
      </w:tr>
      <w:tr w:rsidR="002B6E28" w:rsidRPr="0082184C" w14:paraId="3A58F70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590C9A5" w14:textId="428E0D5C" w:rsidR="007B6C27" w:rsidRPr="0082184C" w:rsidRDefault="007B6C27" w:rsidP="007E2F42">
            <w:pPr>
              <w:spacing w:after="0" w:line="240" w:lineRule="auto"/>
              <w:ind w:firstLine="0"/>
              <w:rPr>
                <w:rStyle w:val="spanrvts82"/>
                <w:rFonts w:eastAsia="Calibri"/>
                <w:color w:val="000000" w:themeColor="text1"/>
                <w:sz w:val="22"/>
                <w:szCs w:val="22"/>
                <w:lang w:eastAsia="uk"/>
              </w:rPr>
            </w:pPr>
            <w:r w:rsidRPr="0082184C">
              <w:rPr>
                <w:rFonts w:ascii="Times New Roman" w:hAnsi="Times New Roman" w:cs="Times New Roman"/>
                <w:color w:val="000000" w:themeColor="text1"/>
              </w:rPr>
              <w:t>діти</w:t>
            </w:r>
          </w:p>
        </w:tc>
        <w:tc>
          <w:tcPr>
            <w:tcW w:w="2268" w:type="dxa"/>
          </w:tcPr>
          <w:p w14:paraId="7E94AA63" w14:textId="5942A42F"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6</w:t>
            </w:r>
          </w:p>
        </w:tc>
        <w:tc>
          <w:tcPr>
            <w:tcW w:w="2126" w:type="dxa"/>
          </w:tcPr>
          <w:p w14:paraId="285983F0" w14:textId="6CA19589"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6</w:t>
            </w:r>
          </w:p>
        </w:tc>
        <w:tc>
          <w:tcPr>
            <w:tcW w:w="1701" w:type="dxa"/>
          </w:tcPr>
          <w:p w14:paraId="0D275E4A" w14:textId="0DF28948"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6</w:t>
            </w:r>
          </w:p>
        </w:tc>
      </w:tr>
      <w:tr w:rsidR="002B6E28" w:rsidRPr="0082184C" w14:paraId="6A2DE658"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9AFC608" w14:textId="77777777" w:rsidR="007A6223" w:rsidRPr="0082184C" w:rsidRDefault="007A6223" w:rsidP="007A6223">
            <w:pPr>
              <w:spacing w:after="0" w:line="240" w:lineRule="auto"/>
              <w:ind w:firstLine="0"/>
              <w:rPr>
                <w:rFonts w:ascii="Times New Roman" w:eastAsia="Times New Roman" w:hAnsi="Times New Roman" w:cs="Times New Roman"/>
                <w:color w:val="000000" w:themeColor="text1"/>
              </w:rPr>
            </w:pPr>
            <w:r w:rsidRPr="0082184C">
              <w:rPr>
                <w:rFonts w:ascii="Times New Roman" w:eastAsia="Times New Roman" w:hAnsi="Times New Roman" w:cs="Times New Roman"/>
                <w:color w:val="000000" w:themeColor="text1"/>
              </w:rPr>
              <w:t>Діти-сироти та діти, позбавлені батьківського піклування, з них:</w:t>
            </w:r>
          </w:p>
        </w:tc>
        <w:tc>
          <w:tcPr>
            <w:tcW w:w="2268" w:type="dxa"/>
          </w:tcPr>
          <w:p w14:paraId="174D0B62" w14:textId="67B822A3"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175</w:t>
            </w:r>
          </w:p>
        </w:tc>
        <w:tc>
          <w:tcPr>
            <w:tcW w:w="2126" w:type="dxa"/>
          </w:tcPr>
          <w:p w14:paraId="01BA665A" w14:textId="42935C6F"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175</w:t>
            </w:r>
          </w:p>
        </w:tc>
        <w:tc>
          <w:tcPr>
            <w:tcW w:w="1701" w:type="dxa"/>
          </w:tcPr>
          <w:p w14:paraId="66F54390" w14:textId="09D344CE"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175</w:t>
            </w:r>
          </w:p>
        </w:tc>
      </w:tr>
      <w:tr w:rsidR="002B6E28" w:rsidRPr="0082184C" w14:paraId="4FE65D01"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0F7FE4CC" w14:textId="0FAE920C" w:rsidR="007A6223" w:rsidRPr="0082184C" w:rsidRDefault="007A6223" w:rsidP="007A6223">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виховуються в прийомних</w:t>
            </w:r>
            <w:r w:rsidRPr="0082184C">
              <w:rPr>
                <w:rFonts w:ascii="Times New Roman" w:hAnsi="Times New Roman" w:cs="Times New Roman"/>
                <w:color w:val="000000" w:themeColor="text1"/>
              </w:rPr>
              <w:br/>
              <w:t>сім’ях та дитячих будинках сімейного типу</w:t>
            </w:r>
          </w:p>
        </w:tc>
        <w:tc>
          <w:tcPr>
            <w:tcW w:w="2268" w:type="dxa"/>
          </w:tcPr>
          <w:p w14:paraId="38792BDE" w14:textId="0708F5BB"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34</w:t>
            </w:r>
          </w:p>
        </w:tc>
        <w:tc>
          <w:tcPr>
            <w:tcW w:w="2126" w:type="dxa"/>
          </w:tcPr>
          <w:p w14:paraId="1B94C19C" w14:textId="73B9EF21"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34</w:t>
            </w:r>
          </w:p>
        </w:tc>
        <w:tc>
          <w:tcPr>
            <w:tcW w:w="1701" w:type="dxa"/>
          </w:tcPr>
          <w:p w14:paraId="34D44EF8" w14:textId="0EB831C2"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34</w:t>
            </w:r>
          </w:p>
        </w:tc>
      </w:tr>
      <w:tr w:rsidR="002B6E28" w:rsidRPr="0082184C" w14:paraId="7E029B3D"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0E9AC9B4" w14:textId="77777777" w:rsidR="007A6223" w:rsidRPr="0082184C" w:rsidRDefault="007A6223" w:rsidP="007A6223">
            <w:pPr>
              <w:spacing w:after="0" w:line="240" w:lineRule="auto"/>
              <w:ind w:firstLine="0"/>
              <w:rPr>
                <w:rFonts w:ascii="Times New Roman" w:eastAsia="Times New Roman" w:hAnsi="Times New Roman" w:cs="Times New Roman"/>
                <w:color w:val="000000" w:themeColor="text1"/>
              </w:rPr>
            </w:pPr>
            <w:r w:rsidRPr="0082184C">
              <w:rPr>
                <w:rFonts w:ascii="Times New Roman" w:eastAsia="Times New Roman" w:hAnsi="Times New Roman" w:cs="Times New Roman"/>
                <w:color w:val="000000" w:themeColor="text1"/>
              </w:rPr>
              <w:t>перебувають під опікою/піклуванням</w:t>
            </w:r>
          </w:p>
        </w:tc>
        <w:tc>
          <w:tcPr>
            <w:tcW w:w="2268" w:type="dxa"/>
          </w:tcPr>
          <w:p w14:paraId="6338BA1B" w14:textId="45A1153C"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132</w:t>
            </w:r>
          </w:p>
        </w:tc>
        <w:tc>
          <w:tcPr>
            <w:tcW w:w="2126" w:type="dxa"/>
          </w:tcPr>
          <w:p w14:paraId="12489519" w14:textId="75461C5F"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132</w:t>
            </w:r>
          </w:p>
        </w:tc>
        <w:tc>
          <w:tcPr>
            <w:tcW w:w="1701" w:type="dxa"/>
          </w:tcPr>
          <w:p w14:paraId="058C9A28" w14:textId="397C2880" w:rsidR="007A6223" w:rsidRPr="0082184C" w:rsidRDefault="007A6223" w:rsidP="007A6223">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132</w:t>
            </w:r>
          </w:p>
        </w:tc>
      </w:tr>
      <w:tr w:rsidR="002B6E28" w:rsidRPr="0082184C" w14:paraId="2C75E3B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55C033EA" w14:textId="1C51CEDD" w:rsidR="007B6C27" w:rsidRPr="0082184C" w:rsidRDefault="007B6C27"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Сім’ї, дітей з яких влаштовано в патронатні сім’ї протягом звітного періоду</w:t>
            </w:r>
          </w:p>
        </w:tc>
        <w:tc>
          <w:tcPr>
            <w:tcW w:w="2268" w:type="dxa"/>
          </w:tcPr>
          <w:p w14:paraId="49946E7A" w14:textId="28024D42"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3</w:t>
            </w:r>
          </w:p>
        </w:tc>
        <w:tc>
          <w:tcPr>
            <w:tcW w:w="2126" w:type="dxa"/>
          </w:tcPr>
          <w:p w14:paraId="5E5F0952" w14:textId="7B5A9CBD"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3</w:t>
            </w:r>
          </w:p>
        </w:tc>
        <w:tc>
          <w:tcPr>
            <w:tcW w:w="1701" w:type="dxa"/>
          </w:tcPr>
          <w:p w14:paraId="7EF5882B" w14:textId="5E3BEE9A" w:rsidR="007B6C27" w:rsidRPr="0082184C" w:rsidRDefault="007B6C27"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3</w:t>
            </w:r>
          </w:p>
        </w:tc>
      </w:tr>
      <w:tr w:rsidR="002B6E28" w:rsidRPr="0082184C" w14:paraId="0A6246DD"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29250397" w14:textId="774543CE" w:rsidR="007351B6" w:rsidRPr="0082184C" w:rsidRDefault="007351B6" w:rsidP="007351B6">
            <w:pPr>
              <w:spacing w:after="0" w:line="240" w:lineRule="auto"/>
              <w:ind w:firstLine="0"/>
              <w:rPr>
                <w:rFonts w:ascii="Times New Roman" w:hAnsi="Times New Roman" w:cs="Times New Roman"/>
                <w:color w:val="000000" w:themeColor="text1"/>
              </w:rPr>
            </w:pPr>
            <w:r w:rsidRPr="0082184C">
              <w:rPr>
                <w:rStyle w:val="spanrvts82"/>
                <w:rFonts w:eastAsia="Calibri"/>
                <w:color w:val="000000" w:themeColor="text1"/>
                <w:sz w:val="22"/>
                <w:szCs w:val="22"/>
                <w:lang w:eastAsia="uk"/>
              </w:rPr>
              <w:lastRenderedPageBreak/>
              <w:t>Діти, влаштовані в сім</w:t>
            </w:r>
            <w:r w:rsidRPr="0082184C">
              <w:rPr>
                <w:rFonts w:ascii="Times New Roman" w:hAnsi="Times New Roman" w:cs="Times New Roman"/>
                <w:color w:val="000000" w:themeColor="text1"/>
                <w:lang w:eastAsia="uk"/>
              </w:rPr>
              <w:t>’</w:t>
            </w:r>
            <w:r w:rsidRPr="0082184C">
              <w:rPr>
                <w:rStyle w:val="spanrvts82"/>
                <w:rFonts w:eastAsia="Calibri"/>
                <w:color w:val="000000" w:themeColor="text1"/>
                <w:sz w:val="22"/>
                <w:szCs w:val="22"/>
                <w:lang w:eastAsia="uk"/>
              </w:rPr>
              <w:t>ї патронатних вихователів протягом звітного періоду</w:t>
            </w:r>
          </w:p>
        </w:tc>
        <w:tc>
          <w:tcPr>
            <w:tcW w:w="2268" w:type="dxa"/>
          </w:tcPr>
          <w:p w14:paraId="0C0780FD" w14:textId="458C98F6" w:rsidR="007351B6" w:rsidRPr="0082184C" w:rsidRDefault="007351B6" w:rsidP="007351B6">
            <w:pPr>
              <w:widowControl w:val="0"/>
              <w:spacing w:after="0" w:line="240" w:lineRule="auto"/>
              <w:ind w:firstLine="0"/>
              <w:jc w:val="center"/>
              <w:rPr>
                <w:rFonts w:ascii="Times New Roman" w:hAnsi="Times New Roman" w:cs="Times New Roman"/>
                <w:color w:val="000000" w:themeColor="text1"/>
                <w:highlight w:val="yellow"/>
                <w:lang w:eastAsia="uk"/>
              </w:rPr>
            </w:pPr>
            <w:r w:rsidRPr="0082184C">
              <w:rPr>
                <w:rFonts w:ascii="Times New Roman" w:hAnsi="Times New Roman" w:cs="Times New Roman"/>
                <w:color w:val="000000" w:themeColor="text1"/>
              </w:rPr>
              <w:t>6</w:t>
            </w:r>
          </w:p>
        </w:tc>
        <w:tc>
          <w:tcPr>
            <w:tcW w:w="2126" w:type="dxa"/>
          </w:tcPr>
          <w:p w14:paraId="16EC282E" w14:textId="2CB2F862" w:rsidR="007351B6" w:rsidRPr="0082184C" w:rsidRDefault="007351B6" w:rsidP="007351B6">
            <w:pPr>
              <w:widowControl w:val="0"/>
              <w:spacing w:after="0" w:line="240" w:lineRule="auto"/>
              <w:ind w:firstLine="0"/>
              <w:jc w:val="center"/>
              <w:rPr>
                <w:rFonts w:ascii="Times New Roman" w:hAnsi="Times New Roman" w:cs="Times New Roman"/>
                <w:color w:val="000000" w:themeColor="text1"/>
                <w:highlight w:val="yellow"/>
                <w:lang w:eastAsia="uk"/>
              </w:rPr>
            </w:pPr>
            <w:r w:rsidRPr="0082184C">
              <w:rPr>
                <w:rFonts w:ascii="Times New Roman" w:hAnsi="Times New Roman" w:cs="Times New Roman"/>
                <w:color w:val="000000" w:themeColor="text1"/>
              </w:rPr>
              <w:t>6</w:t>
            </w:r>
          </w:p>
        </w:tc>
        <w:tc>
          <w:tcPr>
            <w:tcW w:w="1701" w:type="dxa"/>
          </w:tcPr>
          <w:p w14:paraId="7CCE1E03" w14:textId="4C3C5BC8" w:rsidR="007351B6" w:rsidRPr="0082184C" w:rsidRDefault="007351B6" w:rsidP="007351B6">
            <w:pPr>
              <w:widowControl w:val="0"/>
              <w:spacing w:after="0" w:line="240" w:lineRule="auto"/>
              <w:ind w:firstLine="0"/>
              <w:jc w:val="center"/>
              <w:rPr>
                <w:rFonts w:ascii="Times New Roman" w:hAnsi="Times New Roman" w:cs="Times New Roman"/>
                <w:color w:val="000000" w:themeColor="text1"/>
                <w:highlight w:val="yellow"/>
                <w:lang w:eastAsia="uk"/>
              </w:rPr>
            </w:pPr>
            <w:r w:rsidRPr="0082184C">
              <w:rPr>
                <w:rFonts w:ascii="Times New Roman" w:hAnsi="Times New Roman" w:cs="Times New Roman"/>
                <w:color w:val="000000" w:themeColor="text1"/>
              </w:rPr>
              <w:t>6</w:t>
            </w:r>
          </w:p>
        </w:tc>
      </w:tr>
      <w:tr w:rsidR="002B6E28" w:rsidRPr="0082184C" w14:paraId="41FF512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418B3FD1" w14:textId="32DDDB23" w:rsidR="007B6C27" w:rsidRPr="0082184C" w:rsidRDefault="007B6C27" w:rsidP="007E2F42">
            <w:pPr>
              <w:spacing w:after="0" w:line="240" w:lineRule="auto"/>
              <w:ind w:firstLine="0"/>
              <w:rPr>
                <w:rFonts w:ascii="Times New Roman" w:eastAsia="Times New Roman" w:hAnsi="Times New Roman" w:cs="Times New Roman"/>
                <w:color w:val="000000" w:themeColor="text1"/>
              </w:rPr>
            </w:pPr>
            <w:r w:rsidRPr="0082184C">
              <w:rPr>
                <w:rFonts w:ascii="Times New Roman" w:hAnsi="Times New Roman" w:cs="Times New Roman"/>
                <w:color w:val="000000" w:themeColor="text1"/>
              </w:rPr>
              <w:t>Діти, батьки яких (особи, які їх замінюють) ухиляються від виконання своїх обов’язків</w:t>
            </w:r>
          </w:p>
        </w:tc>
        <w:tc>
          <w:tcPr>
            <w:tcW w:w="2268" w:type="dxa"/>
          </w:tcPr>
          <w:p w14:paraId="161C0746" w14:textId="7FE0D6EA"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15</w:t>
            </w:r>
          </w:p>
        </w:tc>
        <w:tc>
          <w:tcPr>
            <w:tcW w:w="2126" w:type="dxa"/>
          </w:tcPr>
          <w:p w14:paraId="4C4FD3CF" w14:textId="6FA1DBA5"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15</w:t>
            </w:r>
          </w:p>
        </w:tc>
        <w:tc>
          <w:tcPr>
            <w:tcW w:w="1701" w:type="dxa"/>
          </w:tcPr>
          <w:p w14:paraId="2D7D7BB3" w14:textId="2F7446E6" w:rsidR="007B6C27" w:rsidRPr="0082184C" w:rsidRDefault="007B6C27"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15</w:t>
            </w:r>
          </w:p>
        </w:tc>
      </w:tr>
      <w:tr w:rsidR="002B6E28" w:rsidRPr="0082184C" w14:paraId="3EAEC167"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519BB282" w14:textId="7F95D024" w:rsidR="001156D2" w:rsidRPr="0082184C" w:rsidRDefault="007E2F42" w:rsidP="007E2F42">
            <w:pPr>
              <w:spacing w:after="0" w:line="240" w:lineRule="auto"/>
              <w:ind w:firstLine="0"/>
              <w:rPr>
                <w:rFonts w:ascii="Times New Roman" w:hAnsi="Times New Roman" w:cs="Times New Roman"/>
                <w:color w:val="000000" w:themeColor="text1"/>
              </w:rPr>
            </w:pPr>
            <w:r w:rsidRPr="0082184C">
              <w:rPr>
                <w:rStyle w:val="spanrvts82"/>
                <w:rFonts w:eastAsia="Calibri"/>
                <w:color w:val="000000" w:themeColor="text1"/>
                <w:sz w:val="22"/>
                <w:szCs w:val="22"/>
                <w:lang w:eastAsia="uk"/>
              </w:rPr>
              <w:t xml:space="preserve">Діти з інвалідністю </w:t>
            </w:r>
            <w:r w:rsidR="001156D2" w:rsidRPr="0082184C">
              <w:rPr>
                <w:rStyle w:val="spanrvts82"/>
                <w:rFonts w:eastAsia="Calibri"/>
                <w:color w:val="000000" w:themeColor="text1"/>
                <w:sz w:val="22"/>
                <w:szCs w:val="22"/>
                <w:lang w:eastAsia="uk"/>
              </w:rPr>
              <w:t>підгрупи А</w:t>
            </w:r>
          </w:p>
        </w:tc>
        <w:tc>
          <w:tcPr>
            <w:tcW w:w="2268" w:type="dxa"/>
          </w:tcPr>
          <w:p w14:paraId="5D1C0BCD" w14:textId="1DC2E91B" w:rsidR="001156D2" w:rsidRPr="0082184C" w:rsidRDefault="001156D2"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w:t>
            </w:r>
          </w:p>
        </w:tc>
        <w:tc>
          <w:tcPr>
            <w:tcW w:w="2126" w:type="dxa"/>
          </w:tcPr>
          <w:p w14:paraId="17FDAADD" w14:textId="5C80E9BA" w:rsidR="001156D2" w:rsidRPr="0082184C" w:rsidRDefault="001156D2"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w:t>
            </w:r>
          </w:p>
        </w:tc>
        <w:tc>
          <w:tcPr>
            <w:tcW w:w="1701" w:type="dxa"/>
          </w:tcPr>
          <w:p w14:paraId="7990AFA2" w14:textId="2A6B5EDE" w:rsidR="001156D2" w:rsidRPr="0082184C" w:rsidRDefault="001156D2"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w:t>
            </w:r>
          </w:p>
        </w:tc>
      </w:tr>
      <w:tr w:rsidR="002B6E28" w:rsidRPr="0082184C" w14:paraId="1B3F5CA6"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23770A8" w14:textId="2BED48B5" w:rsidR="001156D2" w:rsidRPr="0082184C" w:rsidRDefault="001156D2" w:rsidP="007E2F42">
            <w:pPr>
              <w:spacing w:after="0" w:line="240" w:lineRule="auto"/>
              <w:ind w:firstLine="0"/>
              <w:rPr>
                <w:rStyle w:val="spanrvts82"/>
                <w:rFonts w:eastAsia="Calibri"/>
                <w:color w:val="000000" w:themeColor="text1"/>
                <w:sz w:val="22"/>
                <w:szCs w:val="22"/>
                <w:lang w:eastAsia="uk"/>
              </w:rPr>
            </w:pPr>
            <w:r w:rsidRPr="0082184C">
              <w:rPr>
                <w:rFonts w:ascii="Times New Roman" w:hAnsi="Times New Roman" w:cs="Times New Roman"/>
                <w:color w:val="000000" w:themeColor="text1"/>
              </w:rPr>
              <w:t>Діти з особливими освітніми потребами</w:t>
            </w:r>
          </w:p>
        </w:tc>
        <w:tc>
          <w:tcPr>
            <w:tcW w:w="2268" w:type="dxa"/>
          </w:tcPr>
          <w:p w14:paraId="03E9B959" w14:textId="3C383524" w:rsidR="001156D2" w:rsidRPr="0082184C" w:rsidRDefault="001156D2"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5</w:t>
            </w:r>
          </w:p>
        </w:tc>
        <w:tc>
          <w:tcPr>
            <w:tcW w:w="2126" w:type="dxa"/>
          </w:tcPr>
          <w:p w14:paraId="3878366B" w14:textId="18B43F80" w:rsidR="001156D2" w:rsidRPr="0082184C" w:rsidRDefault="001156D2"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5</w:t>
            </w:r>
          </w:p>
        </w:tc>
        <w:tc>
          <w:tcPr>
            <w:tcW w:w="1701" w:type="dxa"/>
          </w:tcPr>
          <w:p w14:paraId="76CC6B5A" w14:textId="535B8469" w:rsidR="001156D2" w:rsidRPr="0082184C" w:rsidRDefault="001156D2" w:rsidP="007E2F42">
            <w:pPr>
              <w:widowControl w:val="0"/>
              <w:spacing w:after="0" w:line="240" w:lineRule="auto"/>
              <w:ind w:firstLine="0"/>
              <w:jc w:val="center"/>
              <w:rPr>
                <w:rFonts w:ascii="Times New Roman" w:hAnsi="Times New Roman" w:cs="Times New Roman"/>
                <w:color w:val="000000" w:themeColor="text1"/>
                <w:lang w:eastAsia="uk"/>
              </w:rPr>
            </w:pPr>
            <w:r w:rsidRPr="0082184C">
              <w:rPr>
                <w:rFonts w:ascii="Times New Roman" w:hAnsi="Times New Roman" w:cs="Times New Roman"/>
                <w:color w:val="000000" w:themeColor="text1"/>
                <w:lang w:eastAsia="uk"/>
              </w:rPr>
              <w:t>5</w:t>
            </w:r>
          </w:p>
        </w:tc>
      </w:tr>
      <w:tr w:rsidR="002B6E28" w:rsidRPr="0082184C" w14:paraId="35434801"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6A377CDB" w14:textId="5C22C926"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Повнолітні особи з інвалідністю,</w:t>
            </w:r>
            <w:r w:rsidRPr="0082184C">
              <w:rPr>
                <w:rFonts w:ascii="Times New Roman" w:hAnsi="Times New Roman" w:cs="Times New Roman"/>
                <w:color w:val="000000" w:themeColor="text1"/>
              </w:rPr>
              <w:br/>
              <w:t>з них:</w:t>
            </w:r>
          </w:p>
        </w:tc>
        <w:tc>
          <w:tcPr>
            <w:tcW w:w="2268" w:type="dxa"/>
          </w:tcPr>
          <w:p w14:paraId="6DBDDD9C" w14:textId="1E6A09BA"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656</w:t>
            </w:r>
          </w:p>
        </w:tc>
        <w:tc>
          <w:tcPr>
            <w:tcW w:w="2126" w:type="dxa"/>
          </w:tcPr>
          <w:p w14:paraId="27EB93C6" w14:textId="6503F4D1"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656</w:t>
            </w:r>
          </w:p>
        </w:tc>
        <w:tc>
          <w:tcPr>
            <w:tcW w:w="1701" w:type="dxa"/>
          </w:tcPr>
          <w:p w14:paraId="1390CE33" w14:textId="63D3E45E"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656</w:t>
            </w:r>
          </w:p>
        </w:tc>
      </w:tr>
      <w:tr w:rsidR="002B6E28" w:rsidRPr="0082184C" w14:paraId="2AA0F878"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712E2128" w14:textId="3D279231"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у віці 60 років і більше</w:t>
            </w:r>
          </w:p>
        </w:tc>
        <w:tc>
          <w:tcPr>
            <w:tcW w:w="2268" w:type="dxa"/>
          </w:tcPr>
          <w:p w14:paraId="11BAF0B9" w14:textId="1CD81882"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396</w:t>
            </w:r>
          </w:p>
        </w:tc>
        <w:tc>
          <w:tcPr>
            <w:tcW w:w="2126" w:type="dxa"/>
          </w:tcPr>
          <w:p w14:paraId="4BB19FFB" w14:textId="2930EB33"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396</w:t>
            </w:r>
          </w:p>
        </w:tc>
        <w:tc>
          <w:tcPr>
            <w:tcW w:w="1701" w:type="dxa"/>
          </w:tcPr>
          <w:p w14:paraId="7853318D" w14:textId="54BBD14D"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396</w:t>
            </w:r>
          </w:p>
        </w:tc>
      </w:tr>
      <w:tr w:rsidR="002B6E28" w:rsidRPr="0082184C" w14:paraId="2AAE98C0"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7C68CC03" w14:textId="24984A06"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Особи похилого віку,</w:t>
            </w:r>
            <w:r w:rsidR="007E2F42" w:rsidRPr="0082184C">
              <w:rPr>
                <w:rFonts w:ascii="Times New Roman" w:hAnsi="Times New Roman" w:cs="Times New Roman"/>
                <w:color w:val="000000" w:themeColor="text1"/>
              </w:rPr>
              <w:t xml:space="preserve"> </w:t>
            </w:r>
            <w:r w:rsidRPr="0082184C">
              <w:rPr>
                <w:rFonts w:ascii="Times New Roman" w:hAnsi="Times New Roman" w:cs="Times New Roman"/>
                <w:color w:val="000000" w:themeColor="text1"/>
              </w:rPr>
              <w:t>з них:</w:t>
            </w:r>
          </w:p>
        </w:tc>
        <w:tc>
          <w:tcPr>
            <w:tcW w:w="2268" w:type="dxa"/>
          </w:tcPr>
          <w:p w14:paraId="5B6786AD" w14:textId="21980167"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2512</w:t>
            </w:r>
          </w:p>
        </w:tc>
        <w:tc>
          <w:tcPr>
            <w:tcW w:w="2126" w:type="dxa"/>
          </w:tcPr>
          <w:p w14:paraId="2DA670CB" w14:textId="5F7A9F36"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2512</w:t>
            </w:r>
          </w:p>
        </w:tc>
        <w:tc>
          <w:tcPr>
            <w:tcW w:w="1701" w:type="dxa"/>
          </w:tcPr>
          <w:p w14:paraId="6541DC55" w14:textId="7E3ACFCD"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2512</w:t>
            </w:r>
          </w:p>
        </w:tc>
      </w:tr>
      <w:tr w:rsidR="002B6E28" w:rsidRPr="0082184C" w14:paraId="0212C21B"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3F70AF95" w14:textId="20C9868F"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у віці 80 років і більше</w:t>
            </w:r>
          </w:p>
        </w:tc>
        <w:tc>
          <w:tcPr>
            <w:tcW w:w="2268" w:type="dxa"/>
          </w:tcPr>
          <w:p w14:paraId="610CCD68" w14:textId="3142EEF9"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738</w:t>
            </w:r>
          </w:p>
        </w:tc>
        <w:tc>
          <w:tcPr>
            <w:tcW w:w="2126" w:type="dxa"/>
          </w:tcPr>
          <w:p w14:paraId="4330E64C" w14:textId="6FD697E7"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738</w:t>
            </w:r>
          </w:p>
        </w:tc>
        <w:tc>
          <w:tcPr>
            <w:tcW w:w="1701" w:type="dxa"/>
          </w:tcPr>
          <w:p w14:paraId="45FFD171" w14:textId="168E63C5"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738</w:t>
            </w:r>
          </w:p>
        </w:tc>
      </w:tr>
      <w:tr w:rsidR="002B6E28" w:rsidRPr="0082184C" w14:paraId="62C75F44"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24AD486C" w14:textId="6E3BCE26"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з IV, V групою рухової активності</w:t>
            </w:r>
          </w:p>
        </w:tc>
        <w:tc>
          <w:tcPr>
            <w:tcW w:w="2268" w:type="dxa"/>
          </w:tcPr>
          <w:p w14:paraId="26C01D12" w14:textId="6F9630F0"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80</w:t>
            </w:r>
          </w:p>
        </w:tc>
        <w:tc>
          <w:tcPr>
            <w:tcW w:w="2126" w:type="dxa"/>
          </w:tcPr>
          <w:p w14:paraId="3328111C" w14:textId="6FE0661D"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80</w:t>
            </w:r>
          </w:p>
        </w:tc>
        <w:tc>
          <w:tcPr>
            <w:tcW w:w="1701" w:type="dxa"/>
          </w:tcPr>
          <w:p w14:paraId="23252349" w14:textId="0EBA5B5A"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80</w:t>
            </w:r>
          </w:p>
        </w:tc>
      </w:tr>
      <w:tr w:rsidR="002B6E28" w:rsidRPr="0082184C" w14:paraId="6DD83C9D"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159E92F1" w14:textId="07607C79"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з розладами психіки та поведінки</w:t>
            </w:r>
          </w:p>
        </w:tc>
        <w:tc>
          <w:tcPr>
            <w:tcW w:w="2268" w:type="dxa"/>
          </w:tcPr>
          <w:p w14:paraId="7F77D5DA" w14:textId="1E4F4611"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49</w:t>
            </w:r>
          </w:p>
        </w:tc>
        <w:tc>
          <w:tcPr>
            <w:tcW w:w="2126" w:type="dxa"/>
          </w:tcPr>
          <w:p w14:paraId="33541624" w14:textId="623FC0C2"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49</w:t>
            </w:r>
          </w:p>
        </w:tc>
        <w:tc>
          <w:tcPr>
            <w:tcW w:w="1701" w:type="dxa"/>
          </w:tcPr>
          <w:p w14:paraId="3BE225FD" w14:textId="42D2B05D"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49</w:t>
            </w:r>
          </w:p>
        </w:tc>
      </w:tr>
      <w:tr w:rsidR="002B6E28" w:rsidRPr="0082184C" w14:paraId="447E6102"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24FF8C23" w14:textId="1B93DA64"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Одинокі особи, які потребують допомоги у веденні домашнього господарства</w:t>
            </w:r>
          </w:p>
        </w:tc>
        <w:tc>
          <w:tcPr>
            <w:tcW w:w="2268" w:type="dxa"/>
          </w:tcPr>
          <w:p w14:paraId="7AAFD694" w14:textId="27C4AA1E"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348</w:t>
            </w:r>
          </w:p>
        </w:tc>
        <w:tc>
          <w:tcPr>
            <w:tcW w:w="2126" w:type="dxa"/>
          </w:tcPr>
          <w:p w14:paraId="46C7F0FD" w14:textId="3EBEFB91"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348</w:t>
            </w:r>
          </w:p>
        </w:tc>
        <w:tc>
          <w:tcPr>
            <w:tcW w:w="1701" w:type="dxa"/>
          </w:tcPr>
          <w:p w14:paraId="7F74F23F" w14:textId="3FC5CC22"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348</w:t>
            </w:r>
          </w:p>
        </w:tc>
      </w:tr>
      <w:tr w:rsidR="002B6E28" w:rsidRPr="0082184C" w14:paraId="36AD81A5" w14:textId="77777777" w:rsidTr="00670A39">
        <w:trPr>
          <w:trHeight w:val="348"/>
        </w:trPr>
        <w:tc>
          <w:tcPr>
            <w:tcW w:w="3551" w:type="dxa"/>
            <w:tcBorders>
              <w:top w:val="single" w:sz="6" w:space="0" w:color="000000"/>
              <w:left w:val="single" w:sz="6" w:space="0" w:color="000000"/>
              <w:bottom w:val="single" w:sz="6" w:space="0" w:color="000000"/>
              <w:right w:val="single" w:sz="6" w:space="0" w:color="000000"/>
            </w:tcBorders>
          </w:tcPr>
          <w:p w14:paraId="3F5C68F6" w14:textId="122DFD28" w:rsidR="00C270CD" w:rsidRPr="0082184C" w:rsidRDefault="00C270CD" w:rsidP="007E2F42">
            <w:pPr>
              <w:spacing w:after="0" w:line="240" w:lineRule="auto"/>
              <w:ind w:firstLine="0"/>
              <w:rPr>
                <w:rFonts w:ascii="Times New Roman" w:hAnsi="Times New Roman" w:cs="Times New Roman"/>
                <w:color w:val="000000" w:themeColor="text1"/>
              </w:rPr>
            </w:pPr>
            <w:r w:rsidRPr="0082184C">
              <w:rPr>
                <w:rFonts w:ascii="Times New Roman" w:hAnsi="Times New Roman" w:cs="Times New Roman"/>
                <w:color w:val="000000" w:themeColor="text1"/>
              </w:rPr>
              <w:t>Одинокі особи, які потребують стороннього догляду</w:t>
            </w:r>
          </w:p>
        </w:tc>
        <w:tc>
          <w:tcPr>
            <w:tcW w:w="2268" w:type="dxa"/>
          </w:tcPr>
          <w:p w14:paraId="57337A09" w14:textId="223501C1"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13</w:t>
            </w:r>
          </w:p>
        </w:tc>
        <w:tc>
          <w:tcPr>
            <w:tcW w:w="2126" w:type="dxa"/>
          </w:tcPr>
          <w:p w14:paraId="6CDD8ED9" w14:textId="669114F0"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13</w:t>
            </w:r>
          </w:p>
        </w:tc>
        <w:tc>
          <w:tcPr>
            <w:tcW w:w="1701" w:type="dxa"/>
          </w:tcPr>
          <w:p w14:paraId="0ABE0409" w14:textId="66DD347F" w:rsidR="00C270CD" w:rsidRPr="0082184C" w:rsidRDefault="00C270CD" w:rsidP="007E2F42">
            <w:pPr>
              <w:widowControl w:val="0"/>
              <w:spacing w:after="0" w:line="240" w:lineRule="auto"/>
              <w:ind w:firstLine="0"/>
              <w:jc w:val="center"/>
              <w:rPr>
                <w:rFonts w:ascii="Times New Roman" w:eastAsia="Times New Roman" w:hAnsi="Times New Roman" w:cs="Times New Roman"/>
                <w:color w:val="000000" w:themeColor="text1"/>
              </w:rPr>
            </w:pPr>
            <w:r w:rsidRPr="0082184C">
              <w:rPr>
                <w:rFonts w:ascii="Times New Roman" w:hAnsi="Times New Roman" w:cs="Times New Roman"/>
                <w:color w:val="000000" w:themeColor="text1"/>
                <w:lang w:eastAsia="uk"/>
              </w:rPr>
              <w:t>13</w:t>
            </w:r>
          </w:p>
        </w:tc>
      </w:tr>
    </w:tbl>
    <w:p w14:paraId="37E95AE2" w14:textId="3D0AD854" w:rsidR="0096749C" w:rsidRPr="0082184C" w:rsidRDefault="0096749C" w:rsidP="00C87445">
      <w:pPr>
        <w:spacing w:before="120" w:after="0" w:line="240" w:lineRule="auto"/>
        <w:ind w:hanging="2"/>
        <w:jc w:val="both"/>
        <w:rPr>
          <w:rFonts w:ascii="Times New Roman" w:hAnsi="Times New Roman" w:cs="Times New Roman"/>
          <w:color w:val="000000" w:themeColor="text1"/>
          <w:sz w:val="24"/>
          <w:szCs w:val="24"/>
          <w:lang w:eastAsia="uk"/>
        </w:rPr>
      </w:pPr>
      <w:r w:rsidRPr="0082184C">
        <w:rPr>
          <w:rFonts w:ascii="Times New Roman" w:eastAsia="Times New Roman" w:hAnsi="Times New Roman" w:cs="Times New Roman"/>
          <w:color w:val="000000" w:themeColor="text1"/>
          <w:sz w:val="24"/>
          <w:szCs w:val="24"/>
        </w:rPr>
        <w:t xml:space="preserve">Соціальні послуги в громаді надають </w:t>
      </w:r>
      <w:r w:rsidR="00480BA2" w:rsidRPr="0082184C">
        <w:rPr>
          <w:rFonts w:ascii="Times New Roman" w:eastAsia="Times New Roman" w:hAnsi="Times New Roman" w:cs="Times New Roman"/>
          <w:color w:val="000000" w:themeColor="text1"/>
          <w:sz w:val="24"/>
          <w:szCs w:val="24"/>
        </w:rPr>
        <w:t xml:space="preserve">надавачі </w:t>
      </w:r>
      <w:r w:rsidR="00481585" w:rsidRPr="0082184C">
        <w:rPr>
          <w:rFonts w:ascii="Times New Roman" w:eastAsia="Times New Roman" w:hAnsi="Times New Roman" w:cs="Times New Roman"/>
          <w:color w:val="000000" w:themeColor="text1"/>
          <w:sz w:val="24"/>
          <w:szCs w:val="24"/>
        </w:rPr>
        <w:t xml:space="preserve">комунального </w:t>
      </w:r>
      <w:r w:rsidR="00480BA2" w:rsidRPr="0082184C">
        <w:rPr>
          <w:rFonts w:ascii="Times New Roman" w:eastAsia="Times New Roman" w:hAnsi="Times New Roman" w:cs="Times New Roman"/>
          <w:color w:val="000000" w:themeColor="text1"/>
          <w:sz w:val="24"/>
          <w:szCs w:val="24"/>
        </w:rPr>
        <w:t xml:space="preserve">та </w:t>
      </w:r>
      <w:r w:rsidR="005450E6">
        <w:rPr>
          <w:rFonts w:ascii="Times New Roman" w:eastAsia="Times New Roman" w:hAnsi="Times New Roman" w:cs="Times New Roman"/>
          <w:color w:val="000000" w:themeColor="text1"/>
          <w:sz w:val="24"/>
          <w:szCs w:val="24"/>
        </w:rPr>
        <w:t>приват</w:t>
      </w:r>
      <w:r w:rsidR="00480BA2" w:rsidRPr="0082184C">
        <w:rPr>
          <w:rFonts w:ascii="Times New Roman" w:eastAsia="Times New Roman" w:hAnsi="Times New Roman" w:cs="Times New Roman"/>
          <w:color w:val="000000" w:themeColor="text1"/>
          <w:sz w:val="24"/>
          <w:szCs w:val="24"/>
        </w:rPr>
        <w:t>ного сектор</w:t>
      </w:r>
      <w:r w:rsidR="00A427E6" w:rsidRPr="0082184C">
        <w:rPr>
          <w:rFonts w:ascii="Times New Roman" w:eastAsia="Times New Roman" w:hAnsi="Times New Roman" w:cs="Times New Roman"/>
          <w:color w:val="000000" w:themeColor="text1"/>
          <w:sz w:val="24"/>
          <w:szCs w:val="24"/>
        </w:rPr>
        <w:t>у</w:t>
      </w:r>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rPr>
        <w:t xml:space="preserve">При цьому комунальні надавачі соціальних послуг забезпечили надання послуг понад 6,5 тис. осіб. </w:t>
      </w:r>
    </w:p>
    <w:p w14:paraId="5598716E" w14:textId="1FCDA068" w:rsidR="00402817" w:rsidRPr="0082184C" w:rsidRDefault="00402817" w:rsidP="00402817">
      <w:pPr>
        <w:tabs>
          <w:tab w:val="center" w:pos="4677"/>
          <w:tab w:val="right" w:pos="9355"/>
        </w:tabs>
        <w:spacing w:before="120" w:after="0" w:line="240" w:lineRule="auto"/>
        <w:ind w:firstLine="0"/>
        <w:jc w:val="center"/>
        <w:rPr>
          <w:rFonts w:ascii="Times New Roman" w:eastAsia="Times New Roman" w:hAnsi="Times New Roman" w:cs="Times New Roman"/>
          <w:b/>
          <w:bCs/>
          <w:color w:val="000000" w:themeColor="text1"/>
          <w:sz w:val="24"/>
          <w:szCs w:val="24"/>
        </w:rPr>
      </w:pPr>
      <w:r w:rsidRPr="0082184C">
        <w:rPr>
          <w:rFonts w:ascii="Times New Roman" w:eastAsia="Times New Roman" w:hAnsi="Times New Roman" w:cs="Times New Roman"/>
          <w:b/>
          <w:bCs/>
          <w:color w:val="000000" w:themeColor="text1"/>
          <w:sz w:val="24"/>
          <w:szCs w:val="24"/>
        </w:rPr>
        <w:t>3. ОСНОВНІ СОЦІАЛЬНІ ПРОБЛЕМИ ТА ПОТРЕБИ У СОЦІАЛЬНИХ ПОСЛУГАХ ЖИТЕЛІВ ТЕРИТОРІАЛЬНОЇ ГРОМАДИ З ЧИСЛА ВРАЗЛИВИХ ГРУП НАСЕЛЕННЯ, ОСІБ/СІМЕЙ, ЯКІ ПЕРЕБУВАЮТЬ У СКЛАДНИХ ЖИТТЄВИХ ОБСТАВИНАХ</w:t>
      </w:r>
    </w:p>
    <w:p w14:paraId="68DDF129" w14:textId="1CD69CEB" w:rsidR="00402817" w:rsidRPr="0082184C" w:rsidRDefault="00402817" w:rsidP="00402817">
      <w:pPr>
        <w:widowControl w:val="0"/>
        <w:spacing w:before="120" w:after="0" w:line="240" w:lineRule="auto"/>
        <w:ind w:hanging="2"/>
        <w:jc w:val="both"/>
        <w:rPr>
          <w:rFonts w:ascii="Times New Roman" w:eastAsia="Times New Roman" w:hAnsi="Times New Roman" w:cs="Times New Roman"/>
          <w:b/>
          <w:i/>
          <w:color w:val="000000" w:themeColor="text1"/>
          <w:sz w:val="24"/>
          <w:szCs w:val="24"/>
          <w:u w:val="single"/>
        </w:rPr>
      </w:pPr>
      <w:r w:rsidRPr="0082184C">
        <w:rPr>
          <w:rFonts w:ascii="Times New Roman" w:eastAsia="Times New Roman" w:hAnsi="Times New Roman" w:cs="Times New Roman"/>
          <w:b/>
          <w:i/>
          <w:color w:val="000000" w:themeColor="text1"/>
          <w:sz w:val="24"/>
          <w:szCs w:val="24"/>
          <w:u w:val="single"/>
        </w:rPr>
        <w:t>3.1. Основні соціальні проблеми, актуальні для територіальної громади</w:t>
      </w:r>
    </w:p>
    <w:p w14:paraId="3F12B195" w14:textId="6CD96714" w:rsidR="00E461A9" w:rsidRPr="0082184C" w:rsidRDefault="00402817" w:rsidP="00E461A9">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 результатами опитування представників цільових груп респондентів та інтерв’ювання представників ОМС і надавачів соціальних послуг </w:t>
      </w:r>
      <w:r w:rsidR="00C87445" w:rsidRPr="0082184C">
        <w:rPr>
          <w:rFonts w:ascii="Times New Roman" w:eastAsia="Times New Roman" w:hAnsi="Times New Roman" w:cs="Times New Roman"/>
          <w:color w:val="000000" w:themeColor="text1"/>
          <w:sz w:val="24"/>
          <w:szCs w:val="24"/>
        </w:rPr>
        <w:t>Бровар</w:t>
      </w:r>
      <w:r w:rsidRPr="0082184C">
        <w:rPr>
          <w:rFonts w:ascii="Times New Roman" w:eastAsia="Times New Roman" w:hAnsi="Times New Roman" w:cs="Times New Roman"/>
          <w:color w:val="000000" w:themeColor="text1"/>
          <w:sz w:val="24"/>
          <w:szCs w:val="24"/>
        </w:rPr>
        <w:t>ської міської територіальної громади, основними соціальними проблемами громади є:</w:t>
      </w:r>
    </w:p>
    <w:p w14:paraId="7183140D" w14:textId="5931C786" w:rsidR="000F7DD7" w:rsidRPr="0082184C" w:rsidRDefault="00C459A1" w:rsidP="000F7DD7">
      <w:pPr>
        <w:numPr>
          <w:ilvl w:val="0"/>
          <w:numId w:val="9"/>
        </w:numPr>
        <w:pBdr>
          <w:top w:val="nil"/>
          <w:left w:val="nil"/>
          <w:bottom w:val="nil"/>
          <w:right w:val="nil"/>
          <w:between w:val="nil"/>
        </w:pBdr>
        <w:spacing w:after="0" w:line="240" w:lineRule="auto"/>
        <w:ind w:left="357" w:hanging="357"/>
        <w:jc w:val="both"/>
        <w:rPr>
          <w:sz w:val="24"/>
          <w:szCs w:val="24"/>
        </w:rPr>
      </w:pPr>
      <w:r w:rsidRPr="0082184C">
        <w:rPr>
          <w:rFonts w:ascii="Times New Roman" w:eastAsia="Times New Roman" w:hAnsi="Times New Roman" w:cs="Times New Roman"/>
          <w:sz w:val="24"/>
          <w:szCs w:val="24"/>
        </w:rPr>
        <w:t>воєнний</w:t>
      </w:r>
      <w:r w:rsidR="000F7DD7" w:rsidRPr="0082184C">
        <w:rPr>
          <w:rFonts w:ascii="Times New Roman" w:eastAsia="Times New Roman" w:hAnsi="Times New Roman" w:cs="Times New Roman"/>
          <w:sz w:val="24"/>
          <w:szCs w:val="24"/>
        </w:rPr>
        <w:t xml:space="preserve"> стан, психологічні травми внаслідок </w:t>
      </w:r>
      <w:r w:rsidRPr="0082184C">
        <w:rPr>
          <w:rFonts w:ascii="Times New Roman" w:eastAsia="Times New Roman" w:hAnsi="Times New Roman" w:cs="Times New Roman"/>
          <w:sz w:val="24"/>
          <w:szCs w:val="24"/>
        </w:rPr>
        <w:t>воєнних</w:t>
      </w:r>
      <w:r w:rsidR="000F7DD7" w:rsidRPr="0082184C">
        <w:rPr>
          <w:rFonts w:ascii="Times New Roman" w:eastAsia="Times New Roman" w:hAnsi="Times New Roman" w:cs="Times New Roman"/>
          <w:sz w:val="24"/>
          <w:szCs w:val="24"/>
        </w:rPr>
        <w:t xml:space="preserve"> ді</w:t>
      </w:r>
      <w:r w:rsidR="00BE6B1E" w:rsidRPr="0082184C">
        <w:rPr>
          <w:rFonts w:ascii="Times New Roman" w:eastAsia="Times New Roman" w:hAnsi="Times New Roman" w:cs="Times New Roman"/>
          <w:sz w:val="24"/>
          <w:szCs w:val="24"/>
        </w:rPr>
        <w:t>й</w:t>
      </w:r>
      <w:r w:rsidR="000F7DD7" w:rsidRPr="0082184C">
        <w:rPr>
          <w:rFonts w:ascii="Times New Roman" w:eastAsia="Times New Roman" w:hAnsi="Times New Roman" w:cs="Times New Roman"/>
          <w:sz w:val="24"/>
          <w:szCs w:val="24"/>
        </w:rPr>
        <w:t>;</w:t>
      </w:r>
    </w:p>
    <w:p w14:paraId="4CA53B45" w14:textId="61C473CB" w:rsidR="000F7DD7" w:rsidRPr="0082184C" w:rsidRDefault="00C87445" w:rsidP="000F7DD7">
      <w:pPr>
        <w:numPr>
          <w:ilvl w:val="0"/>
          <w:numId w:val="9"/>
        </w:numPr>
        <w:pBdr>
          <w:top w:val="nil"/>
          <w:left w:val="nil"/>
          <w:bottom w:val="nil"/>
          <w:right w:val="nil"/>
          <w:between w:val="nil"/>
        </w:pBdr>
        <w:spacing w:after="0" w:line="240" w:lineRule="auto"/>
        <w:ind w:left="357" w:hanging="357"/>
        <w:jc w:val="both"/>
        <w:rPr>
          <w:sz w:val="24"/>
          <w:szCs w:val="24"/>
        </w:rPr>
      </w:pPr>
      <w:r w:rsidRPr="0082184C">
        <w:rPr>
          <w:rFonts w:ascii="Times New Roman" w:eastAsia="Times New Roman" w:hAnsi="Times New Roman" w:cs="Times New Roman"/>
          <w:sz w:val="24"/>
          <w:szCs w:val="24"/>
        </w:rPr>
        <w:t xml:space="preserve">малозабезпеченість, </w:t>
      </w:r>
      <w:r w:rsidR="000F7DD7" w:rsidRPr="0082184C">
        <w:rPr>
          <w:rFonts w:ascii="Times New Roman" w:eastAsia="Times New Roman" w:hAnsi="Times New Roman" w:cs="Times New Roman"/>
          <w:sz w:val="24"/>
          <w:szCs w:val="24"/>
        </w:rPr>
        <w:t>зниження рівня доходів/зарплати, труднощі з працевлаштуванням;</w:t>
      </w:r>
    </w:p>
    <w:p w14:paraId="3E84891A" w14:textId="77777777" w:rsidR="000F7DD7" w:rsidRPr="0082184C" w:rsidRDefault="000F7DD7"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відсутність житла/належних умов проживання;</w:t>
      </w:r>
    </w:p>
    <w:p w14:paraId="05843B51" w14:textId="50923B8C" w:rsidR="00BE6B1E" w:rsidRPr="0082184C" w:rsidRDefault="00BE6B1E"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зростання кількості осіб похилого віку, зокрема з серйозними порушеннями здоров’я/інвалідністю, які потребують соціальних послуг/сторонньої підтримки;</w:t>
      </w:r>
    </w:p>
    <w:p w14:paraId="210CE61F" w14:textId="3E5B54B1" w:rsidR="000F7DD7" w:rsidRPr="0082184C" w:rsidRDefault="00C87445"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зростання кількості дітей з інвалідністю</w:t>
      </w:r>
      <w:r w:rsidR="000F7DD7" w:rsidRPr="0082184C">
        <w:rPr>
          <w:rFonts w:ascii="Times New Roman" w:eastAsia="Times New Roman" w:hAnsi="Times New Roman" w:cs="Times New Roman"/>
          <w:color w:val="000000" w:themeColor="text1"/>
          <w:sz w:val="24"/>
          <w:szCs w:val="24"/>
        </w:rPr>
        <w:t>/ООП;</w:t>
      </w:r>
    </w:p>
    <w:p w14:paraId="1E4CAAC4" w14:textId="542DC3DA" w:rsidR="00890ECE" w:rsidRPr="0082184C" w:rsidRDefault="00C7497C"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труднощі з влаштуванням до </w:t>
      </w:r>
      <w:r w:rsidR="007F1293" w:rsidRPr="0082184C">
        <w:rPr>
          <w:rFonts w:ascii="Times New Roman" w:eastAsia="Times New Roman" w:hAnsi="Times New Roman" w:cs="Times New Roman"/>
          <w:color w:val="000000" w:themeColor="text1"/>
          <w:sz w:val="24"/>
          <w:szCs w:val="24"/>
        </w:rPr>
        <w:t>інституційних закладів одиноких</w:t>
      </w:r>
      <w:r w:rsidR="00890ECE" w:rsidRPr="0082184C">
        <w:rPr>
          <w:rFonts w:ascii="Times New Roman" w:eastAsia="Times New Roman" w:hAnsi="Times New Roman" w:cs="Times New Roman"/>
          <w:color w:val="000000" w:themeColor="text1"/>
          <w:sz w:val="24"/>
          <w:szCs w:val="24"/>
        </w:rPr>
        <w:t xml:space="preserve"> осіб з психічними</w:t>
      </w:r>
      <w:r w:rsidR="007F1293" w:rsidRPr="0082184C">
        <w:rPr>
          <w:rFonts w:ascii="Times New Roman" w:eastAsia="Times New Roman" w:hAnsi="Times New Roman" w:cs="Times New Roman"/>
          <w:color w:val="000000" w:themeColor="text1"/>
          <w:sz w:val="24"/>
          <w:szCs w:val="24"/>
        </w:rPr>
        <w:t xml:space="preserve"> захворюваннями</w:t>
      </w:r>
      <w:r w:rsidR="00890ECE" w:rsidRPr="0082184C">
        <w:rPr>
          <w:rFonts w:ascii="Times New Roman" w:eastAsia="Times New Roman" w:hAnsi="Times New Roman" w:cs="Times New Roman"/>
          <w:color w:val="000000" w:themeColor="text1"/>
          <w:sz w:val="24"/>
          <w:szCs w:val="24"/>
        </w:rPr>
        <w:t>;</w:t>
      </w:r>
    </w:p>
    <w:p w14:paraId="234794B5" w14:textId="57A16A66" w:rsidR="000F7DD7" w:rsidRPr="0082184C" w:rsidRDefault="000F7DD7"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недостатня </w:t>
      </w:r>
      <w:proofErr w:type="spellStart"/>
      <w:r w:rsidRPr="0082184C">
        <w:rPr>
          <w:rFonts w:ascii="Times New Roman" w:eastAsia="Times New Roman" w:hAnsi="Times New Roman" w:cs="Times New Roman"/>
          <w:color w:val="000000" w:themeColor="text1"/>
          <w:sz w:val="24"/>
          <w:szCs w:val="24"/>
        </w:rPr>
        <w:t>інклюзивність</w:t>
      </w:r>
      <w:proofErr w:type="spellEnd"/>
      <w:r w:rsidRPr="0082184C">
        <w:rPr>
          <w:rFonts w:ascii="Times New Roman" w:eastAsia="Times New Roman" w:hAnsi="Times New Roman" w:cs="Times New Roman"/>
          <w:color w:val="000000" w:themeColor="text1"/>
          <w:sz w:val="24"/>
          <w:szCs w:val="24"/>
        </w:rPr>
        <w:t xml:space="preserve"> для осіб/дітей з інвалідністю, </w:t>
      </w:r>
      <w:proofErr w:type="spellStart"/>
      <w:r w:rsidRPr="0082184C">
        <w:rPr>
          <w:rFonts w:ascii="Times New Roman" w:eastAsia="Times New Roman" w:hAnsi="Times New Roman" w:cs="Times New Roman"/>
          <w:color w:val="000000" w:themeColor="text1"/>
          <w:sz w:val="24"/>
          <w:szCs w:val="24"/>
        </w:rPr>
        <w:t>маломобільних</w:t>
      </w:r>
      <w:proofErr w:type="spellEnd"/>
      <w:r w:rsidRPr="0082184C">
        <w:rPr>
          <w:rFonts w:ascii="Times New Roman" w:eastAsia="Times New Roman" w:hAnsi="Times New Roman" w:cs="Times New Roman"/>
          <w:color w:val="000000" w:themeColor="text1"/>
          <w:sz w:val="24"/>
          <w:szCs w:val="24"/>
        </w:rPr>
        <w:t xml:space="preserve"> груп населення (зокрема щодо облаштування громадських місць/транспорту під їхні потреби);</w:t>
      </w:r>
    </w:p>
    <w:p w14:paraId="5E1CD8F9" w14:textId="6EEBB5B7" w:rsidR="00BE6B1E" w:rsidRPr="0082184C" w:rsidRDefault="00BE6B1E"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Georgia" w:hAnsi="Times New Roman" w:cs="Times New Roman"/>
          <w:color w:val="000000" w:themeColor="text1"/>
          <w:sz w:val="24"/>
          <w:szCs w:val="24"/>
        </w:rPr>
        <w:t>соціальна ізоляція та низький рівень правової обізнаності серед осіб похилого віку;</w:t>
      </w:r>
    </w:p>
    <w:p w14:paraId="0112C2FE" w14:textId="715FDE29" w:rsidR="000F7DD7" w:rsidRPr="0082184C" w:rsidRDefault="000F7DD7"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нестача фахівців соціальної сфери, їх низька заробітна плата</w:t>
      </w:r>
      <w:r w:rsidR="008533ED" w:rsidRPr="0082184C">
        <w:rPr>
          <w:rFonts w:ascii="Times New Roman" w:eastAsia="Times New Roman" w:hAnsi="Times New Roman" w:cs="Times New Roman"/>
          <w:color w:val="000000" w:themeColor="text1"/>
          <w:sz w:val="24"/>
          <w:szCs w:val="24"/>
        </w:rPr>
        <w:t xml:space="preserve"> та емоційне вигорання</w:t>
      </w:r>
      <w:r w:rsidRPr="0082184C">
        <w:rPr>
          <w:rFonts w:ascii="Times New Roman" w:eastAsia="Times New Roman" w:hAnsi="Times New Roman" w:cs="Times New Roman"/>
          <w:color w:val="000000" w:themeColor="text1"/>
          <w:sz w:val="24"/>
          <w:szCs w:val="24"/>
        </w:rPr>
        <w:t>;</w:t>
      </w:r>
    </w:p>
    <w:p w14:paraId="0E52568B" w14:textId="0766FF95" w:rsidR="000F7DD7" w:rsidRPr="0082184C" w:rsidRDefault="000F7DD7" w:rsidP="000F7DD7">
      <w:pPr>
        <w:numPr>
          <w:ilvl w:val="0"/>
          <w:numId w:val="9"/>
        </w:numPr>
        <w:pBdr>
          <w:top w:val="nil"/>
          <w:left w:val="nil"/>
          <w:bottom w:val="nil"/>
          <w:right w:val="nil"/>
          <w:between w:val="nil"/>
        </w:pBdr>
        <w:spacing w:after="0" w:line="240" w:lineRule="auto"/>
        <w:ind w:left="357" w:hanging="357"/>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велика </w:t>
      </w:r>
      <w:proofErr w:type="spellStart"/>
      <w:r w:rsidRPr="0082184C">
        <w:rPr>
          <w:rFonts w:ascii="Times New Roman" w:eastAsia="Times New Roman" w:hAnsi="Times New Roman" w:cs="Times New Roman"/>
          <w:color w:val="000000" w:themeColor="text1"/>
          <w:sz w:val="24"/>
          <w:szCs w:val="24"/>
        </w:rPr>
        <w:t>навантаженість</w:t>
      </w:r>
      <w:proofErr w:type="spellEnd"/>
      <w:r w:rsidRPr="0082184C">
        <w:rPr>
          <w:rFonts w:ascii="Times New Roman" w:eastAsia="Times New Roman" w:hAnsi="Times New Roman" w:cs="Times New Roman"/>
          <w:color w:val="000000" w:themeColor="text1"/>
          <w:sz w:val="24"/>
          <w:szCs w:val="24"/>
        </w:rPr>
        <w:t xml:space="preserve"> на працівників соціальної сфери та недостатність у них сучасних практичних і теоретичних знань, зокрема щодо взаємодії з </w:t>
      </w:r>
      <w:r w:rsidR="00605E9E" w:rsidRPr="0082184C">
        <w:rPr>
          <w:rFonts w:ascii="Times New Roman" w:eastAsia="Times New Roman" w:hAnsi="Times New Roman" w:cs="Times New Roman"/>
          <w:color w:val="000000" w:themeColor="text1"/>
          <w:sz w:val="24"/>
          <w:szCs w:val="24"/>
        </w:rPr>
        <w:t>особами, які мають інтелектуальні/поведінкові порушення</w:t>
      </w:r>
      <w:r w:rsidR="004660AD" w:rsidRPr="0082184C">
        <w:rPr>
          <w:rFonts w:ascii="Times New Roman" w:eastAsia="Times New Roman" w:hAnsi="Times New Roman" w:cs="Times New Roman"/>
          <w:color w:val="000000" w:themeColor="text1"/>
          <w:sz w:val="24"/>
          <w:szCs w:val="24"/>
        </w:rPr>
        <w:t xml:space="preserve">, комунікації з вразливими особами/сім’ями, роботи з </w:t>
      </w:r>
      <w:r w:rsidR="00B56554" w:rsidRPr="0082184C">
        <w:rPr>
          <w:rFonts w:ascii="Times New Roman" w:eastAsia="Times New Roman" w:hAnsi="Times New Roman" w:cs="Times New Roman"/>
          <w:color w:val="000000" w:themeColor="text1"/>
          <w:sz w:val="24"/>
          <w:szCs w:val="24"/>
        </w:rPr>
        <w:t xml:space="preserve">тими, хто завдав </w:t>
      </w:r>
      <w:r w:rsidR="004660AD" w:rsidRPr="0082184C">
        <w:rPr>
          <w:rFonts w:ascii="Times New Roman" w:eastAsia="Times New Roman" w:hAnsi="Times New Roman" w:cs="Times New Roman"/>
          <w:color w:val="000000" w:themeColor="text1"/>
          <w:sz w:val="24"/>
          <w:szCs w:val="24"/>
        </w:rPr>
        <w:t xml:space="preserve">втрат через війну/з сімейним насильством, </w:t>
      </w:r>
      <w:r w:rsidRPr="0082184C">
        <w:rPr>
          <w:rFonts w:ascii="Times New Roman" w:eastAsia="Times New Roman" w:hAnsi="Times New Roman" w:cs="Times New Roman"/>
          <w:color w:val="000000" w:themeColor="text1"/>
          <w:sz w:val="24"/>
          <w:szCs w:val="24"/>
        </w:rPr>
        <w:t>тощо;</w:t>
      </w:r>
    </w:p>
    <w:p w14:paraId="18625BB5" w14:textId="77777777" w:rsidR="00C87445" w:rsidRPr="0082184C" w:rsidRDefault="00C87445" w:rsidP="00C87445">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Georgia" w:hAnsi="Times New Roman" w:cs="Times New Roman"/>
          <w:color w:val="000000" w:themeColor="text1"/>
          <w:sz w:val="24"/>
          <w:szCs w:val="24"/>
        </w:rPr>
        <w:lastRenderedPageBreak/>
        <w:t>ухилення батьками від виконання своїх обов’язків із виховання дитини,</w:t>
      </w:r>
      <w:r w:rsidRPr="0082184C">
        <w:rPr>
          <w:rFonts w:ascii="Times New Roman" w:eastAsia="Times New Roman" w:hAnsi="Times New Roman" w:cs="Times New Roman"/>
          <w:color w:val="000000" w:themeColor="text1"/>
          <w:sz w:val="24"/>
          <w:szCs w:val="24"/>
        </w:rPr>
        <w:t xml:space="preserve"> вживання алкогольних та </w:t>
      </w:r>
      <w:proofErr w:type="spellStart"/>
      <w:r w:rsidRPr="0082184C">
        <w:rPr>
          <w:rFonts w:ascii="Times New Roman" w:eastAsia="Times New Roman" w:hAnsi="Times New Roman" w:cs="Times New Roman"/>
          <w:color w:val="000000" w:themeColor="text1"/>
          <w:sz w:val="24"/>
          <w:szCs w:val="24"/>
        </w:rPr>
        <w:t>психоактивних</w:t>
      </w:r>
      <w:proofErr w:type="spellEnd"/>
      <w:r w:rsidRPr="0082184C">
        <w:rPr>
          <w:rFonts w:ascii="Times New Roman" w:eastAsia="Times New Roman" w:hAnsi="Times New Roman" w:cs="Times New Roman"/>
          <w:color w:val="000000" w:themeColor="text1"/>
          <w:sz w:val="24"/>
          <w:szCs w:val="24"/>
        </w:rPr>
        <w:t xml:space="preserve"> речовин;</w:t>
      </w:r>
    </w:p>
    <w:p w14:paraId="3F1A5D89" w14:textId="6770F2AD" w:rsidR="000F7DD7" w:rsidRPr="0082184C" w:rsidRDefault="00BE6B1E" w:rsidP="000F7DD7">
      <w:pPr>
        <w:numPr>
          <w:ilvl w:val="0"/>
          <w:numId w:val="9"/>
        </w:numPr>
        <w:pBdr>
          <w:top w:val="nil"/>
          <w:left w:val="nil"/>
          <w:bottom w:val="nil"/>
          <w:right w:val="nil"/>
          <w:between w:val="nil"/>
        </w:pBdr>
        <w:spacing w:after="0" w:line="240" w:lineRule="auto"/>
        <w:ind w:left="357" w:hanging="357"/>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недостатня </w:t>
      </w:r>
      <w:r w:rsidR="000F7DD7" w:rsidRPr="0082184C">
        <w:rPr>
          <w:rFonts w:ascii="Times New Roman" w:eastAsia="Times New Roman" w:hAnsi="Times New Roman" w:cs="Times New Roman"/>
          <w:color w:val="000000" w:themeColor="text1"/>
          <w:sz w:val="24"/>
          <w:szCs w:val="24"/>
        </w:rPr>
        <w:t>інтегр</w:t>
      </w:r>
      <w:r w:rsidRPr="0082184C">
        <w:rPr>
          <w:rFonts w:ascii="Times New Roman" w:eastAsia="Times New Roman" w:hAnsi="Times New Roman" w:cs="Times New Roman"/>
          <w:color w:val="000000" w:themeColor="text1"/>
          <w:sz w:val="24"/>
          <w:szCs w:val="24"/>
        </w:rPr>
        <w:t>ованість</w:t>
      </w:r>
      <w:r w:rsidR="000F7DD7" w:rsidRPr="0082184C">
        <w:rPr>
          <w:rFonts w:ascii="Times New Roman" w:eastAsia="Times New Roman" w:hAnsi="Times New Roman" w:cs="Times New Roman"/>
          <w:color w:val="000000" w:themeColor="text1"/>
          <w:sz w:val="24"/>
          <w:szCs w:val="24"/>
        </w:rPr>
        <w:t xml:space="preserve"> ВПО в життєдіяльність громади.</w:t>
      </w:r>
    </w:p>
    <w:p w14:paraId="02DA9682" w14:textId="694683EB" w:rsidR="00020A0E" w:rsidRPr="0082184C" w:rsidRDefault="00020A0E" w:rsidP="00020A0E">
      <w:pPr>
        <w:spacing w:before="120" w:after="0" w:line="240" w:lineRule="auto"/>
        <w:ind w:hanging="2"/>
        <w:jc w:val="both"/>
        <w:rPr>
          <w:rFonts w:ascii="Times New Roman" w:eastAsia="Times New Roman" w:hAnsi="Times New Roman" w:cs="Times New Roman"/>
          <w:b/>
          <w:i/>
          <w:color w:val="000000" w:themeColor="text1"/>
          <w:sz w:val="24"/>
          <w:szCs w:val="24"/>
          <w:u w:val="single"/>
        </w:rPr>
      </w:pPr>
      <w:r w:rsidRPr="0082184C">
        <w:rPr>
          <w:rFonts w:ascii="Times New Roman" w:eastAsia="Times New Roman" w:hAnsi="Times New Roman" w:cs="Times New Roman"/>
          <w:b/>
          <w:i/>
          <w:color w:val="000000" w:themeColor="text1"/>
          <w:sz w:val="24"/>
          <w:szCs w:val="24"/>
          <w:u w:val="single"/>
        </w:rPr>
        <w:t>3.2. Можливі шляхи розв’язання існуючих соціальних проблем</w:t>
      </w:r>
    </w:p>
    <w:p w14:paraId="22DC0D0B" w14:textId="3E81C69B" w:rsidR="00B65DE3" w:rsidRPr="0082184C" w:rsidRDefault="00020A0E" w:rsidP="007D0252">
      <w:pPr>
        <w:tabs>
          <w:tab w:val="center" w:pos="4677"/>
          <w:tab w:val="right" w:pos="9355"/>
        </w:tabs>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Найбільш ефективними способами </w:t>
      </w:r>
      <w:r w:rsidR="0034145B" w:rsidRPr="0082184C">
        <w:rPr>
          <w:rFonts w:ascii="Times New Roman" w:eastAsia="Times New Roman" w:hAnsi="Times New Roman" w:cs="Times New Roman"/>
          <w:color w:val="000000" w:themeColor="text1"/>
          <w:sz w:val="24"/>
          <w:szCs w:val="24"/>
        </w:rPr>
        <w:t>розв’язання</w:t>
      </w:r>
      <w:r w:rsidRPr="0082184C">
        <w:rPr>
          <w:rFonts w:ascii="Times New Roman" w:eastAsia="Times New Roman" w:hAnsi="Times New Roman" w:cs="Times New Roman"/>
          <w:color w:val="000000" w:themeColor="text1"/>
          <w:sz w:val="24"/>
          <w:szCs w:val="24"/>
        </w:rPr>
        <w:t xml:space="preserve"> соціальних проблем зазначених в </w:t>
      </w:r>
      <w:r w:rsidR="0034145B" w:rsidRPr="0082184C">
        <w:rPr>
          <w:rFonts w:ascii="Times New Roman" w:eastAsia="Times New Roman" w:hAnsi="Times New Roman" w:cs="Times New Roman"/>
          <w:color w:val="000000" w:themeColor="text1"/>
          <w:sz w:val="24"/>
          <w:szCs w:val="24"/>
        </w:rPr>
        <w:t>під</w:t>
      </w:r>
      <w:r w:rsidRPr="0082184C">
        <w:rPr>
          <w:rFonts w:ascii="Times New Roman" w:eastAsia="Times New Roman" w:hAnsi="Times New Roman" w:cs="Times New Roman"/>
          <w:color w:val="000000" w:themeColor="text1"/>
          <w:sz w:val="24"/>
          <w:szCs w:val="24"/>
        </w:rPr>
        <w:t xml:space="preserve">розділі </w:t>
      </w:r>
      <w:r w:rsidR="0034145B" w:rsidRPr="0082184C">
        <w:rPr>
          <w:rFonts w:ascii="Times New Roman" w:eastAsia="Times New Roman" w:hAnsi="Times New Roman" w:cs="Times New Roman"/>
          <w:color w:val="000000" w:themeColor="text1"/>
          <w:sz w:val="24"/>
          <w:szCs w:val="24"/>
        </w:rPr>
        <w:t xml:space="preserve">3.1. </w:t>
      </w:r>
      <w:r w:rsidRPr="0082184C">
        <w:rPr>
          <w:rFonts w:ascii="Times New Roman" w:eastAsia="Times New Roman" w:hAnsi="Times New Roman" w:cs="Times New Roman"/>
          <w:color w:val="000000" w:themeColor="text1"/>
          <w:sz w:val="24"/>
          <w:szCs w:val="24"/>
        </w:rPr>
        <w:t xml:space="preserve">звіту, </w:t>
      </w:r>
      <w:r w:rsidR="00150825" w:rsidRPr="0082184C">
        <w:rPr>
          <w:rFonts w:ascii="Times New Roman" w:eastAsia="Times New Roman" w:hAnsi="Times New Roman" w:cs="Times New Roman"/>
          <w:color w:val="000000" w:themeColor="text1"/>
          <w:sz w:val="24"/>
          <w:szCs w:val="24"/>
        </w:rPr>
        <w:t>а саме дефіциту ресурсів для задоволення базових потреб</w:t>
      </w:r>
      <w:r w:rsidR="007D0252" w:rsidRPr="0082184C">
        <w:rPr>
          <w:rFonts w:ascii="Times New Roman" w:eastAsia="Times New Roman" w:hAnsi="Times New Roman" w:cs="Times New Roman"/>
          <w:color w:val="000000" w:themeColor="text1"/>
          <w:sz w:val="24"/>
          <w:szCs w:val="24"/>
        </w:rPr>
        <w:t>;</w:t>
      </w:r>
      <w:r w:rsidR="00150825" w:rsidRPr="0082184C">
        <w:rPr>
          <w:rFonts w:ascii="Times New Roman" w:eastAsia="Times New Roman" w:hAnsi="Times New Roman" w:cs="Times New Roman"/>
          <w:color w:val="000000" w:themeColor="text1"/>
          <w:sz w:val="24"/>
          <w:szCs w:val="24"/>
        </w:rPr>
        <w:t xml:space="preserve"> відсутності житла/стабільного місця проживання</w:t>
      </w:r>
      <w:r w:rsidR="007D0252" w:rsidRPr="0082184C">
        <w:rPr>
          <w:rFonts w:ascii="Times New Roman" w:eastAsia="Times New Roman" w:hAnsi="Times New Roman" w:cs="Times New Roman"/>
          <w:color w:val="000000" w:themeColor="text1"/>
          <w:sz w:val="24"/>
          <w:szCs w:val="24"/>
        </w:rPr>
        <w:t>;</w:t>
      </w:r>
      <w:r w:rsidR="00150825" w:rsidRPr="0082184C">
        <w:rPr>
          <w:rFonts w:ascii="Times New Roman" w:eastAsia="Times New Roman" w:hAnsi="Times New Roman" w:cs="Times New Roman"/>
          <w:color w:val="000000" w:themeColor="text1"/>
          <w:sz w:val="24"/>
          <w:szCs w:val="24"/>
        </w:rPr>
        <w:t xml:space="preserve"> </w:t>
      </w:r>
      <w:r w:rsidR="007D0252" w:rsidRPr="0082184C">
        <w:rPr>
          <w:rFonts w:ascii="Times New Roman" w:eastAsia="Times New Roman" w:hAnsi="Times New Roman" w:cs="Times New Roman"/>
          <w:color w:val="000000" w:themeColor="text1"/>
          <w:sz w:val="24"/>
          <w:szCs w:val="24"/>
        </w:rPr>
        <w:t>соціального залучення осіб похилого віку</w:t>
      </w:r>
      <w:r w:rsidR="00354F34" w:rsidRPr="0082184C">
        <w:rPr>
          <w:rFonts w:ascii="Times New Roman" w:eastAsia="Times New Roman" w:hAnsi="Times New Roman" w:cs="Times New Roman"/>
          <w:color w:val="000000" w:themeColor="text1"/>
          <w:sz w:val="24"/>
          <w:szCs w:val="24"/>
        </w:rPr>
        <w:t xml:space="preserve">; </w:t>
      </w:r>
      <w:r w:rsidR="00150825" w:rsidRPr="0082184C">
        <w:rPr>
          <w:rFonts w:ascii="Times New Roman" w:eastAsia="Times New Roman" w:hAnsi="Times New Roman" w:cs="Times New Roman"/>
          <w:color w:val="000000" w:themeColor="text1"/>
          <w:sz w:val="24"/>
          <w:szCs w:val="24"/>
        </w:rPr>
        <w:t>інтеграції ВПО в життєдіяльність громади</w:t>
      </w:r>
      <w:r w:rsidR="007D0252" w:rsidRPr="0082184C">
        <w:rPr>
          <w:rFonts w:ascii="Times New Roman" w:eastAsia="Times New Roman" w:hAnsi="Times New Roman" w:cs="Times New Roman"/>
          <w:color w:val="000000" w:themeColor="text1"/>
          <w:sz w:val="24"/>
          <w:szCs w:val="24"/>
        </w:rPr>
        <w:t>;</w:t>
      </w:r>
      <w:r w:rsidR="00150825" w:rsidRPr="0082184C">
        <w:rPr>
          <w:rFonts w:ascii="Times New Roman" w:eastAsia="Times New Roman" w:hAnsi="Times New Roman" w:cs="Times New Roman"/>
          <w:color w:val="000000" w:themeColor="text1"/>
          <w:sz w:val="24"/>
          <w:szCs w:val="24"/>
        </w:rPr>
        <w:t xml:space="preserve"> допомоги при психологічних травмах, які є наявними у значної кількості жителів внаслідок </w:t>
      </w:r>
      <w:r w:rsidR="00400A1A" w:rsidRPr="0082184C">
        <w:rPr>
          <w:rFonts w:ascii="Times New Roman" w:eastAsia="Times New Roman" w:hAnsi="Times New Roman" w:cs="Times New Roman"/>
          <w:sz w:val="24"/>
          <w:szCs w:val="24"/>
        </w:rPr>
        <w:t>воєнних</w:t>
      </w:r>
      <w:r w:rsidR="00150825" w:rsidRPr="0082184C">
        <w:rPr>
          <w:rFonts w:ascii="Times New Roman" w:eastAsia="Times New Roman" w:hAnsi="Times New Roman" w:cs="Times New Roman"/>
          <w:sz w:val="24"/>
          <w:szCs w:val="24"/>
        </w:rPr>
        <w:t xml:space="preserve"> </w:t>
      </w:r>
      <w:r w:rsidR="00150825" w:rsidRPr="0082184C">
        <w:rPr>
          <w:rFonts w:ascii="Times New Roman" w:eastAsia="Times New Roman" w:hAnsi="Times New Roman" w:cs="Times New Roman"/>
          <w:color w:val="000000" w:themeColor="text1"/>
          <w:sz w:val="24"/>
          <w:szCs w:val="24"/>
        </w:rPr>
        <w:t>дій</w:t>
      </w:r>
      <w:r w:rsidR="00E92371" w:rsidRPr="0082184C">
        <w:rPr>
          <w:rFonts w:ascii="Times New Roman" w:eastAsia="Times New Roman" w:hAnsi="Times New Roman" w:cs="Times New Roman"/>
          <w:color w:val="000000" w:themeColor="text1"/>
          <w:sz w:val="24"/>
          <w:szCs w:val="24"/>
        </w:rPr>
        <w:t xml:space="preserve"> </w:t>
      </w:r>
      <w:r w:rsidR="00150825" w:rsidRPr="0082184C">
        <w:rPr>
          <w:rFonts w:ascii="Times New Roman" w:eastAsia="Times New Roman" w:hAnsi="Times New Roman" w:cs="Times New Roman"/>
          <w:color w:val="000000" w:themeColor="text1"/>
          <w:sz w:val="24"/>
          <w:szCs w:val="24"/>
        </w:rPr>
        <w:t xml:space="preserve">тощо, є найперше пошук нових ресурсів, в тому числі через співпрацю громади з міжнародними організаціями, раціональне використання наявних ресурсів, необхідних для забезпечення потреб місцевого населення. Важливим напрямом роботи є профілактика і попередження потрапляння вразливих </w:t>
      </w:r>
      <w:r w:rsidR="00354F34" w:rsidRPr="0082184C">
        <w:rPr>
          <w:rFonts w:ascii="Times New Roman" w:eastAsia="Times New Roman" w:hAnsi="Times New Roman" w:cs="Times New Roman"/>
          <w:color w:val="000000" w:themeColor="text1"/>
          <w:sz w:val="24"/>
          <w:szCs w:val="24"/>
        </w:rPr>
        <w:t>груп</w:t>
      </w:r>
      <w:r w:rsidR="00150825" w:rsidRPr="0082184C">
        <w:rPr>
          <w:rFonts w:ascii="Times New Roman" w:eastAsia="Times New Roman" w:hAnsi="Times New Roman" w:cs="Times New Roman"/>
          <w:color w:val="000000" w:themeColor="text1"/>
          <w:sz w:val="24"/>
          <w:szCs w:val="24"/>
        </w:rPr>
        <w:t xml:space="preserve"> сімей та осіб у складні життєві обставини, розвиток базових соціальних послуг та послуг для осіб/дітей з інвалідністю</w:t>
      </w:r>
      <w:r w:rsidR="007D0252" w:rsidRPr="0082184C">
        <w:rPr>
          <w:rFonts w:ascii="Times New Roman" w:eastAsia="Times New Roman" w:hAnsi="Times New Roman" w:cs="Times New Roman"/>
          <w:color w:val="000000" w:themeColor="text1"/>
          <w:sz w:val="24"/>
          <w:szCs w:val="24"/>
        </w:rPr>
        <w:t xml:space="preserve"> та осіб похилого віку</w:t>
      </w:r>
      <w:r w:rsidR="00150825" w:rsidRPr="0082184C">
        <w:rPr>
          <w:rFonts w:ascii="Times New Roman" w:eastAsia="Times New Roman" w:hAnsi="Times New Roman" w:cs="Times New Roman"/>
          <w:color w:val="000000" w:themeColor="text1"/>
          <w:sz w:val="24"/>
          <w:szCs w:val="24"/>
        </w:rPr>
        <w:t xml:space="preserve">, забезпечення необхідної соціальної інфраструктури, відповідної кількості професійних фахівців із соціальної роботи, спеціалістів служби у справах дітей, психологів та інших фахівців, які зможуть охопити послугами наявну кількість вразливих </w:t>
      </w:r>
      <w:r w:rsidR="007D0252" w:rsidRPr="0082184C">
        <w:rPr>
          <w:rFonts w:ascii="Times New Roman" w:eastAsia="Times New Roman" w:hAnsi="Times New Roman" w:cs="Times New Roman"/>
          <w:color w:val="000000" w:themeColor="text1"/>
          <w:sz w:val="24"/>
          <w:szCs w:val="24"/>
        </w:rPr>
        <w:t>груп</w:t>
      </w:r>
      <w:r w:rsidR="00150825" w:rsidRPr="0082184C">
        <w:rPr>
          <w:rFonts w:ascii="Times New Roman" w:eastAsia="Times New Roman" w:hAnsi="Times New Roman" w:cs="Times New Roman"/>
          <w:color w:val="000000" w:themeColor="text1"/>
          <w:sz w:val="24"/>
          <w:szCs w:val="24"/>
        </w:rPr>
        <w:t xml:space="preserve"> населення, зокрема через співпрацю з неурядовими організаціями, сусідніми громадами тощо</w:t>
      </w:r>
      <w:r w:rsidRPr="0082184C">
        <w:rPr>
          <w:rFonts w:ascii="Times New Roman" w:eastAsia="Times New Roman" w:hAnsi="Times New Roman" w:cs="Times New Roman"/>
          <w:color w:val="000000" w:themeColor="text1"/>
          <w:sz w:val="24"/>
          <w:szCs w:val="24"/>
        </w:rPr>
        <w:t>.</w:t>
      </w:r>
    </w:p>
    <w:p w14:paraId="59E9F1B4" w14:textId="7EEA7BA6" w:rsidR="00B86A23" w:rsidRPr="0082184C" w:rsidRDefault="00402817" w:rsidP="00B86A23">
      <w:pPr>
        <w:spacing w:before="120" w:after="0" w:line="240" w:lineRule="auto"/>
        <w:ind w:hanging="2"/>
        <w:jc w:val="center"/>
        <w:rPr>
          <w:rFonts w:ascii="Times New Roman" w:eastAsia="Times New Roman" w:hAnsi="Times New Roman" w:cs="Times New Roman"/>
          <w:b/>
          <w:color w:val="000000" w:themeColor="text1"/>
          <w:sz w:val="24"/>
          <w:szCs w:val="24"/>
        </w:rPr>
      </w:pPr>
      <w:r w:rsidRPr="0082184C">
        <w:rPr>
          <w:rFonts w:ascii="Times New Roman" w:eastAsia="Times New Roman" w:hAnsi="Times New Roman" w:cs="Times New Roman"/>
          <w:b/>
          <w:color w:val="000000" w:themeColor="text1"/>
          <w:sz w:val="24"/>
          <w:szCs w:val="24"/>
        </w:rPr>
        <w:t xml:space="preserve">4. </w:t>
      </w:r>
      <w:r w:rsidR="00B65DE3" w:rsidRPr="0082184C">
        <w:rPr>
          <w:rFonts w:ascii="Times New Roman" w:eastAsia="Times New Roman" w:hAnsi="Times New Roman" w:cs="Times New Roman"/>
          <w:b/>
          <w:color w:val="000000" w:themeColor="text1"/>
          <w:sz w:val="24"/>
          <w:szCs w:val="24"/>
        </w:rPr>
        <w:t>СТАН СИСТЕМИ</w:t>
      </w:r>
      <w:r w:rsidRPr="0082184C">
        <w:rPr>
          <w:rFonts w:ascii="Times New Roman" w:eastAsia="Times New Roman" w:hAnsi="Times New Roman" w:cs="Times New Roman"/>
          <w:b/>
          <w:color w:val="000000" w:themeColor="text1"/>
          <w:sz w:val="24"/>
          <w:szCs w:val="24"/>
        </w:rPr>
        <w:t xml:space="preserve"> НАДАННЯ СОЦІАЛЬНИХ ПОСЛУГ </w:t>
      </w:r>
      <w:r w:rsidR="00B65DE3" w:rsidRPr="0082184C">
        <w:rPr>
          <w:rFonts w:ascii="Times New Roman" w:eastAsia="Times New Roman" w:hAnsi="Times New Roman" w:cs="Times New Roman"/>
          <w:b/>
          <w:color w:val="000000" w:themeColor="text1"/>
          <w:sz w:val="24"/>
          <w:szCs w:val="24"/>
        </w:rPr>
        <w:t>І ПОТРЕБИ ДЛЯ ЇЇ ПОДАЛЬШОГО РОЗВИТКУ</w:t>
      </w:r>
    </w:p>
    <w:p w14:paraId="481558FF" w14:textId="44D917CF" w:rsidR="006C7734" w:rsidRPr="0082184C" w:rsidRDefault="00B65DE3">
      <w:pPr>
        <w:spacing w:before="120" w:after="0" w:line="240" w:lineRule="auto"/>
        <w:ind w:hanging="2"/>
        <w:jc w:val="both"/>
        <w:rPr>
          <w:rFonts w:ascii="Times New Roman" w:eastAsia="Times New Roman" w:hAnsi="Times New Roman" w:cs="Times New Roman"/>
          <w:b/>
          <w:i/>
          <w:iCs/>
          <w:color w:val="000000" w:themeColor="text1"/>
          <w:sz w:val="24"/>
          <w:szCs w:val="24"/>
          <w:u w:val="single"/>
        </w:rPr>
      </w:pPr>
      <w:r w:rsidRPr="0082184C">
        <w:rPr>
          <w:rFonts w:ascii="Times New Roman" w:eastAsia="Times New Roman" w:hAnsi="Times New Roman" w:cs="Times New Roman"/>
          <w:b/>
          <w:i/>
          <w:iCs/>
          <w:color w:val="000000" w:themeColor="text1"/>
          <w:sz w:val="24"/>
          <w:szCs w:val="24"/>
          <w:u w:val="single"/>
        </w:rPr>
        <w:t xml:space="preserve">4.1. Наявні ресурси: </w:t>
      </w:r>
    </w:p>
    <w:p w14:paraId="4A435D92" w14:textId="286F801B" w:rsidR="00E92371" w:rsidRPr="0082184C" w:rsidRDefault="00E92371" w:rsidP="00E92371">
      <w:pPr>
        <w:tabs>
          <w:tab w:val="left" w:pos="4046"/>
        </w:tabs>
        <w:spacing w:before="120" w:after="0" w:line="240" w:lineRule="auto"/>
        <w:ind w:firstLine="0"/>
        <w:jc w:val="both"/>
        <w:rPr>
          <w:rFonts w:ascii="Times New Roman" w:eastAsia="Times New Roman" w:hAnsi="Times New Roman" w:cs="Times New Roman"/>
          <w:bCs/>
          <w:color w:val="000000" w:themeColor="text1"/>
          <w:sz w:val="24"/>
          <w:szCs w:val="24"/>
        </w:rPr>
      </w:pPr>
      <w:bookmarkStart w:id="27" w:name="_Hlk201873564"/>
      <w:r w:rsidRPr="0082184C">
        <w:rPr>
          <w:rFonts w:ascii="Times New Roman" w:eastAsia="Times New Roman" w:hAnsi="Times New Roman" w:cs="Times New Roman"/>
          <w:color w:val="000000" w:themeColor="text1"/>
          <w:sz w:val="24"/>
          <w:szCs w:val="24"/>
        </w:rPr>
        <w:t xml:space="preserve">У </w:t>
      </w:r>
      <w:r w:rsidRPr="0082184C">
        <w:rPr>
          <w:rFonts w:ascii="Times New Roman" w:eastAsia="Times New Roman" w:hAnsi="Times New Roman" w:cs="Times New Roman"/>
          <w:bCs/>
          <w:color w:val="000000" w:themeColor="text1"/>
          <w:sz w:val="24"/>
          <w:szCs w:val="24"/>
        </w:rPr>
        <w:t xml:space="preserve">Броварській міській раді функціонує два структурних підрозділи, що забезпечують реалізацію соціальної політики </w:t>
      </w:r>
      <w:bookmarkEnd w:id="27"/>
      <w:r w:rsidRPr="0082184C">
        <w:rPr>
          <w:rFonts w:ascii="Times New Roman" w:eastAsia="Times New Roman" w:hAnsi="Times New Roman" w:cs="Times New Roman"/>
          <w:bCs/>
          <w:color w:val="000000" w:themeColor="text1"/>
          <w:sz w:val="24"/>
          <w:szCs w:val="24"/>
        </w:rPr>
        <w:t>в громаді:</w:t>
      </w:r>
    </w:p>
    <w:p w14:paraId="156981B5" w14:textId="301768CC" w:rsidR="00E92371" w:rsidRPr="0082184C" w:rsidRDefault="000C62D3" w:rsidP="00E92371">
      <w:pPr>
        <w:numPr>
          <w:ilvl w:val="0"/>
          <w:numId w:val="11"/>
        </w:numPr>
        <w:spacing w:after="0" w:line="240" w:lineRule="auto"/>
        <w:ind w:left="714" w:hanging="357"/>
        <w:jc w:val="both"/>
        <w:rPr>
          <w:rFonts w:ascii="Times New Roman" w:eastAsia="Times New Roman" w:hAnsi="Times New Roman" w:cs="Times New Roman"/>
          <w:bCs/>
          <w:color w:val="000000" w:themeColor="text1"/>
          <w:sz w:val="24"/>
          <w:szCs w:val="24"/>
        </w:rPr>
      </w:pPr>
      <w:r w:rsidRPr="0082184C">
        <w:rPr>
          <w:rFonts w:ascii="Times New Roman" w:hAnsi="Times New Roman" w:cs="Times New Roman"/>
          <w:color w:val="000000" w:themeColor="text1"/>
          <w:sz w:val="24"/>
          <w:szCs w:val="24"/>
        </w:rPr>
        <w:t>у</w:t>
      </w:r>
      <w:r w:rsidR="00E92371" w:rsidRPr="0082184C">
        <w:rPr>
          <w:rFonts w:ascii="Times New Roman" w:hAnsi="Times New Roman" w:cs="Times New Roman"/>
          <w:color w:val="000000" w:themeColor="text1"/>
          <w:sz w:val="24"/>
          <w:szCs w:val="24"/>
        </w:rPr>
        <w:t>правління соціального захисту населення</w:t>
      </w:r>
      <w:r w:rsidR="00E92371" w:rsidRPr="0082184C">
        <w:rPr>
          <w:rFonts w:ascii="Times New Roman" w:eastAsia="Times New Roman" w:hAnsi="Times New Roman" w:cs="Times New Roman"/>
          <w:bCs/>
          <w:color w:val="000000" w:themeColor="text1"/>
          <w:sz w:val="24"/>
          <w:szCs w:val="24"/>
        </w:rPr>
        <w:t>;</w:t>
      </w:r>
    </w:p>
    <w:p w14:paraId="0BA1C42A" w14:textId="7AD732CF" w:rsidR="00E92371" w:rsidRPr="0082184C" w:rsidRDefault="000C62D3" w:rsidP="00E92371">
      <w:pPr>
        <w:numPr>
          <w:ilvl w:val="0"/>
          <w:numId w:val="11"/>
        </w:numPr>
        <w:spacing w:after="0" w:line="240" w:lineRule="auto"/>
        <w:ind w:left="714" w:hanging="357"/>
        <w:jc w:val="both"/>
        <w:rPr>
          <w:rFonts w:ascii="Times New Roman" w:eastAsia="Times New Roman" w:hAnsi="Times New Roman" w:cs="Times New Roman"/>
          <w:bCs/>
          <w:color w:val="000000" w:themeColor="text1"/>
          <w:sz w:val="24"/>
          <w:szCs w:val="24"/>
        </w:rPr>
      </w:pPr>
      <w:r w:rsidRPr="0082184C">
        <w:rPr>
          <w:rFonts w:ascii="Times New Roman" w:hAnsi="Times New Roman" w:cs="Times New Roman"/>
          <w:color w:val="000000" w:themeColor="text1"/>
          <w:sz w:val="24"/>
          <w:szCs w:val="24"/>
        </w:rPr>
        <w:t>с</w:t>
      </w:r>
      <w:r w:rsidR="00E92371" w:rsidRPr="0082184C">
        <w:rPr>
          <w:rFonts w:ascii="Times New Roman" w:hAnsi="Times New Roman" w:cs="Times New Roman"/>
          <w:color w:val="000000" w:themeColor="text1"/>
          <w:sz w:val="24"/>
          <w:szCs w:val="24"/>
        </w:rPr>
        <w:t>лужба у справах дітей</w:t>
      </w:r>
      <w:r w:rsidR="00E92371" w:rsidRPr="0082184C">
        <w:rPr>
          <w:rFonts w:ascii="Times New Roman" w:eastAsia="Times New Roman" w:hAnsi="Times New Roman" w:cs="Times New Roman"/>
          <w:bCs/>
          <w:color w:val="000000" w:themeColor="text1"/>
          <w:sz w:val="24"/>
          <w:szCs w:val="24"/>
        </w:rPr>
        <w:t>.</w:t>
      </w:r>
    </w:p>
    <w:p w14:paraId="66ED4C87" w14:textId="55CBACA1" w:rsidR="00440ED7" w:rsidRPr="0082184C" w:rsidRDefault="00E92371" w:rsidP="00440ED7">
      <w:pPr>
        <w:spacing w:before="120" w:after="0" w:line="240" w:lineRule="auto"/>
        <w:ind w:firstLine="0"/>
        <w:jc w:val="both"/>
        <w:rPr>
          <w:rFonts w:ascii="Times New Roman" w:eastAsia="Times New Roman" w:hAnsi="Times New Roman" w:cs="Times New Roman"/>
          <w:bCs/>
          <w:color w:val="000000" w:themeColor="text1"/>
          <w:sz w:val="24"/>
          <w:szCs w:val="24"/>
        </w:rPr>
      </w:pPr>
      <w:r w:rsidRPr="0082184C">
        <w:rPr>
          <w:rFonts w:ascii="Times New Roman" w:hAnsi="Times New Roman" w:cs="Times New Roman"/>
          <w:color w:val="000000" w:themeColor="text1"/>
          <w:sz w:val="24"/>
          <w:szCs w:val="24"/>
        </w:rPr>
        <w:t>Управління соціального захисту населення</w:t>
      </w:r>
      <w:r w:rsidRPr="0082184C">
        <w:rPr>
          <w:rFonts w:ascii="Times New Roman" w:eastAsia="Times New Roman" w:hAnsi="Times New Roman" w:cs="Times New Roman"/>
          <w:bCs/>
          <w:color w:val="000000" w:themeColor="text1"/>
          <w:sz w:val="24"/>
          <w:szCs w:val="24"/>
        </w:rPr>
        <w:t xml:space="preserve"> забезпечує</w:t>
      </w:r>
      <w:r w:rsidR="00440ED7" w:rsidRPr="0082184C">
        <w:rPr>
          <w:rFonts w:ascii="Times New Roman" w:eastAsia="Times New Roman" w:hAnsi="Times New Roman" w:cs="Times New Roman"/>
          <w:bCs/>
          <w:color w:val="000000" w:themeColor="text1"/>
          <w:sz w:val="24"/>
          <w:szCs w:val="24"/>
        </w:rPr>
        <w:t xml:space="preserve"> реалізацію державної політики з питань соціального захисту населення, виконання програм із здійснення заходів у цій сфері; </w:t>
      </w:r>
      <w:r w:rsidR="00440ED7" w:rsidRPr="0082184C">
        <w:rPr>
          <w:rFonts w:ascii="Times New Roman" w:eastAsia="Times New Roman" w:hAnsi="Times New Roman" w:cs="Times New Roman"/>
          <w:bCs/>
          <w:sz w:val="24"/>
          <w:szCs w:val="24"/>
        </w:rPr>
        <w:t xml:space="preserve">призначення та виплату соціальної допомоги, компенсацій та інших соціальних виплат, встановлених законодавством України; організацію соціального обслуговування населення, надання соціальних послуг шляхом розвитку </w:t>
      </w:r>
      <w:r w:rsidR="00440ED7" w:rsidRPr="0082184C">
        <w:rPr>
          <w:rFonts w:ascii="Times New Roman" w:eastAsia="Times New Roman" w:hAnsi="Times New Roman" w:cs="Times New Roman"/>
          <w:bCs/>
          <w:color w:val="000000" w:themeColor="text1"/>
          <w:sz w:val="24"/>
          <w:szCs w:val="24"/>
        </w:rPr>
        <w:t xml:space="preserve">спеціалізованих закладів, установ та служб та залучення недержавних організацій, які надають соціальні послуги; розроблення та організацію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соціальну інтеграцію осіб з інвалідністю, сприяння створенню умов для безперешкодного доступу осіб з інвалідністю до суб’єктів соціальної </w:t>
      </w:r>
      <w:r w:rsidR="00440ED7" w:rsidRPr="0082184C">
        <w:rPr>
          <w:rFonts w:ascii="Times New Roman" w:eastAsia="Times New Roman" w:hAnsi="Times New Roman" w:cs="Times New Roman"/>
          <w:bCs/>
          <w:sz w:val="24"/>
          <w:szCs w:val="24"/>
        </w:rPr>
        <w:t>інфраструктури тощо.</w:t>
      </w:r>
      <w:r w:rsidR="009056AD" w:rsidRPr="0082184C">
        <w:rPr>
          <w:rFonts w:ascii="Times New Roman" w:eastAsia="Times New Roman" w:hAnsi="Times New Roman" w:cs="Times New Roman"/>
          <w:bCs/>
          <w:sz w:val="24"/>
          <w:szCs w:val="24"/>
        </w:rPr>
        <w:t xml:space="preserve"> </w:t>
      </w:r>
      <w:r w:rsidR="009056AD" w:rsidRPr="0082184C">
        <w:rPr>
          <w:rFonts w:ascii="Times New Roman" w:eastAsia="Times New Roman" w:hAnsi="Times New Roman" w:cs="Times New Roman"/>
          <w:sz w:val="24"/>
          <w:szCs w:val="24"/>
        </w:rPr>
        <w:t xml:space="preserve">При </w:t>
      </w:r>
      <w:r w:rsidR="009056AD" w:rsidRPr="0082184C">
        <w:rPr>
          <w:rFonts w:ascii="Times New Roman" w:hAnsi="Times New Roman" w:cs="Times New Roman"/>
          <w:sz w:val="24"/>
          <w:szCs w:val="24"/>
        </w:rPr>
        <w:t xml:space="preserve">управлінні соціального захисту </w:t>
      </w:r>
      <w:r w:rsidR="004B2D20" w:rsidRPr="0082184C">
        <w:rPr>
          <w:rFonts w:ascii="Times New Roman" w:hAnsi="Times New Roman" w:cs="Times New Roman"/>
          <w:sz w:val="24"/>
          <w:szCs w:val="24"/>
        </w:rPr>
        <w:t xml:space="preserve">населення </w:t>
      </w:r>
      <w:r w:rsidR="00354F34" w:rsidRPr="0082184C">
        <w:rPr>
          <w:rFonts w:ascii="Times New Roman" w:hAnsi="Times New Roman" w:cs="Times New Roman"/>
          <w:sz w:val="24"/>
          <w:szCs w:val="24"/>
        </w:rPr>
        <w:t>функціонує</w:t>
      </w:r>
      <w:r w:rsidR="009056AD" w:rsidRPr="0082184C">
        <w:rPr>
          <w:rFonts w:ascii="Times New Roman" w:hAnsi="Times New Roman" w:cs="Times New Roman"/>
          <w:sz w:val="24"/>
          <w:szCs w:val="24"/>
        </w:rPr>
        <w:t xml:space="preserve"> послуга «соціальн</w:t>
      </w:r>
      <w:r w:rsidR="00400A1A" w:rsidRPr="0082184C">
        <w:rPr>
          <w:rFonts w:ascii="Times New Roman" w:hAnsi="Times New Roman" w:cs="Times New Roman"/>
          <w:sz w:val="24"/>
          <w:szCs w:val="24"/>
        </w:rPr>
        <w:t>е</w:t>
      </w:r>
      <w:r w:rsidR="009056AD" w:rsidRPr="0082184C">
        <w:rPr>
          <w:rFonts w:ascii="Times New Roman" w:hAnsi="Times New Roman" w:cs="Times New Roman"/>
          <w:sz w:val="24"/>
          <w:szCs w:val="24"/>
        </w:rPr>
        <w:t xml:space="preserve"> таксі» для </w:t>
      </w:r>
      <w:proofErr w:type="spellStart"/>
      <w:r w:rsidR="009056AD" w:rsidRPr="0082184C">
        <w:rPr>
          <w:rFonts w:ascii="Times New Roman" w:hAnsi="Times New Roman" w:cs="Times New Roman"/>
          <w:sz w:val="24"/>
          <w:szCs w:val="24"/>
        </w:rPr>
        <w:t>маломобільних</w:t>
      </w:r>
      <w:proofErr w:type="spellEnd"/>
      <w:r w:rsidR="009056AD" w:rsidRPr="0082184C">
        <w:rPr>
          <w:rFonts w:ascii="Times New Roman" w:hAnsi="Times New Roman" w:cs="Times New Roman"/>
          <w:sz w:val="24"/>
          <w:szCs w:val="24"/>
        </w:rPr>
        <w:t xml:space="preserve"> осіб з числа вразливих груп населення</w:t>
      </w:r>
      <w:r w:rsidR="00354F34" w:rsidRPr="0082184C">
        <w:rPr>
          <w:rFonts w:ascii="Times New Roman" w:hAnsi="Times New Roman" w:cs="Times New Roman"/>
          <w:sz w:val="24"/>
          <w:szCs w:val="24"/>
        </w:rPr>
        <w:t>.</w:t>
      </w:r>
    </w:p>
    <w:p w14:paraId="2D25DEB6" w14:textId="3E34ED08" w:rsidR="00440ED7" w:rsidRPr="0082184C" w:rsidRDefault="00440ED7" w:rsidP="00E92371">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bCs/>
          <w:color w:val="000000" w:themeColor="text1"/>
          <w:sz w:val="24"/>
          <w:szCs w:val="24"/>
        </w:rPr>
        <w:t>С</w:t>
      </w:r>
      <w:r w:rsidR="00E92371" w:rsidRPr="0082184C">
        <w:rPr>
          <w:rFonts w:ascii="Times New Roman" w:eastAsia="Times New Roman" w:hAnsi="Times New Roman" w:cs="Times New Roman"/>
          <w:bCs/>
          <w:color w:val="000000" w:themeColor="text1"/>
          <w:sz w:val="24"/>
          <w:szCs w:val="24"/>
        </w:rPr>
        <w:t xml:space="preserve">лужба у справах дітей </w:t>
      </w:r>
      <w:r w:rsidR="00E92371" w:rsidRPr="0082184C">
        <w:rPr>
          <w:rFonts w:ascii="Times New Roman" w:hAnsi="Times New Roman" w:cs="Times New Roman"/>
          <w:color w:val="000000" w:themeColor="text1"/>
          <w:sz w:val="24"/>
          <w:szCs w:val="24"/>
        </w:rPr>
        <w:t>забезпечує реалізацію</w:t>
      </w:r>
      <w:r w:rsidRPr="0082184C">
        <w:rPr>
          <w:rFonts w:ascii="Times New Roman" w:hAnsi="Times New Roman" w:cs="Times New Roman"/>
          <w:color w:val="000000" w:themeColor="text1"/>
          <w:sz w:val="24"/>
          <w:szCs w:val="24"/>
        </w:rPr>
        <w:t xml:space="preserve"> державної політики в сфері соціального захисту дітей; додержання вимог законодавства щодо встановлення опіки та піклування над дітьми, їх усиновлення, влаштування в дитячі будинки сімейного типу, прийомні сім’ї; здійснення контролю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у сім`ях, в тому числі </w:t>
      </w:r>
      <w:proofErr w:type="spellStart"/>
      <w:r w:rsidRPr="0082184C">
        <w:rPr>
          <w:rFonts w:ascii="Times New Roman" w:hAnsi="Times New Roman" w:cs="Times New Roman"/>
          <w:color w:val="000000" w:themeColor="text1"/>
          <w:sz w:val="24"/>
          <w:szCs w:val="24"/>
        </w:rPr>
        <w:t>усиновлювачів</w:t>
      </w:r>
      <w:proofErr w:type="spellEnd"/>
      <w:r w:rsidRPr="0082184C">
        <w:rPr>
          <w:rFonts w:ascii="Times New Roman" w:hAnsi="Times New Roman" w:cs="Times New Roman"/>
          <w:color w:val="000000" w:themeColor="text1"/>
          <w:sz w:val="24"/>
          <w:szCs w:val="24"/>
        </w:rPr>
        <w:t>, опікунів, піклувальників, прийомних сім`ях, дитячих будинках сімейного типу; реалізацію державної політики в сфері оздоровлення та відпочинку дітей, які потребують особливої соціальної уваги та підтримки тощо.</w:t>
      </w:r>
    </w:p>
    <w:p w14:paraId="088B8DA3" w14:textId="0D86095B" w:rsidR="00B166B6" w:rsidRPr="0082184C" w:rsidRDefault="00B166B6" w:rsidP="00B166B6">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eastAsia="Times New Roman" w:hAnsi="Times New Roman" w:cs="Times New Roman"/>
          <w:color w:val="000000" w:themeColor="text1"/>
          <w:sz w:val="24"/>
          <w:szCs w:val="24"/>
        </w:rPr>
        <w:lastRenderedPageBreak/>
        <w:t>До Реєстру надавачів</w:t>
      </w:r>
      <w:r w:rsidR="005F7089" w:rsidRPr="0082184C">
        <w:rPr>
          <w:rFonts w:ascii="Times New Roman" w:eastAsia="Times New Roman" w:hAnsi="Times New Roman" w:cs="Times New Roman"/>
          <w:color w:val="000000" w:themeColor="text1"/>
          <w:sz w:val="24"/>
          <w:szCs w:val="24"/>
        </w:rPr>
        <w:t xml:space="preserve"> та отримувачів</w:t>
      </w:r>
      <w:r w:rsidRPr="0082184C">
        <w:rPr>
          <w:rFonts w:ascii="Times New Roman" w:eastAsia="Times New Roman" w:hAnsi="Times New Roman" w:cs="Times New Roman"/>
          <w:color w:val="000000" w:themeColor="text1"/>
          <w:sz w:val="24"/>
          <w:szCs w:val="24"/>
        </w:rPr>
        <w:t xml:space="preserve"> соціальних послуг</w:t>
      </w:r>
      <w:r w:rsidRPr="0082184C">
        <w:rPr>
          <w:rFonts w:ascii="Times New Roman" w:eastAsia="Times New Roman" w:hAnsi="Times New Roman" w:cs="Times New Roman"/>
          <w:color w:val="000000" w:themeColor="text1"/>
          <w:sz w:val="24"/>
          <w:szCs w:val="24"/>
          <w:vertAlign w:val="superscript"/>
        </w:rPr>
        <w:footnoteReference w:id="4"/>
      </w:r>
      <w:r w:rsidRPr="0082184C">
        <w:rPr>
          <w:rFonts w:ascii="Times New Roman" w:eastAsia="Times New Roman" w:hAnsi="Times New Roman" w:cs="Times New Roman"/>
          <w:color w:val="000000" w:themeColor="text1"/>
          <w:sz w:val="24"/>
          <w:szCs w:val="24"/>
        </w:rPr>
        <w:t xml:space="preserve">, </w:t>
      </w:r>
      <w:bookmarkStart w:id="28" w:name="_Hlk201873539"/>
      <w:r w:rsidRPr="0082184C">
        <w:rPr>
          <w:rFonts w:ascii="Times New Roman" w:eastAsia="Times New Roman" w:hAnsi="Times New Roman" w:cs="Times New Roman"/>
          <w:color w:val="000000" w:themeColor="text1"/>
          <w:sz w:val="24"/>
          <w:szCs w:val="24"/>
        </w:rPr>
        <w:t xml:space="preserve">включено </w:t>
      </w:r>
      <w:r w:rsidR="005F7089" w:rsidRPr="0082184C">
        <w:rPr>
          <w:rFonts w:ascii="Times New Roman" w:eastAsia="Times New Roman" w:hAnsi="Times New Roman" w:cs="Times New Roman"/>
          <w:color w:val="000000" w:themeColor="text1"/>
          <w:sz w:val="24"/>
          <w:szCs w:val="24"/>
        </w:rPr>
        <w:t>три</w:t>
      </w:r>
      <w:r w:rsidRPr="0082184C">
        <w:rPr>
          <w:rFonts w:ascii="Times New Roman" w:eastAsia="Times New Roman" w:hAnsi="Times New Roman" w:cs="Times New Roman"/>
          <w:color w:val="000000" w:themeColor="text1"/>
          <w:sz w:val="24"/>
          <w:szCs w:val="24"/>
        </w:rPr>
        <w:t xml:space="preserve"> надавача</w:t>
      </w:r>
      <w:r w:rsidR="00AA071A" w:rsidRPr="0082184C">
        <w:rPr>
          <w:rFonts w:ascii="Times New Roman" w:eastAsia="Times New Roman" w:hAnsi="Times New Roman" w:cs="Times New Roman"/>
          <w:color w:val="000000" w:themeColor="text1"/>
          <w:sz w:val="24"/>
          <w:szCs w:val="24"/>
        </w:rPr>
        <w:t xml:space="preserve"> комунальної форми власності</w:t>
      </w:r>
      <w:r w:rsidRPr="0082184C">
        <w:rPr>
          <w:rFonts w:ascii="Times New Roman" w:eastAsia="Times New Roman" w:hAnsi="Times New Roman" w:cs="Times New Roman"/>
          <w:color w:val="000000" w:themeColor="text1"/>
          <w:sz w:val="24"/>
          <w:szCs w:val="24"/>
        </w:rPr>
        <w:t xml:space="preserve">, що надають соціальні послуги на території </w:t>
      </w:r>
      <w:r w:rsidR="005F7089" w:rsidRPr="0082184C">
        <w:rPr>
          <w:rFonts w:ascii="Times New Roman" w:eastAsia="Times New Roman" w:hAnsi="Times New Roman" w:cs="Times New Roman"/>
          <w:color w:val="000000" w:themeColor="text1"/>
          <w:sz w:val="24"/>
          <w:szCs w:val="24"/>
        </w:rPr>
        <w:t>Бровар</w:t>
      </w:r>
      <w:r w:rsidRPr="0082184C">
        <w:rPr>
          <w:rFonts w:ascii="Times New Roman" w:eastAsia="Times New Roman" w:hAnsi="Times New Roman" w:cs="Times New Roman"/>
          <w:color w:val="000000" w:themeColor="text1"/>
          <w:sz w:val="24"/>
          <w:szCs w:val="24"/>
        </w:rPr>
        <w:t xml:space="preserve">ської міської територіальної громади – </w:t>
      </w:r>
      <w:r w:rsidR="00890032" w:rsidRPr="0082184C">
        <w:rPr>
          <w:rFonts w:ascii="Times New Roman" w:hAnsi="Times New Roman" w:cs="Times New Roman"/>
          <w:color w:val="000000" w:themeColor="text1"/>
          <w:sz w:val="24"/>
          <w:szCs w:val="24"/>
          <w:lang w:eastAsia="uk"/>
        </w:rPr>
        <w:t>ц</w:t>
      </w:r>
      <w:r w:rsidR="005F7089" w:rsidRPr="0082184C">
        <w:rPr>
          <w:rFonts w:ascii="Times New Roman" w:hAnsi="Times New Roman" w:cs="Times New Roman"/>
          <w:color w:val="000000" w:themeColor="text1"/>
          <w:sz w:val="24"/>
          <w:szCs w:val="24"/>
          <w:lang w:eastAsia="uk"/>
        </w:rPr>
        <w:t xml:space="preserve">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w:t>
      </w:r>
      <w:r w:rsidRPr="0082184C">
        <w:rPr>
          <w:rFonts w:ascii="Times New Roman" w:eastAsia="Times New Roman" w:hAnsi="Times New Roman" w:cs="Times New Roman"/>
          <w:color w:val="000000" w:themeColor="text1"/>
          <w:sz w:val="24"/>
          <w:szCs w:val="24"/>
        </w:rPr>
        <w:t xml:space="preserve">та </w:t>
      </w:r>
      <w:r w:rsidR="005F7089" w:rsidRPr="0082184C">
        <w:rPr>
          <w:rFonts w:ascii="Times New Roman" w:hAnsi="Times New Roman" w:cs="Times New Roman"/>
          <w:color w:val="000000" w:themeColor="text1"/>
          <w:sz w:val="24"/>
          <w:szCs w:val="24"/>
          <w:lang w:eastAsia="uk"/>
        </w:rPr>
        <w:t>Міський центр комплексної реабілітації дітей з інвалідністю Броварської міської ради Броварського району Київської області</w:t>
      </w:r>
      <w:r w:rsidRPr="0082184C">
        <w:rPr>
          <w:rFonts w:ascii="Times New Roman" w:eastAsia="Times New Roman" w:hAnsi="Times New Roman" w:cs="Times New Roman"/>
          <w:color w:val="000000" w:themeColor="text1"/>
          <w:sz w:val="24"/>
          <w:szCs w:val="24"/>
        </w:rPr>
        <w:t xml:space="preserve">. </w:t>
      </w:r>
      <w:bookmarkEnd w:id="28"/>
    </w:p>
    <w:p w14:paraId="5CD16C24" w14:textId="257927BA" w:rsidR="00042CF1" w:rsidRPr="0082184C" w:rsidRDefault="00042CF1" w:rsidP="00042CF1">
      <w:pPr>
        <w:spacing w:before="120" w:after="0" w:line="240" w:lineRule="auto"/>
        <w:ind w:firstLine="0"/>
        <w:jc w:val="both"/>
        <w:rPr>
          <w:rFonts w:ascii="Times New Roman" w:eastAsia="Times New Roman" w:hAnsi="Times New Roman" w:cs="Times New Roman"/>
          <w:color w:val="000000" w:themeColor="text1"/>
          <w:sz w:val="24"/>
          <w:szCs w:val="24"/>
        </w:rPr>
      </w:pPr>
      <w:bookmarkStart w:id="29" w:name="_Hlk201874281"/>
      <w:r w:rsidRPr="0082184C">
        <w:rPr>
          <w:rFonts w:ascii="Times New Roman" w:hAnsi="Times New Roman" w:cs="Times New Roman"/>
          <w:b/>
          <w:bCs/>
          <w:color w:val="000000" w:themeColor="text1"/>
          <w:sz w:val="24"/>
          <w:szCs w:val="24"/>
          <w:lang w:eastAsia="uk"/>
        </w:rPr>
        <w:t>Центр соціальних служб Броварської міської ради Броварського району Київської області</w:t>
      </w:r>
      <w:r w:rsidRPr="0082184C">
        <w:rPr>
          <w:rFonts w:ascii="Times New Roman" w:eastAsia="Times New Roman" w:hAnsi="Times New Roman" w:cs="Times New Roman"/>
          <w:color w:val="000000" w:themeColor="text1"/>
          <w:sz w:val="24"/>
          <w:szCs w:val="24"/>
        </w:rPr>
        <w:t xml:space="preserve"> (далі – ЦСС)</w:t>
      </w:r>
    </w:p>
    <w:bookmarkEnd w:id="29"/>
    <w:p w14:paraId="692E90CB" w14:textId="00C59E37" w:rsidR="00042CF1" w:rsidRPr="0082184C" w:rsidRDefault="00042CF1" w:rsidP="00042CF1">
      <w:pPr>
        <w:pBdr>
          <w:top w:val="nil"/>
          <w:left w:val="nil"/>
          <w:bottom w:val="nil"/>
          <w:right w:val="nil"/>
          <w:between w:val="nil"/>
        </w:pBd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Основними напрямами діяльності </w:t>
      </w:r>
      <w:r w:rsidRPr="0082184C">
        <w:rPr>
          <w:rFonts w:ascii="Times New Roman" w:eastAsia="Times New Roman" w:hAnsi="Times New Roman" w:cs="Times New Roman"/>
          <w:color w:val="000000" w:themeColor="text1"/>
          <w:sz w:val="24"/>
          <w:szCs w:val="24"/>
        </w:rPr>
        <w:t>ЦСС</w:t>
      </w:r>
      <w:r w:rsidRPr="0082184C">
        <w:rPr>
          <w:rFonts w:ascii="Times New Roman" w:hAnsi="Times New Roman" w:cs="Times New Roman"/>
          <w:color w:val="000000" w:themeColor="text1"/>
          <w:sz w:val="24"/>
          <w:szCs w:val="24"/>
        </w:rPr>
        <w:t xml:space="preserve"> є:</w:t>
      </w:r>
    </w:p>
    <w:p w14:paraId="31F5B74B" w14:textId="798E7C14" w:rsidR="00042CF1" w:rsidRPr="0082184C" w:rsidRDefault="00042CF1" w:rsidP="00042CF1">
      <w:pPr>
        <w:spacing w:after="0" w:line="240" w:lineRule="auto"/>
        <w:ind w:firstLine="0"/>
        <w:jc w:val="both"/>
        <w:rPr>
          <w:rFonts w:ascii="Times New Roman" w:eastAsia="Times New Roman" w:hAnsi="Times New Roman" w:cs="Times New Roman"/>
          <w:color w:val="000000" w:themeColor="text1"/>
          <w:sz w:val="24"/>
          <w:szCs w:val="24"/>
        </w:rPr>
      </w:pPr>
      <w:bookmarkStart w:id="30" w:name="_Hlk201874470"/>
      <w:r w:rsidRPr="0082184C">
        <w:rPr>
          <w:rFonts w:ascii="Times New Roman" w:eastAsia="Times New Roman" w:hAnsi="Times New Roman" w:cs="Times New Roman"/>
          <w:color w:val="000000" w:themeColor="text1"/>
          <w:sz w:val="24"/>
          <w:szCs w:val="24"/>
        </w:rPr>
        <w:t>- проведення соціально-профілактичної роботи, спрямованої на запобігання потраплянню в СЖО сімей, дітей та молоді;</w:t>
      </w:r>
    </w:p>
    <w:p w14:paraId="3A8575FD" w14:textId="206DB8DE" w:rsidR="00042CF1" w:rsidRPr="0082184C" w:rsidRDefault="00042CF1" w:rsidP="00042CF1">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виявлення сімей, дітей та молоді, які перебувають у СЖО і потребують сторонньої допомоги;</w:t>
      </w:r>
    </w:p>
    <w:p w14:paraId="2D0C382A" w14:textId="06026D3E" w:rsidR="00042CF1" w:rsidRPr="0082184C" w:rsidRDefault="00042CF1" w:rsidP="00042CF1">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здійснення соціального супроводу сімей, дітей та молоді, які перебувають у СЖО і потребують сторонньої допомоги, надання їм соціальних послуг за результатами проведеної оцінки їх потреб у таких послугах;</w:t>
      </w:r>
    </w:p>
    <w:p w14:paraId="48D36126" w14:textId="77777777" w:rsidR="00042CF1" w:rsidRPr="0082184C" w:rsidRDefault="00042CF1" w:rsidP="00042CF1">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а також залучення потенціалу територіальної громади до проведення соціальної роботи з сім'ями з дітьми та молоддю.</w:t>
      </w:r>
    </w:p>
    <w:p w14:paraId="4AD9B566" w14:textId="143500E3" w:rsidR="00042CF1" w:rsidRPr="0082184C" w:rsidRDefault="00042CF1" w:rsidP="00042CF1">
      <w:pPr>
        <w:spacing w:before="120" w:after="0" w:line="240" w:lineRule="auto"/>
        <w:ind w:firstLine="0"/>
        <w:jc w:val="both"/>
        <w:rPr>
          <w:rFonts w:ascii="Times New Roman" w:eastAsia="Times New Roman" w:hAnsi="Times New Roman" w:cs="Times New Roman"/>
          <w:b/>
          <w:color w:val="000000" w:themeColor="text1"/>
          <w:sz w:val="24"/>
          <w:szCs w:val="24"/>
        </w:rPr>
      </w:pPr>
      <w:r w:rsidRPr="0082184C">
        <w:rPr>
          <w:rFonts w:ascii="Times New Roman" w:eastAsia="Times New Roman" w:hAnsi="Times New Roman" w:cs="Times New Roman"/>
          <w:color w:val="000000" w:themeColor="text1"/>
          <w:sz w:val="24"/>
          <w:szCs w:val="24"/>
        </w:rPr>
        <w:t xml:space="preserve">В ЦСС надаються наступні соціальні послуги: </w:t>
      </w:r>
    </w:p>
    <w:p w14:paraId="1D10DD4D" w14:textId="16A6FC89" w:rsidR="00042CF1" w:rsidRPr="0082184C" w:rsidRDefault="003F2110" w:rsidP="00042CF1">
      <w:pPr>
        <w:numPr>
          <w:ilvl w:val="0"/>
          <w:numId w:val="7"/>
        </w:numPr>
        <w:spacing w:before="120" w:after="0" w:line="240" w:lineRule="auto"/>
        <w:jc w:val="both"/>
        <w:rPr>
          <w:rFonts w:ascii="Times New Roman" w:eastAsia="Times New Roman" w:hAnsi="Times New Roman" w:cs="Times New Roman"/>
          <w:color w:val="000000" w:themeColor="text1"/>
          <w:sz w:val="24"/>
          <w:szCs w:val="24"/>
        </w:rPr>
      </w:pPr>
      <w:bookmarkStart w:id="31" w:name="_9bw3t8ns3tku" w:colFirst="0" w:colLast="0"/>
      <w:bookmarkEnd w:id="31"/>
      <w:r w:rsidRPr="0082184C">
        <w:rPr>
          <w:rFonts w:ascii="Times New Roman" w:eastAsia="Times New Roman" w:hAnsi="Times New Roman" w:cs="Times New Roman"/>
          <w:color w:val="000000" w:themeColor="text1"/>
          <w:sz w:val="24"/>
          <w:szCs w:val="24"/>
        </w:rPr>
        <w:t>к</w:t>
      </w:r>
      <w:r w:rsidR="00042CF1" w:rsidRPr="0082184C">
        <w:rPr>
          <w:rFonts w:ascii="Times New Roman" w:eastAsia="Times New Roman" w:hAnsi="Times New Roman" w:cs="Times New Roman"/>
          <w:color w:val="000000" w:themeColor="text1"/>
          <w:sz w:val="24"/>
          <w:szCs w:val="24"/>
        </w:rPr>
        <w:t>онсультуванн</w:t>
      </w:r>
      <w:r w:rsidR="00042CF1" w:rsidRPr="0082184C">
        <w:rPr>
          <w:rFonts w:ascii="Times New Roman" w:eastAsia="Times New Roman" w:hAnsi="Times New Roman" w:cs="Times New Roman"/>
          <w:sz w:val="24"/>
          <w:szCs w:val="24"/>
        </w:rPr>
        <w:t>я</w:t>
      </w:r>
      <w:r w:rsidR="00400A1A" w:rsidRPr="0082184C">
        <w:rPr>
          <w:rFonts w:ascii="Times New Roman" w:eastAsia="Times New Roman" w:hAnsi="Times New Roman" w:cs="Times New Roman"/>
          <w:sz w:val="24"/>
          <w:szCs w:val="24"/>
        </w:rPr>
        <w:t>;</w:t>
      </w:r>
    </w:p>
    <w:p w14:paraId="2B06A53F" w14:textId="7D2BE9DC"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bookmarkStart w:id="32" w:name="_40qthhkrduju" w:colFirst="0" w:colLast="0"/>
      <w:bookmarkEnd w:id="32"/>
      <w:r w:rsidRPr="0082184C">
        <w:rPr>
          <w:rFonts w:ascii="Times New Roman" w:eastAsia="Times New Roman" w:hAnsi="Times New Roman" w:cs="Times New Roman"/>
          <w:color w:val="000000" w:themeColor="text1"/>
          <w:sz w:val="24"/>
          <w:szCs w:val="24"/>
        </w:rPr>
        <w:t>і</w:t>
      </w:r>
      <w:r w:rsidR="00042CF1" w:rsidRPr="0082184C">
        <w:rPr>
          <w:rFonts w:ascii="Times New Roman" w:eastAsia="Times New Roman" w:hAnsi="Times New Roman" w:cs="Times New Roman"/>
          <w:color w:val="000000" w:themeColor="text1"/>
          <w:sz w:val="24"/>
          <w:szCs w:val="24"/>
        </w:rPr>
        <w:t xml:space="preserve">нформування </w:t>
      </w:r>
      <w:r w:rsidR="00400A1A" w:rsidRPr="0082184C">
        <w:rPr>
          <w:rFonts w:ascii="Times New Roman" w:eastAsia="Times New Roman" w:hAnsi="Times New Roman" w:cs="Times New Roman"/>
          <w:color w:val="000000" w:themeColor="text1"/>
          <w:sz w:val="24"/>
          <w:szCs w:val="24"/>
        </w:rPr>
        <w:t>;</w:t>
      </w:r>
    </w:p>
    <w:p w14:paraId="38FE264C" w14:textId="72093A65"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по</w:t>
      </w:r>
      <w:r w:rsidR="00042CF1" w:rsidRPr="0082184C">
        <w:rPr>
          <w:rFonts w:ascii="Times New Roman" w:eastAsia="Times New Roman" w:hAnsi="Times New Roman" w:cs="Times New Roman"/>
          <w:color w:val="000000" w:themeColor="text1"/>
          <w:sz w:val="24"/>
          <w:szCs w:val="24"/>
        </w:rPr>
        <w:t>середництво</w:t>
      </w:r>
      <w:r w:rsidR="00400A1A" w:rsidRPr="0082184C">
        <w:rPr>
          <w:rFonts w:ascii="Times New Roman" w:eastAsia="Times New Roman" w:hAnsi="Times New Roman" w:cs="Times New Roman"/>
          <w:color w:val="000000" w:themeColor="text1"/>
          <w:sz w:val="24"/>
          <w:szCs w:val="24"/>
        </w:rPr>
        <w:t>;</w:t>
      </w:r>
    </w:p>
    <w:p w14:paraId="0910053C" w14:textId="3E9E3CDF"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w:t>
      </w:r>
      <w:r w:rsidR="00042CF1" w:rsidRPr="0082184C">
        <w:rPr>
          <w:rFonts w:ascii="Times New Roman" w:eastAsia="Times New Roman" w:hAnsi="Times New Roman" w:cs="Times New Roman"/>
          <w:color w:val="000000" w:themeColor="text1"/>
          <w:sz w:val="24"/>
          <w:szCs w:val="24"/>
        </w:rPr>
        <w:t>редставництво інтересів</w:t>
      </w:r>
      <w:r w:rsidR="00400A1A" w:rsidRPr="0082184C">
        <w:rPr>
          <w:rFonts w:ascii="Times New Roman" w:eastAsia="Times New Roman" w:hAnsi="Times New Roman" w:cs="Times New Roman"/>
          <w:color w:val="000000" w:themeColor="text1"/>
          <w:sz w:val="24"/>
          <w:szCs w:val="24"/>
        </w:rPr>
        <w:t>;</w:t>
      </w:r>
    </w:p>
    <w:p w14:paraId="46A5772F" w14:textId="16C60D97"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оціальна профілактика</w:t>
      </w:r>
      <w:r w:rsidR="00400A1A" w:rsidRPr="0082184C">
        <w:rPr>
          <w:rFonts w:ascii="Times New Roman" w:eastAsia="Times New Roman" w:hAnsi="Times New Roman" w:cs="Times New Roman"/>
          <w:color w:val="000000" w:themeColor="text1"/>
          <w:sz w:val="24"/>
          <w:szCs w:val="24"/>
        </w:rPr>
        <w:t>;</w:t>
      </w:r>
    </w:p>
    <w:p w14:paraId="54DA1C3E" w14:textId="02749C90"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оціальний супровід сімей/осіб, які перебувають у складних життєвих обставинах</w:t>
      </w:r>
      <w:r w:rsidR="00400A1A" w:rsidRPr="0082184C">
        <w:rPr>
          <w:rFonts w:ascii="Times New Roman" w:eastAsia="Times New Roman" w:hAnsi="Times New Roman" w:cs="Times New Roman"/>
          <w:color w:val="000000" w:themeColor="text1"/>
          <w:sz w:val="24"/>
          <w:szCs w:val="24"/>
        </w:rPr>
        <w:t>;</w:t>
      </w:r>
    </w:p>
    <w:p w14:paraId="4E7A4C04" w14:textId="7511877F"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оціальний супровід сімей, у яких виховуються діти-сироти і діти, позбавлені батьківського піклування</w:t>
      </w:r>
      <w:r w:rsidR="00400A1A" w:rsidRPr="0082184C">
        <w:rPr>
          <w:rFonts w:ascii="Times New Roman" w:eastAsia="Times New Roman" w:hAnsi="Times New Roman" w:cs="Times New Roman"/>
          <w:color w:val="000000" w:themeColor="text1"/>
          <w:sz w:val="24"/>
          <w:szCs w:val="24"/>
        </w:rPr>
        <w:t>;</w:t>
      </w:r>
    </w:p>
    <w:p w14:paraId="44C318F5" w14:textId="4813681D"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е</w:t>
      </w:r>
      <w:r w:rsidR="00042CF1" w:rsidRPr="0082184C">
        <w:rPr>
          <w:rFonts w:ascii="Times New Roman" w:eastAsia="Times New Roman" w:hAnsi="Times New Roman" w:cs="Times New Roman"/>
          <w:color w:val="000000" w:themeColor="text1"/>
          <w:sz w:val="24"/>
          <w:szCs w:val="24"/>
        </w:rPr>
        <w:t>кстрене (кризове) втручання</w:t>
      </w:r>
      <w:r w:rsidR="00400A1A" w:rsidRPr="0082184C">
        <w:rPr>
          <w:rFonts w:ascii="Times New Roman" w:eastAsia="Times New Roman" w:hAnsi="Times New Roman" w:cs="Times New Roman"/>
          <w:color w:val="000000" w:themeColor="text1"/>
          <w:sz w:val="24"/>
          <w:szCs w:val="24"/>
        </w:rPr>
        <w:t>;</w:t>
      </w:r>
    </w:p>
    <w:p w14:paraId="0BA1513D" w14:textId="03E182FC"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оціальна адаптація</w:t>
      </w:r>
      <w:r w:rsidR="00400A1A" w:rsidRPr="0082184C">
        <w:rPr>
          <w:rFonts w:ascii="Times New Roman" w:eastAsia="Times New Roman" w:hAnsi="Times New Roman" w:cs="Times New Roman"/>
          <w:color w:val="000000" w:themeColor="text1"/>
          <w:sz w:val="24"/>
          <w:szCs w:val="24"/>
        </w:rPr>
        <w:t>;</w:t>
      </w:r>
    </w:p>
    <w:p w14:paraId="46B649A8" w14:textId="03A8473D"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оціальна інтеграція та реінтеграція</w:t>
      </w:r>
      <w:r w:rsidR="00400A1A" w:rsidRPr="0082184C">
        <w:rPr>
          <w:rFonts w:ascii="Times New Roman" w:eastAsia="Times New Roman" w:hAnsi="Times New Roman" w:cs="Times New Roman"/>
          <w:color w:val="000000" w:themeColor="text1"/>
          <w:sz w:val="24"/>
          <w:szCs w:val="24"/>
        </w:rPr>
        <w:t>;</w:t>
      </w:r>
    </w:p>
    <w:p w14:paraId="5A348A38" w14:textId="46C7FF05"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042CF1" w:rsidRPr="0082184C">
        <w:rPr>
          <w:rFonts w:ascii="Times New Roman" w:eastAsia="Times New Roman" w:hAnsi="Times New Roman" w:cs="Times New Roman"/>
          <w:color w:val="000000" w:themeColor="text1"/>
          <w:sz w:val="24"/>
          <w:szCs w:val="24"/>
        </w:rPr>
        <w:t>упровід під час інклюзивного навчання</w:t>
      </w:r>
      <w:r w:rsidR="00400A1A" w:rsidRPr="0082184C">
        <w:rPr>
          <w:rFonts w:ascii="Times New Roman" w:eastAsia="Times New Roman" w:hAnsi="Times New Roman" w:cs="Times New Roman"/>
          <w:color w:val="000000" w:themeColor="text1"/>
          <w:sz w:val="24"/>
          <w:szCs w:val="24"/>
        </w:rPr>
        <w:t>;</w:t>
      </w:r>
    </w:p>
    <w:p w14:paraId="2CA77E88" w14:textId="71FC6956" w:rsidR="00042CF1" w:rsidRPr="0082184C" w:rsidRDefault="003F2110" w:rsidP="00042CF1">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w:t>
      </w:r>
      <w:r w:rsidR="00042CF1" w:rsidRPr="0082184C">
        <w:rPr>
          <w:rFonts w:ascii="Times New Roman" w:eastAsia="Times New Roman" w:hAnsi="Times New Roman" w:cs="Times New Roman"/>
          <w:color w:val="000000" w:themeColor="text1"/>
          <w:sz w:val="24"/>
          <w:szCs w:val="24"/>
        </w:rPr>
        <w:t>атуральна допомога.</w:t>
      </w:r>
      <w:bookmarkStart w:id="33" w:name="_45bxmaf8iyq2" w:colFirst="0" w:colLast="0"/>
      <w:bookmarkStart w:id="34" w:name="_8o6lwzs9ysp8" w:colFirst="0" w:colLast="0"/>
      <w:bookmarkStart w:id="35" w:name="_mtvgx8h9z60y" w:colFirst="0" w:colLast="0"/>
      <w:bookmarkStart w:id="36" w:name="_zi9t7euldn9q" w:colFirst="0" w:colLast="0"/>
      <w:bookmarkStart w:id="37" w:name="_i5y5ajt7ne83" w:colFirst="0" w:colLast="0"/>
      <w:bookmarkStart w:id="38" w:name="_3ps3lp94sqoc" w:colFirst="0" w:colLast="0"/>
      <w:bookmarkEnd w:id="33"/>
      <w:bookmarkEnd w:id="34"/>
      <w:bookmarkEnd w:id="35"/>
      <w:bookmarkEnd w:id="36"/>
      <w:bookmarkEnd w:id="37"/>
      <w:bookmarkEnd w:id="38"/>
    </w:p>
    <w:p w14:paraId="273B9F7B" w14:textId="5D656B36" w:rsidR="00042CF1" w:rsidRPr="0082184C" w:rsidRDefault="00272547" w:rsidP="00042CF1">
      <w:pPr>
        <w:spacing w:before="120" w:after="0" w:line="240" w:lineRule="auto"/>
        <w:ind w:firstLine="0"/>
        <w:jc w:val="both"/>
        <w:rPr>
          <w:rFonts w:ascii="Times New Roman" w:eastAsia="Times New Roman" w:hAnsi="Times New Roman" w:cs="Times New Roman"/>
          <w:color w:val="000000" w:themeColor="text1"/>
          <w:sz w:val="24"/>
          <w:szCs w:val="24"/>
        </w:rPr>
      </w:pPr>
      <w:bookmarkStart w:id="39" w:name="_Hlk201874550"/>
      <w:bookmarkEnd w:id="30"/>
      <w:r w:rsidRPr="0082184C">
        <w:rPr>
          <w:rFonts w:ascii="Times New Roman" w:eastAsia="Times New Roman" w:hAnsi="Times New Roman" w:cs="Times New Roman"/>
          <w:color w:val="000000" w:themeColor="text1"/>
          <w:sz w:val="24"/>
          <w:szCs w:val="24"/>
        </w:rPr>
        <w:t>Та</w:t>
      </w:r>
      <w:r w:rsidR="00042CF1" w:rsidRPr="0082184C">
        <w:rPr>
          <w:rFonts w:ascii="Times New Roman" w:eastAsia="Times New Roman" w:hAnsi="Times New Roman" w:cs="Times New Roman"/>
          <w:color w:val="000000" w:themeColor="text1"/>
          <w:sz w:val="24"/>
          <w:szCs w:val="24"/>
        </w:rPr>
        <w:t xml:space="preserve"> обслуговуються такі групи населення:</w:t>
      </w:r>
    </w:p>
    <w:p w14:paraId="2E0560CD" w14:textId="77777777" w:rsidR="00042CF1" w:rsidRPr="0082184C" w:rsidRDefault="00042CF1" w:rsidP="00042CF1">
      <w:pPr>
        <w:numPr>
          <w:ilvl w:val="0"/>
          <w:numId w:val="12"/>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сім’ї з дітьми, які опинилися в складних життєвих обставинах;</w:t>
      </w:r>
    </w:p>
    <w:p w14:paraId="1F5F68CC"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неповнолітні одинокі матері(батьки), яким потрібна підтримка;</w:t>
      </w:r>
    </w:p>
    <w:p w14:paraId="2A442929"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прийомні сім’ї та дитячі будинки сімейного типу;</w:t>
      </w:r>
    </w:p>
    <w:p w14:paraId="13EBD593"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діти сироти та діти, позбавлені батьківського піклування;</w:t>
      </w:r>
    </w:p>
    <w:p w14:paraId="596D2D69"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члени сімей, де виховуються діти з функціональними обмеженнями;</w:t>
      </w:r>
    </w:p>
    <w:p w14:paraId="4C73FA26"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ВІЛ-інфіковані та їх найближче оточення;</w:t>
      </w:r>
    </w:p>
    <w:p w14:paraId="185057F4"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неповнолітні та молодь, які засуджені до покарань, не пов’язаних з позбавленням волі;</w:t>
      </w:r>
    </w:p>
    <w:p w14:paraId="5D4ADE71"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особи, які повернулись з місць позбавлення волі;</w:t>
      </w:r>
    </w:p>
    <w:p w14:paraId="1C4474BD"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lastRenderedPageBreak/>
        <w:t>наркозалежна молодь, у тому числі, яка споживає наркотики ін’єкційним шляхом та їх найближче оточення;</w:t>
      </w:r>
    </w:p>
    <w:p w14:paraId="093F286B"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внутрішньо переміщені особи;</w:t>
      </w:r>
    </w:p>
    <w:p w14:paraId="56FE355C"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proofErr w:type="spellStart"/>
      <w:r w:rsidRPr="0082184C">
        <w:rPr>
          <w:rFonts w:ascii="Times New Roman" w:eastAsia="Times New Roman" w:hAnsi="Times New Roman" w:cs="Times New Roman"/>
          <w:color w:val="000000" w:themeColor="text1"/>
          <w:sz w:val="24"/>
          <w:szCs w:val="24"/>
        </w:rPr>
        <w:t>алкозалежні</w:t>
      </w:r>
      <w:proofErr w:type="spellEnd"/>
      <w:r w:rsidRPr="0082184C">
        <w:rPr>
          <w:rFonts w:ascii="Times New Roman" w:eastAsia="Times New Roman" w:hAnsi="Times New Roman" w:cs="Times New Roman"/>
          <w:color w:val="000000" w:themeColor="text1"/>
          <w:sz w:val="24"/>
          <w:szCs w:val="24"/>
        </w:rPr>
        <w:t xml:space="preserve"> члени сімей;</w:t>
      </w:r>
    </w:p>
    <w:p w14:paraId="7151F5DE"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ветерани війни та члени їх сімей;</w:t>
      </w:r>
    </w:p>
    <w:p w14:paraId="7052319E"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сім’ї ромської національності;</w:t>
      </w:r>
    </w:p>
    <w:p w14:paraId="1C4670DD"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одинокі матері;</w:t>
      </w:r>
    </w:p>
    <w:p w14:paraId="55648881" w14:textId="77777777" w:rsidR="00042CF1" w:rsidRPr="0082184C" w:rsidRDefault="00042CF1" w:rsidP="00042CF1">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сім’ї, щодо яких надійшли повідомлення про насильство в сім’ї або реальної загрози його вчинення;</w:t>
      </w:r>
    </w:p>
    <w:p w14:paraId="2C8AF644" w14:textId="4E55795C" w:rsidR="00042CF1" w:rsidRPr="0082184C" w:rsidRDefault="00042CF1" w:rsidP="006A0509">
      <w:pPr>
        <w:numPr>
          <w:ilvl w:val="0"/>
          <w:numId w:val="12"/>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діти, підлітки, молодь, схильні до правопорушень.</w:t>
      </w:r>
      <w:bookmarkEnd w:id="39"/>
    </w:p>
    <w:p w14:paraId="38B651A0" w14:textId="19520962" w:rsidR="00272547" w:rsidRPr="0082184C" w:rsidRDefault="002130CE" w:rsidP="008B029E">
      <w:pPr>
        <w:pBdr>
          <w:top w:val="nil"/>
          <w:left w:val="nil"/>
          <w:bottom w:val="nil"/>
          <w:right w:val="nil"/>
          <w:between w:val="nil"/>
        </w:pBd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ЦСС активно співпрацює з</w:t>
      </w:r>
      <w:r w:rsidRPr="0082184C">
        <w:rPr>
          <w:rFonts w:ascii="Times New Roman" w:hAnsi="Times New Roman" w:cs="Times New Roman"/>
          <w:color w:val="000000" w:themeColor="text1"/>
          <w:sz w:val="24"/>
          <w:szCs w:val="24"/>
        </w:rPr>
        <w:t xml:space="preserve"> місцевим Інклюзивно-ресурсним центром, який</w:t>
      </w:r>
      <w:r w:rsidR="00644CA3" w:rsidRPr="0082184C">
        <w:rPr>
          <w:rFonts w:ascii="Times New Roman" w:hAnsi="Times New Roman" w:cs="Times New Roman"/>
          <w:color w:val="000000" w:themeColor="text1"/>
          <w:sz w:val="24"/>
          <w:szCs w:val="24"/>
        </w:rPr>
        <w:t xml:space="preserve"> здійснює комплексну оцінку </w:t>
      </w:r>
      <w:r w:rsidRPr="0082184C">
        <w:rPr>
          <w:rFonts w:ascii="Times New Roman" w:hAnsi="Times New Roman" w:cs="Times New Roman"/>
          <w:color w:val="000000" w:themeColor="text1"/>
          <w:sz w:val="24"/>
          <w:szCs w:val="24"/>
        </w:rPr>
        <w:t xml:space="preserve"> дітей з особливими освітніми потребами.</w:t>
      </w:r>
      <w:r w:rsidR="008B029E" w:rsidRPr="0082184C">
        <w:rPr>
          <w:rFonts w:ascii="Times New Roman" w:eastAsia="Times New Roman" w:hAnsi="Times New Roman" w:cs="Times New Roman"/>
          <w:color w:val="000000" w:themeColor="text1"/>
          <w:sz w:val="24"/>
          <w:szCs w:val="24"/>
        </w:rPr>
        <w:t xml:space="preserve"> </w:t>
      </w:r>
      <w:r w:rsidR="00272547" w:rsidRPr="0082184C">
        <w:rPr>
          <w:rFonts w:ascii="Times New Roman" w:eastAsia="Times New Roman" w:hAnsi="Times New Roman" w:cs="Times New Roman"/>
          <w:color w:val="000000" w:themeColor="text1"/>
          <w:sz w:val="24"/>
          <w:szCs w:val="24"/>
        </w:rPr>
        <w:t xml:space="preserve">Також ЦСС </w:t>
      </w:r>
      <w:r w:rsidR="008B029E" w:rsidRPr="0082184C">
        <w:rPr>
          <w:rFonts w:ascii="Times New Roman" w:eastAsia="Times New Roman" w:hAnsi="Times New Roman" w:cs="Times New Roman"/>
          <w:color w:val="000000" w:themeColor="text1"/>
          <w:sz w:val="24"/>
          <w:szCs w:val="24"/>
        </w:rPr>
        <w:t>опікується</w:t>
      </w:r>
      <w:r w:rsidR="00272547" w:rsidRPr="0082184C">
        <w:rPr>
          <w:rFonts w:ascii="Times New Roman" w:eastAsia="Times New Roman" w:hAnsi="Times New Roman" w:cs="Times New Roman"/>
          <w:color w:val="000000" w:themeColor="text1"/>
          <w:sz w:val="24"/>
          <w:szCs w:val="24"/>
        </w:rPr>
        <w:t xml:space="preserve"> патронатними сім’ями, яких в громаді наразі три</w:t>
      </w:r>
      <w:r w:rsidR="00B4662A" w:rsidRPr="0082184C">
        <w:rPr>
          <w:rFonts w:ascii="Times New Roman" w:eastAsia="Times New Roman" w:hAnsi="Times New Roman" w:cs="Times New Roman"/>
          <w:color w:val="000000" w:themeColor="text1"/>
          <w:sz w:val="24"/>
          <w:szCs w:val="24"/>
        </w:rPr>
        <w:t xml:space="preserve"> – в</w:t>
      </w:r>
      <w:r w:rsidR="00D07455" w:rsidRPr="0082184C">
        <w:rPr>
          <w:rFonts w:ascii="Times New Roman" w:eastAsia="Times New Roman" w:hAnsi="Times New Roman" w:cs="Times New Roman"/>
          <w:color w:val="000000" w:themeColor="text1"/>
          <w:sz w:val="24"/>
          <w:szCs w:val="24"/>
        </w:rPr>
        <w:t>ідповідно в громаді є послуга догляду та виховання дітей в умовах, наближених до сімейних.</w:t>
      </w:r>
    </w:p>
    <w:p w14:paraId="2168A295" w14:textId="2144D7F3" w:rsidR="008B029E" w:rsidRPr="0082184C" w:rsidRDefault="00B4662A" w:rsidP="008B029E">
      <w:pPr>
        <w:pBdr>
          <w:top w:val="nil"/>
          <w:left w:val="nil"/>
          <w:bottom w:val="nil"/>
          <w:right w:val="nil"/>
          <w:between w:val="nil"/>
        </w:pBd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Для</w:t>
      </w:r>
      <w:r w:rsidR="008B029E" w:rsidRPr="0082184C">
        <w:rPr>
          <w:rFonts w:ascii="Times New Roman" w:eastAsia="Times New Roman" w:hAnsi="Times New Roman" w:cs="Times New Roman"/>
          <w:color w:val="000000" w:themeColor="text1"/>
          <w:sz w:val="24"/>
          <w:szCs w:val="24"/>
        </w:rPr>
        <w:t xml:space="preserve"> надання психологічної допомоги особам/дітям, які зазнали домашнього насильства/насильства за ознакою статі</w:t>
      </w:r>
      <w:r w:rsidRPr="0082184C">
        <w:rPr>
          <w:rFonts w:ascii="Times New Roman" w:eastAsia="Times New Roman" w:hAnsi="Times New Roman" w:cs="Times New Roman"/>
          <w:color w:val="000000" w:themeColor="text1"/>
          <w:sz w:val="24"/>
          <w:szCs w:val="24"/>
        </w:rPr>
        <w:t xml:space="preserve"> в громаді надається послуга мобільної бригади соціально-психологічної допомоги</w:t>
      </w:r>
      <w:r w:rsidR="008B029E" w:rsidRPr="0082184C">
        <w:rPr>
          <w:rFonts w:ascii="Times New Roman" w:hAnsi="Times New Roman" w:cs="Times New Roman"/>
          <w:color w:val="000000" w:themeColor="text1"/>
          <w:sz w:val="24"/>
          <w:szCs w:val="24"/>
        </w:rPr>
        <w:t>.</w:t>
      </w:r>
      <w:r w:rsidR="008B029E" w:rsidRPr="0082184C">
        <w:rPr>
          <w:rFonts w:ascii="Times New Roman" w:eastAsia="Times New Roman" w:hAnsi="Times New Roman" w:cs="Times New Roman"/>
          <w:color w:val="000000" w:themeColor="text1"/>
          <w:sz w:val="24"/>
          <w:szCs w:val="24"/>
        </w:rPr>
        <w:t xml:space="preserve"> </w:t>
      </w:r>
    </w:p>
    <w:p w14:paraId="63C45FD3" w14:textId="75D85F28" w:rsidR="00272547" w:rsidRPr="0082184C" w:rsidRDefault="00272547" w:rsidP="008B029E">
      <w:pPr>
        <w:spacing w:before="120" w:after="0" w:line="240" w:lineRule="auto"/>
        <w:ind w:firstLine="0"/>
        <w:jc w:val="both"/>
        <w:rPr>
          <w:rFonts w:ascii="Times New Roman" w:eastAsia="Times New Roman" w:hAnsi="Times New Roman" w:cs="Times New Roman"/>
          <w:color w:val="000000" w:themeColor="text1"/>
          <w:sz w:val="24"/>
          <w:szCs w:val="24"/>
        </w:rPr>
      </w:pPr>
      <w:bookmarkStart w:id="40" w:name="_Hlk201874631"/>
      <w:r w:rsidRPr="0082184C">
        <w:rPr>
          <w:rFonts w:ascii="Times New Roman" w:hAnsi="Times New Roman" w:cs="Times New Roman"/>
          <w:b/>
          <w:bCs/>
          <w:color w:val="000000" w:themeColor="text1"/>
          <w:sz w:val="24"/>
          <w:szCs w:val="24"/>
          <w:lang w:eastAsia="uk"/>
        </w:rPr>
        <w:t>Броварський міський територіальний центр соціального обслуговування Броварського району Київської області</w:t>
      </w:r>
      <w:r w:rsidRPr="0082184C">
        <w:rPr>
          <w:rFonts w:ascii="Times New Roman" w:eastAsia="Times New Roman" w:hAnsi="Times New Roman" w:cs="Times New Roman"/>
          <w:color w:val="000000" w:themeColor="text1"/>
          <w:sz w:val="24"/>
          <w:szCs w:val="24"/>
        </w:rPr>
        <w:t xml:space="preserve"> (далі – </w:t>
      </w:r>
      <w:proofErr w:type="spellStart"/>
      <w:r w:rsidR="00890032" w:rsidRPr="0082184C">
        <w:rPr>
          <w:rFonts w:ascii="Times New Roman" w:hAnsi="Times New Roman" w:cs="Times New Roman"/>
          <w:color w:val="000000" w:themeColor="text1"/>
          <w:sz w:val="24"/>
          <w:szCs w:val="24"/>
          <w:lang w:eastAsia="uk"/>
        </w:rPr>
        <w:t>т</w:t>
      </w:r>
      <w:r w:rsidRPr="0082184C">
        <w:rPr>
          <w:rFonts w:ascii="Times New Roman" w:eastAsia="Times New Roman" w:hAnsi="Times New Roman" w:cs="Times New Roman"/>
          <w:color w:val="000000" w:themeColor="text1"/>
          <w:sz w:val="24"/>
          <w:szCs w:val="24"/>
        </w:rPr>
        <w:t>ерцентр</w:t>
      </w:r>
      <w:proofErr w:type="spellEnd"/>
      <w:r w:rsidRPr="0082184C">
        <w:rPr>
          <w:rFonts w:ascii="Times New Roman" w:eastAsia="Times New Roman" w:hAnsi="Times New Roman" w:cs="Times New Roman"/>
          <w:color w:val="000000" w:themeColor="text1"/>
          <w:sz w:val="24"/>
          <w:szCs w:val="24"/>
        </w:rPr>
        <w:t>)</w:t>
      </w:r>
    </w:p>
    <w:p w14:paraId="7D1D9D8A" w14:textId="65AC9EF1" w:rsidR="00272547" w:rsidRPr="0082184C" w:rsidRDefault="00D2629E" w:rsidP="008B029E">
      <w:pPr>
        <w:spacing w:before="120" w:after="0" w:line="240" w:lineRule="auto"/>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У</w:t>
      </w:r>
      <w:r w:rsidR="0071547B" w:rsidRPr="0082184C">
        <w:rPr>
          <w:rFonts w:ascii="Times New Roman" w:eastAsia="Times New Roman" w:hAnsi="Times New Roman" w:cs="Times New Roman"/>
          <w:color w:val="000000" w:themeColor="text1"/>
          <w:sz w:val="24"/>
          <w:szCs w:val="24"/>
        </w:rPr>
        <w:t xml:space="preserve"> </w:t>
      </w:r>
      <w:proofErr w:type="spellStart"/>
      <w:r w:rsidR="00890032" w:rsidRPr="0082184C">
        <w:rPr>
          <w:rFonts w:ascii="Times New Roman" w:eastAsia="Times New Roman" w:hAnsi="Times New Roman" w:cs="Times New Roman"/>
          <w:color w:val="000000" w:themeColor="text1"/>
          <w:sz w:val="24"/>
          <w:szCs w:val="24"/>
        </w:rPr>
        <w:t>т</w:t>
      </w:r>
      <w:r w:rsidR="00272547" w:rsidRPr="0082184C">
        <w:rPr>
          <w:rFonts w:ascii="Times New Roman" w:eastAsia="Times New Roman" w:hAnsi="Times New Roman" w:cs="Times New Roman"/>
          <w:color w:val="000000" w:themeColor="text1"/>
          <w:sz w:val="24"/>
          <w:szCs w:val="24"/>
        </w:rPr>
        <w:t>ерцентрі</w:t>
      </w:r>
      <w:proofErr w:type="spellEnd"/>
      <w:r w:rsidR="00272547" w:rsidRPr="0082184C">
        <w:rPr>
          <w:rFonts w:ascii="Times New Roman" w:eastAsia="Times New Roman" w:hAnsi="Times New Roman" w:cs="Times New Roman"/>
          <w:color w:val="000000" w:themeColor="text1"/>
          <w:sz w:val="24"/>
          <w:szCs w:val="24"/>
        </w:rPr>
        <w:t xml:space="preserve"> </w:t>
      </w:r>
      <w:r w:rsidR="00272547" w:rsidRPr="0082184C">
        <w:rPr>
          <w:rFonts w:ascii="Times New Roman" w:hAnsi="Times New Roman" w:cs="Times New Roman"/>
          <w:color w:val="000000" w:themeColor="text1"/>
          <w:sz w:val="24"/>
          <w:szCs w:val="24"/>
        </w:rPr>
        <w:t>функціонують 5 структурних підрозділів:</w:t>
      </w:r>
    </w:p>
    <w:p w14:paraId="7431C3B2" w14:textId="08A462FA" w:rsidR="00272547" w:rsidRPr="0082184C" w:rsidRDefault="00272547" w:rsidP="00737C29">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відділення соціальної допомоги вдома,</w:t>
      </w:r>
    </w:p>
    <w:p w14:paraId="342D7A94" w14:textId="2575BE3B" w:rsidR="00272547" w:rsidRPr="0082184C" w:rsidRDefault="00272547" w:rsidP="00737C29">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відділення денного перебування,</w:t>
      </w:r>
    </w:p>
    <w:p w14:paraId="4FC43D6E" w14:textId="310F93C2" w:rsidR="00272547" w:rsidRPr="0082184C" w:rsidRDefault="00272547" w:rsidP="00737C29">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відділення організації надання адресної натуральної та грошової допомоги,</w:t>
      </w:r>
    </w:p>
    <w:p w14:paraId="3675919C" w14:textId="3DA44767" w:rsidR="00272547" w:rsidRPr="0082184C" w:rsidRDefault="00272547" w:rsidP="00737C29">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відділення стаціонарного догляду для постійного або тимчасового проживання,</w:t>
      </w:r>
    </w:p>
    <w:p w14:paraId="575FCFAF" w14:textId="625410A9" w:rsidR="00272547" w:rsidRPr="0082184C" w:rsidRDefault="00272547" w:rsidP="00737C29">
      <w:pPr>
        <w:spacing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відділення медико-соціальної допомоги.</w:t>
      </w:r>
    </w:p>
    <w:p w14:paraId="1D7C4B25" w14:textId="711C6452" w:rsidR="00272547" w:rsidRPr="0082184C" w:rsidRDefault="00272547" w:rsidP="00737C29">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Кожне з відділень надає різні соціальні послуги, які включають:</w:t>
      </w:r>
    </w:p>
    <w:p w14:paraId="551AC17A" w14:textId="248DA40A" w:rsidR="00272547" w:rsidRPr="0082184C" w:rsidRDefault="00821D66" w:rsidP="00737C29">
      <w:pPr>
        <w:numPr>
          <w:ilvl w:val="0"/>
          <w:numId w:val="7"/>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к</w:t>
      </w:r>
      <w:r w:rsidR="00272547" w:rsidRPr="0082184C">
        <w:rPr>
          <w:rFonts w:ascii="Times New Roman" w:eastAsia="Times New Roman" w:hAnsi="Times New Roman" w:cs="Times New Roman"/>
          <w:color w:val="000000" w:themeColor="text1"/>
          <w:sz w:val="24"/>
          <w:szCs w:val="24"/>
        </w:rPr>
        <w:t>онсультування</w:t>
      </w:r>
      <w:r w:rsidRPr="0082184C">
        <w:rPr>
          <w:rFonts w:ascii="Times New Roman" w:eastAsia="Times New Roman" w:hAnsi="Times New Roman" w:cs="Times New Roman"/>
          <w:color w:val="000000" w:themeColor="text1"/>
          <w:sz w:val="24"/>
          <w:szCs w:val="24"/>
        </w:rPr>
        <w:t>;</w:t>
      </w:r>
    </w:p>
    <w:p w14:paraId="0128B5F6" w14:textId="2EBE9032" w:rsidR="00272547"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w:t>
      </w:r>
      <w:r w:rsidR="00272547" w:rsidRPr="0082184C">
        <w:rPr>
          <w:rFonts w:ascii="Times New Roman" w:eastAsia="Times New Roman" w:hAnsi="Times New Roman" w:cs="Times New Roman"/>
          <w:color w:val="000000" w:themeColor="text1"/>
          <w:sz w:val="24"/>
          <w:szCs w:val="24"/>
        </w:rPr>
        <w:t>редставництво інтересів</w:t>
      </w:r>
      <w:r w:rsidRPr="0082184C">
        <w:rPr>
          <w:rFonts w:ascii="Times New Roman" w:eastAsia="Times New Roman" w:hAnsi="Times New Roman" w:cs="Times New Roman"/>
          <w:color w:val="000000" w:themeColor="text1"/>
          <w:sz w:val="24"/>
          <w:szCs w:val="24"/>
        </w:rPr>
        <w:t>;</w:t>
      </w:r>
      <w:r w:rsidR="00272547" w:rsidRPr="0082184C">
        <w:rPr>
          <w:rFonts w:ascii="Times New Roman" w:eastAsia="Times New Roman" w:hAnsi="Times New Roman" w:cs="Times New Roman"/>
          <w:color w:val="000000" w:themeColor="text1"/>
          <w:sz w:val="24"/>
          <w:szCs w:val="24"/>
        </w:rPr>
        <w:t xml:space="preserve"> </w:t>
      </w:r>
    </w:p>
    <w:p w14:paraId="4A9F85C6" w14:textId="47BB3F34"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е</w:t>
      </w:r>
      <w:r w:rsidR="00737C29" w:rsidRPr="0082184C">
        <w:rPr>
          <w:rFonts w:ascii="Times New Roman" w:eastAsia="Times New Roman" w:hAnsi="Times New Roman" w:cs="Times New Roman"/>
          <w:color w:val="000000" w:themeColor="text1"/>
          <w:sz w:val="24"/>
          <w:szCs w:val="24"/>
        </w:rPr>
        <w:t>кстрене (кризове) втручання</w:t>
      </w:r>
      <w:r w:rsidRPr="0082184C">
        <w:rPr>
          <w:rFonts w:ascii="Times New Roman" w:eastAsia="Times New Roman" w:hAnsi="Times New Roman" w:cs="Times New Roman"/>
          <w:color w:val="000000" w:themeColor="text1"/>
          <w:sz w:val="24"/>
          <w:szCs w:val="24"/>
        </w:rPr>
        <w:t>;</w:t>
      </w:r>
    </w:p>
    <w:p w14:paraId="607FCF37" w14:textId="11D2CAC2"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w:t>
      </w:r>
      <w:r w:rsidR="00737C29" w:rsidRPr="0082184C">
        <w:rPr>
          <w:rFonts w:ascii="Times New Roman" w:eastAsia="Times New Roman" w:hAnsi="Times New Roman" w:cs="Times New Roman"/>
          <w:color w:val="000000" w:themeColor="text1"/>
          <w:sz w:val="24"/>
          <w:szCs w:val="24"/>
        </w:rPr>
        <w:t>оціальну адаптацію</w:t>
      </w:r>
      <w:r w:rsidRPr="0082184C">
        <w:rPr>
          <w:rFonts w:ascii="Times New Roman" w:eastAsia="Times New Roman" w:hAnsi="Times New Roman" w:cs="Times New Roman"/>
          <w:color w:val="000000" w:themeColor="text1"/>
          <w:sz w:val="24"/>
          <w:szCs w:val="24"/>
        </w:rPr>
        <w:t>;</w:t>
      </w:r>
    </w:p>
    <w:p w14:paraId="67B32036" w14:textId="7EDA1D58"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w:t>
      </w:r>
      <w:r w:rsidR="00737C29" w:rsidRPr="0082184C">
        <w:rPr>
          <w:rFonts w:ascii="Times New Roman" w:eastAsia="Times New Roman" w:hAnsi="Times New Roman" w:cs="Times New Roman"/>
          <w:color w:val="000000" w:themeColor="text1"/>
          <w:sz w:val="24"/>
          <w:szCs w:val="24"/>
        </w:rPr>
        <w:t>огляд вдома</w:t>
      </w:r>
      <w:r w:rsidRPr="0082184C">
        <w:rPr>
          <w:rFonts w:ascii="Times New Roman" w:eastAsia="Times New Roman" w:hAnsi="Times New Roman" w:cs="Times New Roman"/>
          <w:color w:val="000000" w:themeColor="text1"/>
          <w:sz w:val="24"/>
          <w:szCs w:val="24"/>
        </w:rPr>
        <w:t>;</w:t>
      </w:r>
    </w:p>
    <w:p w14:paraId="45819A21" w14:textId="1C26CA4D"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w:t>
      </w:r>
      <w:r w:rsidR="00737C29" w:rsidRPr="0082184C">
        <w:rPr>
          <w:rFonts w:ascii="Times New Roman" w:eastAsia="Times New Roman" w:hAnsi="Times New Roman" w:cs="Times New Roman"/>
          <w:color w:val="000000" w:themeColor="text1"/>
          <w:sz w:val="24"/>
          <w:szCs w:val="24"/>
        </w:rPr>
        <w:t>огляд стаціонарний</w:t>
      </w:r>
      <w:r w:rsidRPr="0082184C">
        <w:rPr>
          <w:rFonts w:ascii="Times New Roman" w:eastAsia="Times New Roman" w:hAnsi="Times New Roman" w:cs="Times New Roman"/>
          <w:color w:val="000000" w:themeColor="text1"/>
          <w:sz w:val="24"/>
          <w:szCs w:val="24"/>
        </w:rPr>
        <w:t>;</w:t>
      </w:r>
    </w:p>
    <w:p w14:paraId="221C26ED" w14:textId="00B32364"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w:t>
      </w:r>
      <w:r w:rsidR="00737C29" w:rsidRPr="0082184C">
        <w:rPr>
          <w:rFonts w:ascii="Times New Roman" w:eastAsia="Times New Roman" w:hAnsi="Times New Roman" w:cs="Times New Roman"/>
          <w:color w:val="000000" w:themeColor="text1"/>
          <w:sz w:val="24"/>
          <w:szCs w:val="24"/>
        </w:rPr>
        <w:t>енний догляд</w:t>
      </w:r>
      <w:r w:rsidRPr="0082184C">
        <w:rPr>
          <w:rFonts w:ascii="Times New Roman" w:eastAsia="Times New Roman" w:hAnsi="Times New Roman" w:cs="Times New Roman"/>
          <w:color w:val="000000" w:themeColor="text1"/>
          <w:sz w:val="24"/>
          <w:szCs w:val="24"/>
        </w:rPr>
        <w:t>;</w:t>
      </w:r>
    </w:p>
    <w:p w14:paraId="0E1AD92C" w14:textId="7B7DD553" w:rsidR="00737C29" w:rsidRPr="0082184C" w:rsidRDefault="00821D66" w:rsidP="00737C29">
      <w:pPr>
        <w:numPr>
          <w:ilvl w:val="0"/>
          <w:numId w:val="7"/>
        </w:numP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w:t>
      </w:r>
      <w:r w:rsidR="00737C29" w:rsidRPr="0082184C">
        <w:rPr>
          <w:rFonts w:ascii="Times New Roman" w:eastAsia="Times New Roman" w:hAnsi="Times New Roman" w:cs="Times New Roman"/>
          <w:color w:val="000000" w:themeColor="text1"/>
          <w:sz w:val="24"/>
          <w:szCs w:val="24"/>
        </w:rPr>
        <w:t>атуральну допомогу.</w:t>
      </w:r>
    </w:p>
    <w:p w14:paraId="1DC1BFE1" w14:textId="5C788915" w:rsidR="00BF5824" w:rsidRPr="0082184C" w:rsidRDefault="00BF292B" w:rsidP="00BF292B">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З</w:t>
      </w:r>
      <w:r w:rsidR="00BF5824" w:rsidRPr="0082184C">
        <w:rPr>
          <w:rFonts w:ascii="Times New Roman" w:hAnsi="Times New Roman" w:cs="Times New Roman"/>
          <w:color w:val="000000" w:themeColor="text1"/>
          <w:sz w:val="24"/>
          <w:szCs w:val="24"/>
          <w:lang w:eastAsia="uk"/>
        </w:rPr>
        <w:t xml:space="preserve"> метою організації денної зайнятості та дозвілля отримувачів соціальних послуг, при закладі функціонує клуб дозвілля «Золота пора»</w:t>
      </w:r>
      <w:r w:rsidRPr="0082184C">
        <w:rPr>
          <w:rFonts w:ascii="Times New Roman" w:hAnsi="Times New Roman" w:cs="Times New Roman"/>
          <w:color w:val="000000" w:themeColor="text1"/>
          <w:sz w:val="24"/>
          <w:szCs w:val="24"/>
          <w:lang w:eastAsia="uk"/>
        </w:rPr>
        <w:t>, при якому проводяться заняття з:</w:t>
      </w:r>
    </w:p>
    <w:p w14:paraId="2CEACF90" w14:textId="3F3F8C5D" w:rsidR="00BF5824" w:rsidRPr="0082184C" w:rsidRDefault="00BF5824" w:rsidP="00BF292B">
      <w:pPr>
        <w:numPr>
          <w:ilvl w:val="0"/>
          <w:numId w:val="14"/>
        </w:numPr>
        <w:spacing w:after="0" w:line="240" w:lineRule="auto"/>
        <w:ind w:left="714" w:hanging="357"/>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вокальн</w:t>
      </w:r>
      <w:r w:rsidR="00BF292B" w:rsidRPr="0082184C">
        <w:rPr>
          <w:rFonts w:ascii="Times New Roman" w:hAnsi="Times New Roman" w:cs="Times New Roman"/>
          <w:color w:val="000000" w:themeColor="text1"/>
          <w:sz w:val="24"/>
          <w:szCs w:val="24"/>
          <w:lang w:eastAsia="uk"/>
        </w:rPr>
        <w:t>ого</w:t>
      </w:r>
      <w:r w:rsidRPr="0082184C">
        <w:rPr>
          <w:rFonts w:ascii="Times New Roman" w:hAnsi="Times New Roman" w:cs="Times New Roman"/>
          <w:color w:val="000000" w:themeColor="text1"/>
          <w:sz w:val="24"/>
          <w:szCs w:val="24"/>
          <w:lang w:eastAsia="uk"/>
        </w:rPr>
        <w:t xml:space="preserve"> спів</w:t>
      </w:r>
      <w:r w:rsidR="00BF292B" w:rsidRPr="0082184C">
        <w:rPr>
          <w:rFonts w:ascii="Times New Roman" w:hAnsi="Times New Roman" w:cs="Times New Roman"/>
          <w:color w:val="000000" w:themeColor="text1"/>
          <w:sz w:val="24"/>
          <w:szCs w:val="24"/>
          <w:lang w:eastAsia="uk"/>
        </w:rPr>
        <w:t>у</w:t>
      </w:r>
      <w:r w:rsidRPr="0082184C">
        <w:rPr>
          <w:rFonts w:ascii="Times New Roman" w:hAnsi="Times New Roman" w:cs="Times New Roman"/>
          <w:color w:val="000000" w:themeColor="text1"/>
          <w:sz w:val="24"/>
          <w:szCs w:val="24"/>
          <w:lang w:eastAsia="uk"/>
        </w:rPr>
        <w:t xml:space="preserve">, </w:t>
      </w:r>
      <w:proofErr w:type="spellStart"/>
      <w:r w:rsidRPr="0082184C">
        <w:rPr>
          <w:rFonts w:ascii="Times New Roman" w:hAnsi="Times New Roman" w:cs="Times New Roman"/>
          <w:color w:val="000000" w:themeColor="text1"/>
          <w:sz w:val="24"/>
          <w:szCs w:val="24"/>
          <w:lang w:eastAsia="uk"/>
        </w:rPr>
        <w:t>пісенотерапі</w:t>
      </w:r>
      <w:r w:rsidR="00BF292B" w:rsidRPr="0082184C">
        <w:rPr>
          <w:rFonts w:ascii="Times New Roman" w:hAnsi="Times New Roman" w:cs="Times New Roman"/>
          <w:color w:val="000000" w:themeColor="text1"/>
          <w:sz w:val="24"/>
          <w:szCs w:val="24"/>
          <w:lang w:eastAsia="uk"/>
        </w:rPr>
        <w:t>ї</w:t>
      </w:r>
      <w:proofErr w:type="spellEnd"/>
      <w:r w:rsidRPr="0082184C">
        <w:rPr>
          <w:rFonts w:ascii="Times New Roman" w:hAnsi="Times New Roman" w:cs="Times New Roman"/>
          <w:color w:val="000000" w:themeColor="text1"/>
          <w:sz w:val="24"/>
          <w:szCs w:val="24"/>
          <w:lang w:eastAsia="uk"/>
        </w:rPr>
        <w:t xml:space="preserve"> – «Золота пора»</w:t>
      </w:r>
      <w:r w:rsidR="003665E2" w:rsidRPr="0082184C">
        <w:rPr>
          <w:rFonts w:ascii="Times New Roman" w:hAnsi="Times New Roman" w:cs="Times New Roman"/>
          <w:color w:val="000000" w:themeColor="text1"/>
          <w:sz w:val="24"/>
          <w:szCs w:val="24"/>
          <w:lang w:eastAsia="uk"/>
        </w:rPr>
        <w:t>;</w:t>
      </w:r>
    </w:p>
    <w:p w14:paraId="4729A353" w14:textId="4124E3AF" w:rsidR="00BF5824" w:rsidRPr="0082184C" w:rsidRDefault="00BF5824" w:rsidP="00BF292B">
      <w:pPr>
        <w:numPr>
          <w:ilvl w:val="0"/>
          <w:numId w:val="14"/>
        </w:numPr>
        <w:spacing w:after="0" w:line="240" w:lineRule="auto"/>
        <w:ind w:left="714" w:hanging="357"/>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хоров</w:t>
      </w:r>
      <w:r w:rsidR="00BF292B" w:rsidRPr="0082184C">
        <w:rPr>
          <w:rFonts w:ascii="Times New Roman" w:hAnsi="Times New Roman" w:cs="Times New Roman"/>
          <w:color w:val="000000" w:themeColor="text1"/>
          <w:sz w:val="24"/>
          <w:szCs w:val="24"/>
          <w:lang w:eastAsia="uk"/>
        </w:rPr>
        <w:t>ого</w:t>
      </w:r>
      <w:r w:rsidRPr="0082184C">
        <w:rPr>
          <w:rFonts w:ascii="Times New Roman" w:hAnsi="Times New Roman" w:cs="Times New Roman"/>
          <w:color w:val="000000" w:themeColor="text1"/>
          <w:sz w:val="24"/>
          <w:szCs w:val="24"/>
          <w:lang w:eastAsia="uk"/>
        </w:rPr>
        <w:t xml:space="preserve"> спів</w:t>
      </w:r>
      <w:r w:rsidR="00BF292B" w:rsidRPr="0082184C">
        <w:rPr>
          <w:rFonts w:ascii="Times New Roman" w:hAnsi="Times New Roman" w:cs="Times New Roman"/>
          <w:color w:val="000000" w:themeColor="text1"/>
          <w:sz w:val="24"/>
          <w:szCs w:val="24"/>
          <w:lang w:eastAsia="uk"/>
        </w:rPr>
        <w:t>у</w:t>
      </w:r>
      <w:r w:rsidRPr="0082184C">
        <w:rPr>
          <w:rFonts w:ascii="Times New Roman" w:hAnsi="Times New Roman" w:cs="Times New Roman"/>
          <w:color w:val="000000" w:themeColor="text1"/>
          <w:sz w:val="24"/>
          <w:szCs w:val="24"/>
          <w:lang w:eastAsia="uk"/>
        </w:rPr>
        <w:t xml:space="preserve"> – хор «Надія»</w:t>
      </w:r>
      <w:r w:rsidR="003665E2" w:rsidRPr="0082184C">
        <w:rPr>
          <w:rFonts w:ascii="Times New Roman" w:hAnsi="Times New Roman" w:cs="Times New Roman"/>
          <w:color w:val="000000" w:themeColor="text1"/>
          <w:sz w:val="24"/>
          <w:szCs w:val="24"/>
          <w:lang w:eastAsia="uk"/>
        </w:rPr>
        <w:t>;</w:t>
      </w:r>
    </w:p>
    <w:p w14:paraId="236B8317" w14:textId="3E1523A7" w:rsidR="00BF5824" w:rsidRPr="0082184C" w:rsidRDefault="00BF5824" w:rsidP="00BF292B">
      <w:pPr>
        <w:numPr>
          <w:ilvl w:val="0"/>
          <w:numId w:val="14"/>
        </w:numPr>
        <w:spacing w:after="0" w:line="240" w:lineRule="auto"/>
        <w:ind w:left="714" w:hanging="357"/>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психологом</w:t>
      </w:r>
      <w:r w:rsidR="00BF292B" w:rsidRPr="0082184C">
        <w:rPr>
          <w:rFonts w:ascii="Times New Roman" w:hAnsi="Times New Roman" w:cs="Times New Roman"/>
          <w:color w:val="000000" w:themeColor="text1"/>
          <w:sz w:val="24"/>
          <w:szCs w:val="24"/>
          <w:lang w:eastAsia="uk"/>
        </w:rPr>
        <w:t xml:space="preserve"> (терапевтичні групи).</w:t>
      </w:r>
    </w:p>
    <w:p w14:paraId="3B0AFE5C" w14:textId="6377DC40" w:rsidR="00184EE3" w:rsidRPr="0082184C" w:rsidRDefault="00184EE3" w:rsidP="00184EE3">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xml:space="preserve">Також працює </w:t>
      </w:r>
      <w:r w:rsidRPr="0082184C">
        <w:rPr>
          <w:rFonts w:ascii="Times New Roman" w:hAnsi="Times New Roman" w:cs="Times New Roman"/>
          <w:color w:val="000000" w:themeColor="text1"/>
          <w:sz w:val="24"/>
          <w:szCs w:val="24"/>
        </w:rPr>
        <w:t>«Університет третього віку», де люди похилого віку можуть навчатися новим професійним навичкам</w:t>
      </w:r>
      <w:r w:rsidR="00D45AF1" w:rsidRPr="0082184C">
        <w:rPr>
          <w:rFonts w:ascii="Times New Roman" w:hAnsi="Times New Roman" w:cs="Times New Roman"/>
          <w:color w:val="000000" w:themeColor="text1"/>
          <w:sz w:val="24"/>
          <w:szCs w:val="24"/>
        </w:rPr>
        <w:t xml:space="preserve"> та отримувати психологічну підтримку</w:t>
      </w:r>
      <w:r w:rsidRPr="0082184C">
        <w:rPr>
          <w:rFonts w:ascii="Times New Roman" w:hAnsi="Times New Roman" w:cs="Times New Roman"/>
          <w:color w:val="000000" w:themeColor="text1"/>
          <w:sz w:val="24"/>
          <w:szCs w:val="24"/>
        </w:rPr>
        <w:t xml:space="preserve">. </w:t>
      </w:r>
      <w:r w:rsidR="00D45AF1" w:rsidRPr="0082184C">
        <w:rPr>
          <w:rFonts w:ascii="Times New Roman" w:hAnsi="Times New Roman" w:cs="Times New Roman"/>
          <w:color w:val="000000" w:themeColor="text1"/>
          <w:sz w:val="24"/>
          <w:szCs w:val="24"/>
        </w:rPr>
        <w:t xml:space="preserve">Наразі його відвідує </w:t>
      </w:r>
      <w:r w:rsidR="001541F4" w:rsidRPr="0082184C">
        <w:rPr>
          <w:rFonts w:ascii="Times New Roman" w:hAnsi="Times New Roman" w:cs="Times New Roman"/>
          <w:color w:val="000000" w:themeColor="text1"/>
          <w:sz w:val="24"/>
          <w:szCs w:val="24"/>
        </w:rPr>
        <w:t>99</w:t>
      </w:r>
      <w:r w:rsidR="00D45AF1" w:rsidRPr="0082184C">
        <w:rPr>
          <w:rFonts w:ascii="Times New Roman" w:hAnsi="Times New Roman" w:cs="Times New Roman"/>
          <w:color w:val="000000" w:themeColor="text1"/>
          <w:sz w:val="24"/>
          <w:szCs w:val="24"/>
        </w:rPr>
        <w:t xml:space="preserve"> </w:t>
      </w:r>
      <w:r w:rsidR="006D5CC3" w:rsidRPr="0082184C">
        <w:rPr>
          <w:rFonts w:ascii="Times New Roman" w:hAnsi="Times New Roman" w:cs="Times New Roman"/>
          <w:color w:val="000000" w:themeColor="text1"/>
          <w:sz w:val="24"/>
          <w:szCs w:val="24"/>
        </w:rPr>
        <w:t>людей</w:t>
      </w:r>
      <w:r w:rsidR="00D45AF1" w:rsidRPr="0082184C">
        <w:rPr>
          <w:rFonts w:ascii="Times New Roman" w:hAnsi="Times New Roman" w:cs="Times New Roman"/>
          <w:color w:val="000000" w:themeColor="text1"/>
          <w:sz w:val="24"/>
          <w:szCs w:val="24"/>
        </w:rPr>
        <w:t>.</w:t>
      </w:r>
    </w:p>
    <w:p w14:paraId="62DACC89" w14:textId="2FCCDE66" w:rsidR="00BF292B" w:rsidRPr="0082184C" w:rsidRDefault="00BF292B" w:rsidP="00BF292B">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Крім того, в рамках місцевої програми «З турботою про кожного» надаються послуги:</w:t>
      </w:r>
    </w:p>
    <w:p w14:paraId="46F6657D" w14:textId="0BCE2844" w:rsidR="00BF292B" w:rsidRPr="0082184C" w:rsidRDefault="00BF292B" w:rsidP="00BF292B">
      <w:pPr>
        <w:spacing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щоденного гарячого харчування</w:t>
      </w:r>
      <w:r w:rsidR="009B12D8" w:rsidRPr="0082184C">
        <w:rPr>
          <w:rFonts w:ascii="Times New Roman" w:hAnsi="Times New Roman" w:cs="Times New Roman"/>
          <w:color w:val="000000" w:themeColor="text1"/>
          <w:sz w:val="24"/>
          <w:szCs w:val="24"/>
          <w:lang w:eastAsia="uk"/>
        </w:rPr>
        <w:t>;</w:t>
      </w:r>
    </w:p>
    <w:p w14:paraId="75A03FF4" w14:textId="7EEB8161" w:rsidR="00BF292B" w:rsidRPr="0082184C" w:rsidRDefault="00BF292B" w:rsidP="00BF292B">
      <w:pPr>
        <w:spacing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перукаря</w:t>
      </w:r>
      <w:r w:rsidR="009B12D8" w:rsidRPr="0082184C">
        <w:rPr>
          <w:rFonts w:ascii="Times New Roman" w:hAnsi="Times New Roman" w:cs="Times New Roman"/>
          <w:color w:val="000000" w:themeColor="text1"/>
          <w:sz w:val="24"/>
          <w:szCs w:val="24"/>
          <w:lang w:eastAsia="uk"/>
        </w:rPr>
        <w:t>;</w:t>
      </w:r>
    </w:p>
    <w:p w14:paraId="2AEC0990" w14:textId="3493D1C1" w:rsidR="00BF292B" w:rsidRPr="0082184C" w:rsidRDefault="00BF292B" w:rsidP="00BF292B">
      <w:pPr>
        <w:spacing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забезпечення овочами підопічних відділення соціальної допомоги вдома</w:t>
      </w:r>
      <w:r w:rsidR="009B12D8" w:rsidRPr="0082184C">
        <w:rPr>
          <w:rFonts w:ascii="Times New Roman" w:hAnsi="Times New Roman" w:cs="Times New Roman"/>
          <w:color w:val="000000" w:themeColor="text1"/>
          <w:sz w:val="24"/>
          <w:szCs w:val="24"/>
          <w:lang w:eastAsia="uk"/>
        </w:rPr>
        <w:t>;</w:t>
      </w:r>
    </w:p>
    <w:p w14:paraId="3AE46A43" w14:textId="25E2A192" w:rsidR="00BF292B" w:rsidRPr="0082184C" w:rsidRDefault="00BF292B" w:rsidP="00BF292B">
      <w:pPr>
        <w:spacing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вітання ювілярів (від 75 років) з Днем народження</w:t>
      </w:r>
      <w:r w:rsidR="009B12D8" w:rsidRPr="0082184C">
        <w:rPr>
          <w:rFonts w:ascii="Times New Roman" w:hAnsi="Times New Roman" w:cs="Times New Roman"/>
          <w:color w:val="000000" w:themeColor="text1"/>
          <w:sz w:val="24"/>
          <w:szCs w:val="24"/>
          <w:lang w:eastAsia="uk"/>
        </w:rPr>
        <w:t>;</w:t>
      </w:r>
    </w:p>
    <w:p w14:paraId="46C32B4B" w14:textId="67CD5A0A" w:rsidR="00BF5824" w:rsidRPr="0082184C" w:rsidRDefault="00BF292B" w:rsidP="00BF292B">
      <w:pPr>
        <w:spacing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проводяться благодійні акції та інші заходи.</w:t>
      </w:r>
    </w:p>
    <w:p w14:paraId="283B0AC5" w14:textId="060626F0" w:rsidR="00BF292B" w:rsidRPr="0082184C" w:rsidRDefault="00BF292B" w:rsidP="00BF292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lastRenderedPageBreak/>
        <w:t xml:space="preserve">На базі відділення </w:t>
      </w:r>
      <w:r w:rsidRPr="0082184C">
        <w:rPr>
          <w:rFonts w:ascii="Times New Roman" w:eastAsia="Times New Roman" w:hAnsi="Times New Roman" w:cs="Times New Roman"/>
          <w:color w:val="000000" w:themeColor="text1"/>
          <w:sz w:val="24"/>
          <w:szCs w:val="24"/>
        </w:rPr>
        <w:t>медико-соціальної допомоги надається широкий перелік фізіотерапевтичних та апаратних методів лікування (</w:t>
      </w:r>
      <w:r w:rsidRPr="0082184C">
        <w:rPr>
          <w:rFonts w:ascii="Times New Roman" w:hAnsi="Times New Roman" w:cs="Times New Roman"/>
          <w:color w:val="000000" w:themeColor="text1"/>
          <w:sz w:val="24"/>
          <w:szCs w:val="24"/>
          <w:lang w:eastAsia="uk"/>
        </w:rPr>
        <w:t>магнітотерапія</w:t>
      </w:r>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lang w:eastAsia="uk"/>
        </w:rPr>
        <w:t>масаж,</w:t>
      </w:r>
      <w:r w:rsidRPr="0082184C">
        <w:rPr>
          <w:rFonts w:ascii="Times New Roman" w:eastAsia="Times New Roman" w:hAnsi="Times New Roman" w:cs="Times New Roman"/>
          <w:color w:val="000000" w:themeColor="text1"/>
          <w:sz w:val="24"/>
          <w:szCs w:val="24"/>
        </w:rPr>
        <w:t xml:space="preserve"> </w:t>
      </w:r>
      <w:proofErr w:type="spellStart"/>
      <w:r w:rsidRPr="0082184C">
        <w:rPr>
          <w:rFonts w:ascii="Times New Roman" w:hAnsi="Times New Roman" w:cs="Times New Roman"/>
          <w:color w:val="000000" w:themeColor="text1"/>
          <w:sz w:val="24"/>
          <w:szCs w:val="24"/>
          <w:lang w:eastAsia="uk"/>
        </w:rPr>
        <w:t>ампліпульс</w:t>
      </w:r>
      <w:proofErr w:type="spellEnd"/>
      <w:r w:rsidRPr="0082184C">
        <w:rPr>
          <w:rFonts w:ascii="Times New Roman" w:hAnsi="Times New Roman" w:cs="Times New Roman"/>
          <w:color w:val="000000" w:themeColor="text1"/>
          <w:sz w:val="24"/>
          <w:szCs w:val="24"/>
          <w:lang w:eastAsia="uk"/>
        </w:rPr>
        <w:t>,</w:t>
      </w:r>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lang w:eastAsia="uk"/>
        </w:rPr>
        <w:t xml:space="preserve">електрофорез, </w:t>
      </w:r>
      <w:proofErr w:type="spellStart"/>
      <w:r w:rsidRPr="0082184C">
        <w:rPr>
          <w:rFonts w:ascii="Times New Roman" w:hAnsi="Times New Roman" w:cs="Times New Roman"/>
          <w:color w:val="000000" w:themeColor="text1"/>
          <w:sz w:val="24"/>
          <w:szCs w:val="24"/>
          <w:lang w:eastAsia="uk"/>
        </w:rPr>
        <w:t>дарсонваль</w:t>
      </w:r>
      <w:proofErr w:type="spellEnd"/>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lang w:eastAsia="uk"/>
        </w:rPr>
        <w:t>інгаляції</w:t>
      </w:r>
      <w:r w:rsidRPr="0082184C">
        <w:rPr>
          <w:rFonts w:ascii="Times New Roman" w:eastAsia="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lang w:eastAsia="uk"/>
        </w:rPr>
        <w:t xml:space="preserve">соляна кімната та ін.). </w:t>
      </w:r>
    </w:p>
    <w:p w14:paraId="4B3CADE4" w14:textId="224C7665" w:rsidR="00BF292B" w:rsidRPr="0082184C" w:rsidRDefault="00BF292B" w:rsidP="00BF292B">
      <w:pPr>
        <w:spacing w:before="120" w:after="0" w:line="240" w:lineRule="auto"/>
        <w:ind w:firstLine="0"/>
        <w:jc w:val="both"/>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xml:space="preserve">Додатково при </w:t>
      </w:r>
      <w:r w:rsidR="008B029E" w:rsidRPr="0082184C">
        <w:rPr>
          <w:rFonts w:ascii="Times New Roman" w:hAnsi="Times New Roman" w:cs="Times New Roman"/>
          <w:color w:val="000000" w:themeColor="text1"/>
          <w:sz w:val="24"/>
          <w:szCs w:val="24"/>
          <w:lang w:eastAsia="uk"/>
        </w:rPr>
        <w:t xml:space="preserve">закладі </w:t>
      </w:r>
      <w:r w:rsidRPr="0082184C">
        <w:rPr>
          <w:rFonts w:ascii="Times New Roman" w:hAnsi="Times New Roman" w:cs="Times New Roman"/>
          <w:color w:val="000000" w:themeColor="text1"/>
          <w:sz w:val="24"/>
          <w:szCs w:val="24"/>
          <w:lang w:eastAsia="uk"/>
        </w:rPr>
        <w:t>працює Пункт прокату технічних засобів реабілітації, який налічує 87 одиниць нових засобів реабілітації. Послуги пункту прокату технічних засобів реабілітації надаються на безоплатній та платній основі.</w:t>
      </w:r>
    </w:p>
    <w:p w14:paraId="2DF5B6D2" w14:textId="685BAFE3" w:rsidR="00272547" w:rsidRPr="0082184C" w:rsidRDefault="00BF292B" w:rsidP="00BF292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Отримувати послуги у</w:t>
      </w:r>
      <w:r w:rsidR="00737C29" w:rsidRPr="0082184C">
        <w:rPr>
          <w:rFonts w:ascii="Times New Roman" w:hAnsi="Times New Roman" w:cs="Times New Roman"/>
          <w:color w:val="000000" w:themeColor="text1"/>
          <w:sz w:val="24"/>
          <w:szCs w:val="24"/>
          <w:lang w:eastAsia="uk"/>
        </w:rPr>
        <w:t xml:space="preserve"> </w:t>
      </w:r>
      <w:proofErr w:type="spellStart"/>
      <w:r w:rsidR="00890032" w:rsidRPr="0082184C">
        <w:rPr>
          <w:rFonts w:ascii="Times New Roman" w:hAnsi="Times New Roman" w:cs="Times New Roman"/>
          <w:color w:val="000000" w:themeColor="text1"/>
          <w:sz w:val="24"/>
          <w:szCs w:val="24"/>
          <w:lang w:eastAsia="uk"/>
        </w:rPr>
        <w:t>т</w:t>
      </w:r>
      <w:r w:rsidR="00737C29" w:rsidRPr="0082184C">
        <w:rPr>
          <w:rFonts w:ascii="Times New Roman" w:eastAsia="Times New Roman" w:hAnsi="Times New Roman" w:cs="Times New Roman"/>
          <w:color w:val="000000" w:themeColor="text1"/>
          <w:sz w:val="24"/>
          <w:szCs w:val="24"/>
        </w:rPr>
        <w:t>ерцентрі</w:t>
      </w:r>
      <w:proofErr w:type="spellEnd"/>
      <w:r w:rsidR="00737C29"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можуть</w:t>
      </w:r>
      <w:r w:rsidR="00272547" w:rsidRPr="0082184C">
        <w:rPr>
          <w:rFonts w:ascii="Times New Roman" w:eastAsia="Times New Roman" w:hAnsi="Times New Roman" w:cs="Times New Roman"/>
          <w:color w:val="000000" w:themeColor="text1"/>
          <w:sz w:val="24"/>
          <w:szCs w:val="24"/>
        </w:rPr>
        <w:t xml:space="preserve"> наступні групи населення:</w:t>
      </w:r>
    </w:p>
    <w:p w14:paraId="1BF32A9A" w14:textId="0FAF27F7" w:rsidR="00737C29" w:rsidRPr="0082184C" w:rsidRDefault="00737C29" w:rsidP="00737C2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особи похилого віку;</w:t>
      </w:r>
    </w:p>
    <w:p w14:paraId="46736E8E" w14:textId="4D9CFB75" w:rsidR="00272547" w:rsidRPr="0082184C" w:rsidRDefault="00272547" w:rsidP="00737C29">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особи з інвалідністю</w:t>
      </w:r>
      <w:r w:rsidR="00737C29" w:rsidRPr="0082184C">
        <w:rPr>
          <w:rFonts w:ascii="Times New Roman" w:eastAsia="Times New Roman" w:hAnsi="Times New Roman" w:cs="Times New Roman"/>
          <w:color w:val="000000" w:themeColor="text1"/>
          <w:sz w:val="24"/>
          <w:szCs w:val="24"/>
        </w:rPr>
        <w:t xml:space="preserve"> </w:t>
      </w:r>
      <w:r w:rsidR="00737C29" w:rsidRPr="0082184C">
        <w:rPr>
          <w:rFonts w:ascii="Times New Roman" w:hAnsi="Times New Roman" w:cs="Times New Roman"/>
          <w:color w:val="000000" w:themeColor="text1"/>
          <w:sz w:val="24"/>
          <w:szCs w:val="24"/>
        </w:rPr>
        <w:t>(старші 18 років);</w:t>
      </w:r>
    </w:p>
    <w:bookmarkEnd w:id="40"/>
    <w:p w14:paraId="11819A48" w14:textId="46FDFB85" w:rsidR="00737C29" w:rsidRPr="0082184C" w:rsidRDefault="00737C29" w:rsidP="00737C29">
      <w:pPr>
        <w:pStyle w:val="ae"/>
        <w:numPr>
          <w:ilvl w:val="0"/>
          <w:numId w:val="13"/>
        </w:numPr>
        <w:jc w:val="both"/>
        <w:rPr>
          <w:color w:val="000000" w:themeColor="text1"/>
        </w:rPr>
      </w:pPr>
      <w:r w:rsidRPr="0082184C">
        <w:rPr>
          <w:color w:val="000000" w:themeColor="text1"/>
        </w:rPr>
        <w:t>особи з невиліковними хворобами чи хворобами, що потребують тривалого лікування (з числа осіб працездатного віку на період до встановлення їм групи інвалідності, але не більше як на чотири місяці);</w:t>
      </w:r>
    </w:p>
    <w:p w14:paraId="34087481" w14:textId="77F7206B" w:rsidR="00737C29" w:rsidRPr="0082184C" w:rsidRDefault="00737C29" w:rsidP="00737C29">
      <w:pPr>
        <w:pStyle w:val="ae"/>
        <w:numPr>
          <w:ilvl w:val="0"/>
          <w:numId w:val="13"/>
        </w:numPr>
        <w:jc w:val="both"/>
        <w:rPr>
          <w:color w:val="000000" w:themeColor="text1"/>
        </w:rPr>
      </w:pPr>
      <w:r w:rsidRPr="0082184C">
        <w:rPr>
          <w:color w:val="000000" w:themeColor="text1"/>
        </w:rPr>
        <w:t xml:space="preserve">особи, які перебувають у СЖО у зв’язку з безробіттям і зареєстровані в державній службі зайнятості як такі, що шукають роботу, а також у зв’язку зі шкодою, завданою стихійним лихом, катастрофою, бойовими діями, терористичним актом, тимчасовою окупацією (і мають на своєму утриманні неповнолітніх дітей, дітей з інвалідністю, осіб похилого віку, осіб з інвалідністю), </w:t>
      </w:r>
      <w:r w:rsidRPr="0082184C">
        <w:t>малозабезпеченістю</w:t>
      </w:r>
      <w:r w:rsidRPr="0082184C">
        <w:rPr>
          <w:color w:val="000000" w:themeColor="text1"/>
        </w:rPr>
        <w:t>;</w:t>
      </w:r>
    </w:p>
    <w:p w14:paraId="7D6CD349" w14:textId="6412250B" w:rsidR="00737C29" w:rsidRPr="0082184C" w:rsidRDefault="00737C29" w:rsidP="00953D2B">
      <w:pPr>
        <w:pStyle w:val="ae"/>
        <w:numPr>
          <w:ilvl w:val="0"/>
          <w:numId w:val="13"/>
        </w:numPr>
        <w:jc w:val="both"/>
        <w:rPr>
          <w:color w:val="000000" w:themeColor="text1"/>
        </w:rPr>
      </w:pPr>
      <w:r w:rsidRPr="0082184C">
        <w:rPr>
          <w:color w:val="000000" w:themeColor="text1"/>
        </w:rPr>
        <w:t>внутрішньо переміщені особи.</w:t>
      </w:r>
    </w:p>
    <w:p w14:paraId="1BD1DFAE" w14:textId="296C4502" w:rsidR="00BF292B" w:rsidRPr="0082184C" w:rsidRDefault="00BF292B" w:rsidP="00BF292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lang w:eastAsia="uk"/>
        </w:rPr>
        <w:t>Міський центр комплексної реабілітації дітей з інвалідністю Броварської міської ради Броварського району Київської області</w:t>
      </w:r>
      <w:r w:rsidRPr="0082184C">
        <w:rPr>
          <w:rFonts w:ascii="Times New Roman" w:eastAsia="Times New Roman" w:hAnsi="Times New Roman" w:cs="Times New Roman"/>
          <w:color w:val="000000" w:themeColor="text1"/>
          <w:sz w:val="24"/>
          <w:szCs w:val="24"/>
        </w:rPr>
        <w:t xml:space="preserve"> (далі – </w:t>
      </w:r>
      <w:r w:rsidR="00890032" w:rsidRPr="0082184C">
        <w:rPr>
          <w:rFonts w:ascii="Times New Roman" w:hAnsi="Times New Roman" w:cs="Times New Roman"/>
          <w:color w:val="000000" w:themeColor="text1"/>
          <w:sz w:val="24"/>
          <w:szCs w:val="24"/>
          <w:lang w:eastAsia="uk"/>
        </w:rPr>
        <w:t>ц</w:t>
      </w:r>
      <w:r w:rsidR="00CD67ED" w:rsidRPr="0082184C">
        <w:rPr>
          <w:rFonts w:ascii="Times New Roman" w:hAnsi="Times New Roman" w:cs="Times New Roman"/>
          <w:color w:val="000000" w:themeColor="text1"/>
          <w:sz w:val="24"/>
          <w:szCs w:val="24"/>
          <w:lang w:eastAsia="uk"/>
        </w:rPr>
        <w:t>ентр реабілітації</w:t>
      </w:r>
      <w:r w:rsidRPr="0082184C">
        <w:rPr>
          <w:rFonts w:ascii="Times New Roman" w:eastAsia="Times New Roman" w:hAnsi="Times New Roman" w:cs="Times New Roman"/>
          <w:color w:val="000000" w:themeColor="text1"/>
          <w:sz w:val="24"/>
          <w:szCs w:val="24"/>
        </w:rPr>
        <w:t>)</w:t>
      </w:r>
    </w:p>
    <w:p w14:paraId="62C0C7B9" w14:textId="3E69849A" w:rsidR="00BF292B" w:rsidRPr="0082184C" w:rsidRDefault="00CD67ED" w:rsidP="00CD67ED">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Центр реабілітації</w:t>
      </w:r>
      <w:r w:rsidRPr="0082184C">
        <w:rPr>
          <w:rFonts w:ascii="Times New Roman" w:eastAsia="Times New Roman" w:hAnsi="Times New Roman" w:cs="Times New Roman"/>
          <w:color w:val="000000" w:themeColor="text1"/>
          <w:sz w:val="24"/>
          <w:szCs w:val="24"/>
        </w:rPr>
        <w:t xml:space="preserve"> здійснює комплекс реабілітаційних заходів, спрямованих на створення умов для всебічного розвитку дітей з інвалідністю, дітей віком до трьох років (включно), які належить до групи ризику щодо отримання інвалідності, на попередження (запобігання), зменшення або подолання фізичних, психічних розладів, коригування порушень розвитку, засвоєння ними знань, умінь, навичок, досягнення і збереження їхньої максимальної незалежності, фізичних, розумових, соціальних здібностей</w:t>
      </w:r>
      <w:r w:rsidR="00BF292B" w:rsidRPr="0082184C">
        <w:rPr>
          <w:rFonts w:ascii="Times New Roman" w:eastAsia="Times New Roman" w:hAnsi="Times New Roman" w:cs="Times New Roman"/>
          <w:color w:val="000000" w:themeColor="text1"/>
          <w:sz w:val="24"/>
          <w:szCs w:val="24"/>
        </w:rPr>
        <w:t>.</w:t>
      </w:r>
    </w:p>
    <w:p w14:paraId="18BAF1C1" w14:textId="4FF124D5" w:rsidR="00BF292B" w:rsidRPr="0082184C" w:rsidRDefault="00CD67ED" w:rsidP="00BF292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До структури </w:t>
      </w:r>
      <w:r w:rsidR="00890032" w:rsidRPr="0082184C">
        <w:rPr>
          <w:rFonts w:ascii="Times New Roman" w:hAnsi="Times New Roman" w:cs="Times New Roman"/>
          <w:color w:val="000000" w:themeColor="text1"/>
          <w:sz w:val="24"/>
          <w:szCs w:val="24"/>
          <w:lang w:eastAsia="uk"/>
        </w:rPr>
        <w:t>ц</w:t>
      </w:r>
      <w:r w:rsidRPr="0082184C">
        <w:rPr>
          <w:rFonts w:ascii="Times New Roman" w:hAnsi="Times New Roman" w:cs="Times New Roman"/>
          <w:color w:val="000000" w:themeColor="text1"/>
          <w:sz w:val="24"/>
          <w:szCs w:val="24"/>
          <w:lang w:eastAsia="uk"/>
        </w:rPr>
        <w:t>ентру реабілітації</w:t>
      </w:r>
      <w:r w:rsidRPr="0082184C">
        <w:rPr>
          <w:rFonts w:ascii="Times New Roman" w:eastAsia="Times New Roman" w:hAnsi="Times New Roman" w:cs="Times New Roman"/>
          <w:color w:val="000000" w:themeColor="text1"/>
          <w:sz w:val="24"/>
          <w:szCs w:val="24"/>
        </w:rPr>
        <w:t xml:space="preserve"> входять</w:t>
      </w:r>
      <w:r w:rsidR="00BF292B" w:rsidRPr="0082184C">
        <w:rPr>
          <w:rFonts w:ascii="Times New Roman" w:eastAsia="Times New Roman" w:hAnsi="Times New Roman" w:cs="Times New Roman"/>
          <w:color w:val="000000" w:themeColor="text1"/>
          <w:sz w:val="24"/>
          <w:szCs w:val="24"/>
        </w:rPr>
        <w:t xml:space="preserve">: </w:t>
      </w:r>
    </w:p>
    <w:p w14:paraId="001997BB"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консультативно-діагностичний відділ; </w:t>
      </w:r>
    </w:p>
    <w:p w14:paraId="644F433F"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відділення психолого-педагогічної реабілітації; </w:t>
      </w:r>
    </w:p>
    <w:p w14:paraId="0DD6C42E"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відділення (ранньої) соціальної реабілітації (</w:t>
      </w:r>
      <w:proofErr w:type="spellStart"/>
      <w:r w:rsidRPr="0082184C">
        <w:rPr>
          <w:rFonts w:ascii="Times New Roman" w:eastAsia="Times New Roman" w:hAnsi="Times New Roman" w:cs="Times New Roman"/>
          <w:color w:val="000000" w:themeColor="text1"/>
          <w:sz w:val="24"/>
          <w:szCs w:val="24"/>
        </w:rPr>
        <w:t>абілітації</w:t>
      </w:r>
      <w:proofErr w:type="spellEnd"/>
      <w:r w:rsidRPr="0082184C">
        <w:rPr>
          <w:rFonts w:ascii="Times New Roman" w:eastAsia="Times New Roman" w:hAnsi="Times New Roman" w:cs="Times New Roman"/>
          <w:color w:val="000000" w:themeColor="text1"/>
          <w:sz w:val="24"/>
          <w:szCs w:val="24"/>
        </w:rPr>
        <w:t xml:space="preserve">); </w:t>
      </w:r>
    </w:p>
    <w:p w14:paraId="5367A516"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відділення медичного спостереження; </w:t>
      </w:r>
    </w:p>
    <w:p w14:paraId="341899A2"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відділення фізичної реабілітації; </w:t>
      </w:r>
    </w:p>
    <w:p w14:paraId="07C91D76"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відділення професійної орієнтації; </w:t>
      </w:r>
    </w:p>
    <w:p w14:paraId="3B9AC88D" w14:textId="77777777" w:rsidR="00CD67ED" w:rsidRPr="0082184C" w:rsidRDefault="00CD67ED" w:rsidP="00CD67ED">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відділення денного перебування; </w:t>
      </w:r>
    </w:p>
    <w:p w14:paraId="2C48D502" w14:textId="16556783" w:rsidR="001F1116" w:rsidRPr="0082184C" w:rsidRDefault="00CD67ED" w:rsidP="001F1116">
      <w:pPr>
        <w:pStyle w:val="ac"/>
        <w:numPr>
          <w:ilvl w:val="0"/>
          <w:numId w:val="16"/>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служба соціального патронажу.</w:t>
      </w:r>
    </w:p>
    <w:p w14:paraId="47F44802" w14:textId="7C601439" w:rsidR="001F1116" w:rsidRPr="0082184C" w:rsidRDefault="001F1116" w:rsidP="008B029E">
      <w:pPr>
        <w:pBdr>
          <w:top w:val="nil"/>
          <w:left w:val="nil"/>
          <w:bottom w:val="nil"/>
          <w:right w:val="nil"/>
          <w:between w:val="nil"/>
        </w:pBd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Центр реабілітації</w:t>
      </w:r>
      <w:r w:rsidRPr="0082184C">
        <w:rPr>
          <w:rFonts w:ascii="Times New Roman" w:eastAsia="Times New Roman" w:hAnsi="Times New Roman" w:cs="Times New Roman"/>
          <w:color w:val="000000" w:themeColor="text1"/>
          <w:sz w:val="24"/>
          <w:szCs w:val="24"/>
        </w:rPr>
        <w:t xml:space="preserve"> надає</w:t>
      </w:r>
      <w:r w:rsidR="00490033" w:rsidRPr="0082184C">
        <w:rPr>
          <w:rFonts w:ascii="Times New Roman" w:eastAsia="Times New Roman" w:hAnsi="Times New Roman" w:cs="Times New Roman"/>
          <w:color w:val="000000" w:themeColor="text1"/>
          <w:sz w:val="24"/>
          <w:szCs w:val="24"/>
        </w:rPr>
        <w:t xml:space="preserve"> дітям з інвалідністю/тяжкими порушеннями здоров’я та їхнім родинам</w:t>
      </w:r>
      <w:r w:rsidRPr="0082184C">
        <w:rPr>
          <w:rFonts w:ascii="Times New Roman" w:eastAsia="Times New Roman" w:hAnsi="Times New Roman" w:cs="Times New Roman"/>
          <w:color w:val="000000" w:themeColor="text1"/>
          <w:sz w:val="24"/>
          <w:szCs w:val="24"/>
        </w:rPr>
        <w:t>:</w:t>
      </w:r>
    </w:p>
    <w:p w14:paraId="37396023" w14:textId="7A006E08" w:rsidR="001F1116" w:rsidRPr="0082184C" w:rsidRDefault="001F1116" w:rsidP="001F1116">
      <w:pPr>
        <w:pStyle w:val="ac"/>
        <w:numPr>
          <w:ilvl w:val="0"/>
          <w:numId w:val="13"/>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послуги діагностики</w:t>
      </w:r>
      <w:r w:rsidR="00BF7FB1" w:rsidRPr="0082184C">
        <w:rPr>
          <w:rFonts w:ascii="Times New Roman" w:eastAsia="Times New Roman" w:hAnsi="Times New Roman" w:cs="Times New Roman"/>
          <w:color w:val="000000" w:themeColor="text1"/>
          <w:sz w:val="24"/>
          <w:szCs w:val="24"/>
        </w:rPr>
        <w:t>;</w:t>
      </w:r>
    </w:p>
    <w:p w14:paraId="2C9E9E06" w14:textId="7D8A2D27" w:rsidR="001F1116" w:rsidRPr="0082184C" w:rsidRDefault="001F1116" w:rsidP="001F1116">
      <w:pPr>
        <w:pStyle w:val="ac"/>
        <w:numPr>
          <w:ilvl w:val="0"/>
          <w:numId w:val="13"/>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реабілітаційні (</w:t>
      </w:r>
      <w:proofErr w:type="spellStart"/>
      <w:r w:rsidRPr="0082184C">
        <w:rPr>
          <w:rFonts w:ascii="Times New Roman" w:eastAsia="Times New Roman" w:hAnsi="Times New Roman" w:cs="Times New Roman"/>
          <w:color w:val="000000" w:themeColor="text1"/>
          <w:sz w:val="24"/>
          <w:szCs w:val="24"/>
        </w:rPr>
        <w:t>абілітаційні</w:t>
      </w:r>
      <w:proofErr w:type="spellEnd"/>
      <w:r w:rsidRPr="0082184C">
        <w:rPr>
          <w:rFonts w:ascii="Times New Roman" w:eastAsia="Times New Roman" w:hAnsi="Times New Roman" w:cs="Times New Roman"/>
          <w:color w:val="000000" w:themeColor="text1"/>
          <w:sz w:val="24"/>
          <w:szCs w:val="24"/>
        </w:rPr>
        <w:t>) послуги</w:t>
      </w:r>
      <w:r w:rsidR="00BF7FB1" w:rsidRPr="0082184C">
        <w:rPr>
          <w:rFonts w:ascii="Times New Roman" w:eastAsia="Times New Roman" w:hAnsi="Times New Roman" w:cs="Times New Roman"/>
          <w:color w:val="000000" w:themeColor="text1"/>
          <w:sz w:val="24"/>
          <w:szCs w:val="24"/>
        </w:rPr>
        <w:t>;</w:t>
      </w:r>
    </w:p>
    <w:p w14:paraId="7C93D065" w14:textId="1B73A336" w:rsidR="001F1116" w:rsidRPr="0082184C" w:rsidRDefault="001F1116" w:rsidP="001F1116">
      <w:pPr>
        <w:pStyle w:val="ac"/>
        <w:numPr>
          <w:ilvl w:val="0"/>
          <w:numId w:val="13"/>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послугу </w:t>
      </w:r>
      <w:r w:rsidRPr="0082184C">
        <w:rPr>
          <w:rFonts w:ascii="Times New Roman" w:hAnsi="Times New Roman" w:cs="Times New Roman"/>
          <w:color w:val="000000" w:themeColor="text1"/>
          <w:sz w:val="24"/>
          <w:szCs w:val="24"/>
          <w:lang w:eastAsia="uk"/>
        </w:rPr>
        <w:t>денного догляду для дітей з інвалідністю</w:t>
      </w:r>
      <w:r w:rsidRPr="0082184C">
        <w:rPr>
          <w:rFonts w:ascii="Times New Roman" w:eastAsia="Times New Roman" w:hAnsi="Times New Roman" w:cs="Times New Roman"/>
          <w:color w:val="000000" w:themeColor="text1"/>
          <w:sz w:val="24"/>
          <w:szCs w:val="24"/>
        </w:rPr>
        <w:t>.</w:t>
      </w:r>
    </w:p>
    <w:p w14:paraId="68EC94FA" w14:textId="77777777" w:rsidR="003C1FB0" w:rsidRPr="0082184C" w:rsidRDefault="008544A8" w:rsidP="008544A8">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Територіальна громада має партнерську взаємодію з різними вітчизняними та міжнародними організаціями, які надають фінансову допомогу або спрямовані на розвиток соціальних сервісів. </w:t>
      </w:r>
    </w:p>
    <w:p w14:paraId="49E5640D" w14:textId="727AD4FA" w:rsidR="008544A8" w:rsidRPr="0082184C" w:rsidRDefault="008544A8" w:rsidP="008544A8">
      <w:pPr>
        <w:spacing w:before="120" w:after="0" w:line="240" w:lineRule="auto"/>
        <w:ind w:firstLine="0"/>
        <w:jc w:val="both"/>
        <w:rPr>
          <w:rFonts w:ascii="Times New Roman" w:eastAsia="Times New Roman" w:hAnsi="Times New Roman" w:cs="Times New Roman"/>
          <w:b/>
          <w:i/>
          <w:color w:val="000000" w:themeColor="text1"/>
          <w:sz w:val="24"/>
          <w:szCs w:val="24"/>
        </w:rPr>
      </w:pPr>
      <w:r w:rsidRPr="0082184C">
        <w:rPr>
          <w:rFonts w:ascii="Times New Roman" w:eastAsia="Times New Roman" w:hAnsi="Times New Roman" w:cs="Times New Roman"/>
          <w:color w:val="000000" w:themeColor="text1"/>
          <w:sz w:val="24"/>
          <w:szCs w:val="24"/>
        </w:rPr>
        <w:t xml:space="preserve">Відтак в громаді працюють 7 надавачів соціальних послуг недержавного сектору – </w:t>
      </w:r>
      <w:r w:rsidRPr="0082184C">
        <w:rPr>
          <w:rFonts w:ascii="Times New Roman" w:hAnsi="Times New Roman" w:cs="Times New Roman"/>
          <w:color w:val="000000" w:themeColor="text1"/>
          <w:sz w:val="24"/>
          <w:szCs w:val="24"/>
        </w:rPr>
        <w:t xml:space="preserve">Благодійна організація </w:t>
      </w:r>
      <w:r w:rsidRPr="0082184C">
        <w:rPr>
          <w:rFonts w:ascii="Times New Roman" w:eastAsia="Times New Roman" w:hAnsi="Times New Roman" w:cs="Times New Roman"/>
          <w:color w:val="000000" w:themeColor="text1"/>
          <w:sz w:val="24"/>
          <w:szCs w:val="24"/>
        </w:rPr>
        <w:t xml:space="preserve">«Київське обласне відділення «Благодійний фонд «СОС ДИТЯЧЕ МІСТЕЧКО», </w:t>
      </w:r>
      <w:r w:rsidRPr="0082184C">
        <w:rPr>
          <w:rFonts w:ascii="Times New Roman" w:hAnsi="Times New Roman" w:cs="Times New Roman"/>
          <w:color w:val="000000" w:themeColor="text1"/>
          <w:sz w:val="24"/>
          <w:szCs w:val="24"/>
          <w:lang w:eastAsia="uk"/>
        </w:rPr>
        <w:t>ГО «Український Червоний Хрест Броварського району»</w:t>
      </w:r>
      <w:r w:rsidRPr="0082184C">
        <w:rPr>
          <w:rFonts w:ascii="Times New Roman" w:hAnsi="Times New Roman" w:cs="Times New Roman"/>
          <w:color w:val="000000" w:themeColor="text1"/>
          <w:sz w:val="24"/>
          <w:szCs w:val="24"/>
        </w:rPr>
        <w:t xml:space="preserve">, </w:t>
      </w:r>
      <w:r w:rsidR="003665E2" w:rsidRPr="0082184C">
        <w:rPr>
          <w:rFonts w:ascii="Times New Roman" w:hAnsi="Times New Roman" w:cs="Times New Roman"/>
          <w:color w:val="000000" w:themeColor="text1"/>
          <w:sz w:val="24"/>
          <w:szCs w:val="24"/>
        </w:rPr>
        <w:t>ТОВ</w:t>
      </w:r>
      <w:r w:rsidRPr="0082184C">
        <w:rPr>
          <w:rFonts w:ascii="Times New Roman" w:hAnsi="Times New Roman" w:cs="Times New Roman"/>
          <w:color w:val="000000" w:themeColor="text1"/>
          <w:sz w:val="24"/>
          <w:szCs w:val="24"/>
        </w:rPr>
        <w:t xml:space="preserve"> «Науково-</w:t>
      </w:r>
      <w:r w:rsidRPr="0082184C">
        <w:rPr>
          <w:rFonts w:ascii="Times New Roman" w:hAnsi="Times New Roman" w:cs="Times New Roman"/>
          <w:color w:val="000000" w:themeColor="text1"/>
          <w:sz w:val="24"/>
          <w:szCs w:val="24"/>
        </w:rPr>
        <w:lastRenderedPageBreak/>
        <w:t xml:space="preserve">практичний центр </w:t>
      </w:r>
      <w:proofErr w:type="spellStart"/>
      <w:r w:rsidRPr="0082184C">
        <w:rPr>
          <w:rFonts w:ascii="Times New Roman" w:hAnsi="Times New Roman" w:cs="Times New Roman"/>
          <w:color w:val="000000" w:themeColor="text1"/>
          <w:sz w:val="24"/>
          <w:szCs w:val="24"/>
        </w:rPr>
        <w:t>нейрореабілітації</w:t>
      </w:r>
      <w:proofErr w:type="spellEnd"/>
      <w:r w:rsidRPr="0082184C">
        <w:rPr>
          <w:rFonts w:ascii="Times New Roman" w:hAnsi="Times New Roman" w:cs="Times New Roman"/>
          <w:color w:val="000000" w:themeColor="text1"/>
          <w:sz w:val="24"/>
          <w:szCs w:val="24"/>
        </w:rPr>
        <w:t xml:space="preserve"> «НОДУС», Благодійна організація «Перспектива 21.3», ГО «Шляхом нових можливостей»</w:t>
      </w:r>
      <w:r w:rsidR="00D45AF1" w:rsidRPr="0082184C">
        <w:rPr>
          <w:rFonts w:ascii="Times New Roman" w:hAnsi="Times New Roman" w:cs="Times New Roman"/>
          <w:color w:val="000000" w:themeColor="text1"/>
          <w:sz w:val="24"/>
          <w:szCs w:val="24"/>
        </w:rPr>
        <w:t xml:space="preserve">, </w:t>
      </w:r>
      <w:r w:rsidR="00D700E3" w:rsidRPr="0082184C">
        <w:rPr>
          <w:rFonts w:ascii="Times New Roman" w:hAnsi="Times New Roman" w:cs="Times New Roman"/>
          <w:color w:val="000000" w:themeColor="text1"/>
          <w:sz w:val="24"/>
          <w:szCs w:val="24"/>
        </w:rPr>
        <w:t>Міжнародний б</w:t>
      </w:r>
      <w:r w:rsidR="00D45AF1" w:rsidRPr="0082184C">
        <w:rPr>
          <w:rFonts w:ascii="Times New Roman" w:hAnsi="Times New Roman" w:cs="Times New Roman"/>
          <w:color w:val="000000" w:themeColor="text1"/>
          <w:sz w:val="24"/>
          <w:szCs w:val="24"/>
        </w:rPr>
        <w:t xml:space="preserve">лагодійний фонд </w:t>
      </w:r>
      <w:r w:rsidR="00D700E3" w:rsidRPr="0082184C">
        <w:rPr>
          <w:rFonts w:ascii="Times New Roman" w:hAnsi="Times New Roman" w:cs="Times New Roman"/>
          <w:color w:val="000000" w:themeColor="text1"/>
          <w:sz w:val="24"/>
          <w:szCs w:val="24"/>
        </w:rPr>
        <w:t>«Сонячне світло</w:t>
      </w:r>
      <w:r w:rsidR="00D45AF1" w:rsidRPr="0082184C">
        <w:rPr>
          <w:rFonts w:ascii="Times New Roman" w:hAnsi="Times New Roman" w:cs="Times New Roman"/>
          <w:color w:val="000000" w:themeColor="text1"/>
          <w:sz w:val="24"/>
          <w:szCs w:val="24"/>
        </w:rPr>
        <w:t>»</w:t>
      </w:r>
      <w:r w:rsidRPr="0082184C">
        <w:rPr>
          <w:rFonts w:ascii="Times New Roman" w:hAnsi="Times New Roman" w:cs="Times New Roman"/>
          <w:color w:val="000000" w:themeColor="text1"/>
          <w:sz w:val="24"/>
          <w:szCs w:val="24"/>
        </w:rPr>
        <w:t xml:space="preserve"> та </w:t>
      </w:r>
      <w:r w:rsidR="008B0B72" w:rsidRPr="0082184C">
        <w:rPr>
          <w:rFonts w:ascii="Times New Roman" w:hAnsi="Times New Roman" w:cs="Times New Roman"/>
          <w:color w:val="000000" w:themeColor="text1"/>
          <w:sz w:val="24"/>
          <w:szCs w:val="24"/>
        </w:rPr>
        <w:t>ГО «Центр духовної та соціально-психологічної реабілітації</w:t>
      </w:r>
      <w:r w:rsidR="00150F0A" w:rsidRPr="0082184C">
        <w:rPr>
          <w:rFonts w:ascii="Times New Roman" w:hAnsi="Times New Roman" w:cs="Times New Roman"/>
          <w:color w:val="000000" w:themeColor="text1"/>
          <w:sz w:val="24"/>
          <w:szCs w:val="24"/>
        </w:rPr>
        <w:t xml:space="preserve"> «Перемога»</w:t>
      </w:r>
      <w:r w:rsidRPr="0082184C">
        <w:rPr>
          <w:rFonts w:ascii="Times New Roman" w:eastAsia="Times New Roman" w:hAnsi="Times New Roman" w:cs="Times New Roman"/>
          <w:b/>
          <w:i/>
          <w:color w:val="000000" w:themeColor="text1"/>
          <w:sz w:val="24"/>
          <w:szCs w:val="24"/>
        </w:rPr>
        <w:t xml:space="preserve">. </w:t>
      </w:r>
    </w:p>
    <w:p w14:paraId="132EE4EB" w14:textId="1FA5F8CD" w:rsidR="009A5934" w:rsidRPr="0082184C" w:rsidRDefault="003D55DE" w:rsidP="00501A6F">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Надавачі соціальних послуг недержавного сектору</w:t>
      </w:r>
      <w:r w:rsidR="00501A6F" w:rsidRPr="0082184C">
        <w:rPr>
          <w:rFonts w:ascii="Times New Roman" w:eastAsia="Times New Roman" w:hAnsi="Times New Roman" w:cs="Times New Roman"/>
          <w:color w:val="000000" w:themeColor="text1"/>
          <w:sz w:val="24"/>
          <w:szCs w:val="24"/>
        </w:rPr>
        <w:t>, як правило, опікуються підтримкою окремих груп вразливих осіб/сімей</w:t>
      </w:r>
      <w:r w:rsidRPr="0082184C">
        <w:rPr>
          <w:rFonts w:ascii="Times New Roman" w:eastAsia="Times New Roman" w:hAnsi="Times New Roman" w:cs="Times New Roman"/>
          <w:color w:val="000000" w:themeColor="text1"/>
          <w:sz w:val="24"/>
          <w:szCs w:val="24"/>
        </w:rPr>
        <w:t xml:space="preserve"> </w:t>
      </w:r>
      <w:r w:rsidR="00501A6F" w:rsidRPr="0082184C">
        <w:rPr>
          <w:rFonts w:ascii="Times New Roman" w:eastAsia="Times New Roman" w:hAnsi="Times New Roman" w:cs="Times New Roman"/>
          <w:color w:val="000000" w:themeColor="text1"/>
          <w:sz w:val="24"/>
          <w:szCs w:val="24"/>
        </w:rPr>
        <w:t xml:space="preserve">та </w:t>
      </w:r>
      <w:r w:rsidR="008544A8" w:rsidRPr="0082184C">
        <w:rPr>
          <w:rFonts w:ascii="Times New Roman" w:eastAsia="Times New Roman" w:hAnsi="Times New Roman" w:cs="Times New Roman"/>
          <w:bCs/>
          <w:iCs/>
          <w:color w:val="000000" w:themeColor="text1"/>
          <w:sz w:val="24"/>
          <w:szCs w:val="24"/>
        </w:rPr>
        <w:t xml:space="preserve">забезпечують </w:t>
      </w:r>
      <w:r w:rsidR="00501A6F" w:rsidRPr="0082184C">
        <w:rPr>
          <w:rFonts w:ascii="Times New Roman" w:eastAsia="Times New Roman" w:hAnsi="Times New Roman" w:cs="Times New Roman"/>
          <w:bCs/>
          <w:iCs/>
          <w:color w:val="000000" w:themeColor="text1"/>
          <w:sz w:val="24"/>
          <w:szCs w:val="24"/>
        </w:rPr>
        <w:t>їм</w:t>
      </w:r>
      <w:r w:rsidR="008544A8" w:rsidRPr="0082184C">
        <w:rPr>
          <w:rFonts w:ascii="Times New Roman" w:eastAsia="Times New Roman" w:hAnsi="Times New Roman" w:cs="Times New Roman"/>
          <w:bCs/>
          <w:iCs/>
          <w:color w:val="000000" w:themeColor="text1"/>
          <w:sz w:val="24"/>
          <w:szCs w:val="24"/>
        </w:rPr>
        <w:t xml:space="preserve"> ті соціальні послуги, які не можуть повністю забезпечити комунальні надавачі. </w:t>
      </w:r>
      <w:r w:rsidRPr="0082184C">
        <w:rPr>
          <w:rFonts w:ascii="Times New Roman" w:hAnsi="Times New Roman" w:cs="Times New Roman"/>
          <w:bCs/>
          <w:iCs/>
          <w:color w:val="000000" w:themeColor="text1"/>
          <w:sz w:val="24"/>
          <w:szCs w:val="24"/>
          <w:shd w:val="clear" w:color="auto" w:fill="FFFFFF"/>
        </w:rPr>
        <w:t xml:space="preserve">До прикладу, </w:t>
      </w:r>
      <w:r w:rsidR="00501A6F" w:rsidRPr="0082184C">
        <w:rPr>
          <w:rFonts w:ascii="Times New Roman" w:hAnsi="Times New Roman" w:cs="Times New Roman"/>
          <w:color w:val="000000" w:themeColor="text1"/>
          <w:sz w:val="24"/>
          <w:szCs w:val="24"/>
        </w:rPr>
        <w:t xml:space="preserve">Благодійна організація </w:t>
      </w:r>
      <w:r w:rsidR="00501A6F" w:rsidRPr="0082184C">
        <w:rPr>
          <w:rFonts w:ascii="Times New Roman" w:eastAsia="Times New Roman" w:hAnsi="Times New Roman" w:cs="Times New Roman"/>
          <w:color w:val="000000" w:themeColor="text1"/>
          <w:sz w:val="24"/>
          <w:szCs w:val="24"/>
        </w:rPr>
        <w:t>«Київське обласне відділення «Благодійний фонд «СОС ДИТЯЧЕ МІСТЕЧКО»</w:t>
      </w:r>
      <w:r w:rsidR="00501A6F" w:rsidRPr="0082184C">
        <w:rPr>
          <w:rFonts w:ascii="Times New Roman" w:hAnsi="Times New Roman" w:cs="Times New Roman"/>
          <w:color w:val="000000" w:themeColor="text1"/>
          <w:sz w:val="24"/>
          <w:szCs w:val="24"/>
        </w:rPr>
        <w:t xml:space="preserve"> надає сім’ям з дітьми</w:t>
      </w:r>
      <w:r w:rsidR="004A5708" w:rsidRPr="0082184C">
        <w:rPr>
          <w:rFonts w:ascii="Times New Roman" w:hAnsi="Times New Roman" w:cs="Times New Roman"/>
          <w:color w:val="000000" w:themeColor="text1"/>
          <w:sz w:val="24"/>
          <w:szCs w:val="24"/>
        </w:rPr>
        <w:t xml:space="preserve"> у СЖО</w:t>
      </w:r>
      <w:r w:rsidR="00501A6F" w:rsidRPr="0082184C">
        <w:rPr>
          <w:rFonts w:ascii="Times New Roman" w:hAnsi="Times New Roman" w:cs="Times New Roman"/>
          <w:color w:val="000000" w:themeColor="text1"/>
          <w:sz w:val="24"/>
          <w:szCs w:val="24"/>
        </w:rPr>
        <w:t>, сімейним формам виховання</w:t>
      </w:r>
      <w:r w:rsidR="004A5708" w:rsidRPr="0082184C">
        <w:rPr>
          <w:rFonts w:ascii="Times New Roman" w:hAnsi="Times New Roman" w:cs="Times New Roman"/>
          <w:color w:val="000000" w:themeColor="text1"/>
          <w:sz w:val="24"/>
          <w:szCs w:val="24"/>
        </w:rPr>
        <w:t xml:space="preserve"> (прийомні, опікунські сім’ї, тощо)</w:t>
      </w:r>
      <w:r w:rsidR="00501A6F" w:rsidRPr="0082184C">
        <w:rPr>
          <w:rFonts w:ascii="Times New Roman" w:hAnsi="Times New Roman" w:cs="Times New Roman"/>
          <w:color w:val="000000" w:themeColor="text1"/>
          <w:sz w:val="24"/>
          <w:szCs w:val="24"/>
        </w:rPr>
        <w:t xml:space="preserve">, сім’ям, які виховують дітей з інвалідністю послуги </w:t>
      </w:r>
      <w:r w:rsidR="00501A6F" w:rsidRPr="0082184C">
        <w:rPr>
          <w:rFonts w:ascii="Times New Roman" w:hAnsi="Times New Roman" w:cs="Times New Roman"/>
          <w:color w:val="000000" w:themeColor="text1"/>
          <w:sz w:val="24"/>
          <w:szCs w:val="24"/>
          <w:lang w:eastAsia="uk"/>
        </w:rPr>
        <w:t>соціальної профілактики</w:t>
      </w:r>
      <w:r w:rsidR="00501A6F" w:rsidRPr="0082184C">
        <w:rPr>
          <w:rFonts w:ascii="Times New Roman" w:eastAsia="Times New Roman" w:hAnsi="Times New Roman" w:cs="Times New Roman"/>
          <w:bCs/>
          <w:iCs/>
          <w:color w:val="000000" w:themeColor="text1"/>
          <w:sz w:val="24"/>
          <w:szCs w:val="24"/>
        </w:rPr>
        <w:t xml:space="preserve">, </w:t>
      </w:r>
      <w:r w:rsidR="00501A6F" w:rsidRPr="0082184C">
        <w:rPr>
          <w:rFonts w:ascii="Times New Roman" w:hAnsi="Times New Roman" w:cs="Times New Roman"/>
          <w:color w:val="000000" w:themeColor="text1"/>
          <w:sz w:val="24"/>
          <w:szCs w:val="24"/>
          <w:lang w:eastAsia="uk"/>
        </w:rPr>
        <w:t>соціального супроводу, екстреного (кризового) втручання,</w:t>
      </w:r>
      <w:r w:rsidR="00501A6F" w:rsidRPr="0082184C">
        <w:rPr>
          <w:rFonts w:ascii="Times New Roman" w:eastAsia="Times New Roman" w:hAnsi="Times New Roman" w:cs="Times New Roman"/>
          <w:bCs/>
          <w:iCs/>
          <w:color w:val="000000" w:themeColor="text1"/>
          <w:sz w:val="24"/>
          <w:szCs w:val="24"/>
        </w:rPr>
        <w:t xml:space="preserve"> натуральної допомоги</w:t>
      </w:r>
      <w:r w:rsidR="004A5708" w:rsidRPr="0082184C">
        <w:rPr>
          <w:rFonts w:ascii="Times New Roman" w:eastAsia="Times New Roman" w:hAnsi="Times New Roman" w:cs="Times New Roman"/>
          <w:bCs/>
          <w:iCs/>
          <w:color w:val="000000" w:themeColor="text1"/>
          <w:sz w:val="24"/>
          <w:szCs w:val="24"/>
        </w:rPr>
        <w:t xml:space="preserve"> та ін</w:t>
      </w:r>
      <w:r w:rsidR="00501A6F" w:rsidRPr="0082184C">
        <w:rPr>
          <w:rFonts w:ascii="Times New Roman" w:eastAsia="Times New Roman" w:hAnsi="Times New Roman" w:cs="Times New Roman"/>
          <w:bCs/>
          <w:iCs/>
          <w:color w:val="000000" w:themeColor="text1"/>
          <w:sz w:val="24"/>
          <w:szCs w:val="24"/>
        </w:rPr>
        <w:t>.</w:t>
      </w:r>
      <w:r w:rsidR="00501A6F" w:rsidRPr="0082184C">
        <w:rPr>
          <w:rFonts w:ascii="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rPr>
        <w:t>Благодійна організація</w:t>
      </w:r>
      <w:r w:rsidR="00501A6F" w:rsidRPr="0082184C">
        <w:rPr>
          <w:rFonts w:ascii="Times New Roman" w:hAnsi="Times New Roman" w:cs="Times New Roman"/>
          <w:color w:val="000000" w:themeColor="text1"/>
          <w:sz w:val="24"/>
          <w:szCs w:val="24"/>
        </w:rPr>
        <w:t xml:space="preserve"> </w:t>
      </w:r>
      <w:r w:rsidRPr="0082184C">
        <w:rPr>
          <w:rFonts w:ascii="Times New Roman" w:hAnsi="Times New Roman" w:cs="Times New Roman"/>
          <w:color w:val="000000" w:themeColor="text1"/>
          <w:sz w:val="24"/>
          <w:szCs w:val="24"/>
        </w:rPr>
        <w:t xml:space="preserve">«Перспектива 21.3» </w:t>
      </w:r>
      <w:r w:rsidR="006D5CC3" w:rsidRPr="0082184C">
        <w:rPr>
          <w:rFonts w:ascii="Times New Roman" w:eastAsia="Times New Roman" w:hAnsi="Times New Roman" w:cs="Times New Roman"/>
          <w:color w:val="000000" w:themeColor="text1"/>
          <w:sz w:val="24"/>
          <w:szCs w:val="24"/>
        </w:rPr>
        <w:t>забезпечує</w:t>
      </w:r>
      <w:r w:rsidR="00501A6F" w:rsidRPr="0082184C">
        <w:rPr>
          <w:rFonts w:ascii="Times New Roman" w:eastAsia="Times New Roman" w:hAnsi="Times New Roman" w:cs="Times New Roman"/>
          <w:color w:val="000000" w:themeColor="text1"/>
          <w:sz w:val="24"/>
          <w:szCs w:val="24"/>
        </w:rPr>
        <w:t xml:space="preserve"> </w:t>
      </w:r>
      <w:r w:rsidR="003C31DB" w:rsidRPr="0082184C">
        <w:rPr>
          <w:rFonts w:ascii="Times New Roman" w:hAnsi="Times New Roman" w:cs="Times New Roman"/>
          <w:bCs/>
          <w:iCs/>
          <w:color w:val="000000" w:themeColor="text1"/>
          <w:sz w:val="24"/>
          <w:szCs w:val="24"/>
          <w:lang w:eastAsia="uk-UA"/>
        </w:rPr>
        <w:t xml:space="preserve">молоді </w:t>
      </w:r>
      <w:r w:rsidRPr="0082184C">
        <w:rPr>
          <w:rFonts w:ascii="Times New Roman" w:hAnsi="Times New Roman" w:cs="Times New Roman"/>
          <w:color w:val="000000" w:themeColor="text1"/>
          <w:sz w:val="24"/>
          <w:szCs w:val="24"/>
        </w:rPr>
        <w:t>з синдромом Дауна</w:t>
      </w:r>
      <w:r w:rsidR="00501A6F" w:rsidRPr="0082184C">
        <w:rPr>
          <w:rFonts w:ascii="Times New Roman" w:hAnsi="Times New Roman" w:cs="Times New Roman"/>
          <w:color w:val="000000" w:themeColor="text1"/>
          <w:sz w:val="24"/>
          <w:szCs w:val="24"/>
        </w:rPr>
        <w:t xml:space="preserve"> послугу </w:t>
      </w:r>
      <w:r w:rsidR="00501A6F" w:rsidRPr="0082184C">
        <w:rPr>
          <w:rFonts w:ascii="Times New Roman" w:hAnsi="Times New Roman" w:cs="Times New Roman"/>
          <w:bCs/>
          <w:iCs/>
          <w:color w:val="000000" w:themeColor="text1"/>
          <w:sz w:val="24"/>
          <w:szCs w:val="24"/>
          <w:lang w:eastAsia="uk-UA"/>
        </w:rPr>
        <w:t>соціально-трудової адаптації</w:t>
      </w:r>
      <w:r w:rsidR="00293F2F" w:rsidRPr="0082184C">
        <w:rPr>
          <w:rFonts w:ascii="Times New Roman" w:hAnsi="Times New Roman" w:cs="Times New Roman"/>
          <w:color w:val="000000" w:themeColor="text1"/>
          <w:sz w:val="24"/>
          <w:szCs w:val="24"/>
        </w:rPr>
        <w:t xml:space="preserve">, ГО «Шляхом нових можливостей» </w:t>
      </w:r>
      <w:r w:rsidR="00501A6F" w:rsidRPr="0082184C">
        <w:rPr>
          <w:rFonts w:ascii="Times New Roman" w:eastAsia="Times New Roman" w:hAnsi="Times New Roman" w:cs="Times New Roman"/>
          <w:color w:val="000000" w:themeColor="text1"/>
          <w:sz w:val="24"/>
          <w:szCs w:val="24"/>
        </w:rPr>
        <w:t>–</w:t>
      </w:r>
      <w:r w:rsidR="00501A6F" w:rsidRPr="0082184C">
        <w:rPr>
          <w:rFonts w:ascii="Times New Roman" w:hAnsi="Times New Roman" w:cs="Times New Roman"/>
          <w:color w:val="000000" w:themeColor="text1"/>
          <w:sz w:val="24"/>
          <w:szCs w:val="24"/>
          <w:shd w:val="clear" w:color="auto" w:fill="FFFFFF"/>
        </w:rPr>
        <w:t xml:space="preserve"> дітям </w:t>
      </w:r>
      <w:r w:rsidR="00501A6F" w:rsidRPr="0082184C">
        <w:rPr>
          <w:rFonts w:ascii="Times New Roman" w:hAnsi="Times New Roman" w:cs="Times New Roman"/>
          <w:color w:val="000000" w:themeColor="text1"/>
          <w:sz w:val="24"/>
          <w:szCs w:val="24"/>
        </w:rPr>
        <w:t xml:space="preserve">з інвалідністю </w:t>
      </w:r>
      <w:r w:rsidR="00501A6F" w:rsidRPr="0082184C">
        <w:rPr>
          <w:rFonts w:ascii="Times New Roman" w:hAnsi="Times New Roman" w:cs="Times New Roman"/>
          <w:color w:val="000000" w:themeColor="text1"/>
          <w:sz w:val="24"/>
          <w:szCs w:val="24"/>
          <w:shd w:val="clear" w:color="auto" w:fill="FFFFFF"/>
        </w:rPr>
        <w:t>з інтелектуальними та психічними порушеннями</w:t>
      </w:r>
      <w:r w:rsidR="00501A6F" w:rsidRPr="0082184C">
        <w:rPr>
          <w:rFonts w:ascii="Times New Roman" w:hAnsi="Times New Roman" w:cs="Times New Roman"/>
          <w:color w:val="000000" w:themeColor="text1"/>
          <w:sz w:val="24"/>
          <w:szCs w:val="24"/>
        </w:rPr>
        <w:t xml:space="preserve"> (в основному з розладами спектру аутизму та розладами поведінки)</w:t>
      </w:r>
      <w:r w:rsidR="00831841" w:rsidRPr="0082184C">
        <w:rPr>
          <w:rFonts w:ascii="Times New Roman" w:hAnsi="Times New Roman" w:cs="Times New Roman"/>
          <w:color w:val="000000" w:themeColor="text1"/>
          <w:sz w:val="24"/>
          <w:szCs w:val="24"/>
        </w:rPr>
        <w:t xml:space="preserve"> соціальні</w:t>
      </w:r>
      <w:r w:rsidR="00501A6F" w:rsidRPr="0082184C">
        <w:rPr>
          <w:rFonts w:ascii="Times New Roman" w:hAnsi="Times New Roman" w:cs="Times New Roman"/>
          <w:color w:val="000000" w:themeColor="text1"/>
          <w:sz w:val="24"/>
          <w:szCs w:val="24"/>
        </w:rPr>
        <w:t xml:space="preserve"> </w:t>
      </w:r>
      <w:r w:rsidR="00293F2F" w:rsidRPr="0082184C">
        <w:rPr>
          <w:rFonts w:ascii="Times New Roman" w:hAnsi="Times New Roman" w:cs="Times New Roman"/>
          <w:color w:val="000000" w:themeColor="text1"/>
          <w:sz w:val="24"/>
          <w:szCs w:val="24"/>
        </w:rPr>
        <w:t>послуги с</w:t>
      </w:r>
      <w:r w:rsidR="00293F2F" w:rsidRPr="0082184C">
        <w:rPr>
          <w:rFonts w:ascii="Times New Roman" w:hAnsi="Times New Roman" w:cs="Times New Roman"/>
          <w:color w:val="000000" w:themeColor="text1"/>
          <w:sz w:val="24"/>
          <w:szCs w:val="24"/>
          <w:shd w:val="clear" w:color="auto" w:fill="FFFFFF"/>
        </w:rPr>
        <w:t>оціально-психологічної реабілітації</w:t>
      </w:r>
      <w:r w:rsidR="00831841" w:rsidRPr="0082184C">
        <w:rPr>
          <w:rFonts w:ascii="Times New Roman" w:hAnsi="Times New Roman" w:cs="Times New Roman"/>
          <w:color w:val="000000" w:themeColor="text1"/>
          <w:sz w:val="24"/>
          <w:szCs w:val="24"/>
          <w:shd w:val="clear" w:color="auto" w:fill="FFFFFF"/>
        </w:rPr>
        <w:t>,</w:t>
      </w:r>
      <w:r w:rsidR="00293F2F" w:rsidRPr="0082184C">
        <w:rPr>
          <w:rFonts w:ascii="Times New Roman" w:hAnsi="Times New Roman" w:cs="Times New Roman"/>
          <w:color w:val="000000" w:themeColor="text1"/>
          <w:sz w:val="24"/>
          <w:szCs w:val="24"/>
          <w:shd w:val="clear" w:color="auto" w:fill="FFFFFF"/>
        </w:rPr>
        <w:t xml:space="preserve"> </w:t>
      </w:r>
      <w:r w:rsidR="00831841" w:rsidRPr="0082184C">
        <w:rPr>
          <w:rFonts w:ascii="Times New Roman" w:hAnsi="Times New Roman" w:cs="Times New Roman"/>
          <w:color w:val="000000" w:themeColor="text1"/>
          <w:sz w:val="24"/>
          <w:szCs w:val="24"/>
        </w:rPr>
        <w:t xml:space="preserve">раннього втручання, денного догляду. </w:t>
      </w:r>
    </w:p>
    <w:p w14:paraId="28A9509C" w14:textId="77777777" w:rsidR="00222784" w:rsidRPr="0082184C" w:rsidRDefault="009A5934" w:rsidP="00222784">
      <w:pPr>
        <w:spacing w:before="120" w:after="0" w:line="240" w:lineRule="auto"/>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В свою чергу міська влада </w:t>
      </w:r>
      <w:r w:rsidR="00222784" w:rsidRPr="0082184C">
        <w:rPr>
          <w:rFonts w:ascii="Times New Roman" w:hAnsi="Times New Roman" w:cs="Times New Roman"/>
          <w:color w:val="000000" w:themeColor="text1"/>
          <w:sz w:val="24"/>
          <w:szCs w:val="24"/>
        </w:rPr>
        <w:t xml:space="preserve">фінансово підтримує </w:t>
      </w:r>
      <w:proofErr w:type="spellStart"/>
      <w:r w:rsidR="00222784" w:rsidRPr="0082184C">
        <w:rPr>
          <w:rFonts w:ascii="Times New Roman" w:hAnsi="Times New Roman" w:cs="Times New Roman"/>
          <w:color w:val="000000" w:themeColor="text1"/>
          <w:sz w:val="24"/>
          <w:szCs w:val="24"/>
        </w:rPr>
        <w:t>проєкти</w:t>
      </w:r>
      <w:proofErr w:type="spellEnd"/>
      <w:r w:rsidR="00222784" w:rsidRPr="0082184C">
        <w:rPr>
          <w:rFonts w:ascii="Times New Roman" w:hAnsi="Times New Roman" w:cs="Times New Roman"/>
          <w:color w:val="000000" w:themeColor="text1"/>
          <w:sz w:val="24"/>
          <w:szCs w:val="24"/>
        </w:rPr>
        <w:t xml:space="preserve"> інститутів громадянського суспільства. Зокрема, у 2025 році з місцевого бюджету отримали фінансування 12 </w:t>
      </w:r>
      <w:proofErr w:type="spellStart"/>
      <w:r w:rsidR="00222784" w:rsidRPr="0082184C">
        <w:rPr>
          <w:rFonts w:ascii="Times New Roman" w:hAnsi="Times New Roman" w:cs="Times New Roman"/>
          <w:color w:val="000000" w:themeColor="text1"/>
          <w:sz w:val="24"/>
          <w:szCs w:val="24"/>
        </w:rPr>
        <w:t>проєктів</w:t>
      </w:r>
      <w:proofErr w:type="spellEnd"/>
      <w:r w:rsidR="00222784" w:rsidRPr="0082184C">
        <w:rPr>
          <w:rFonts w:ascii="Times New Roman" w:hAnsi="Times New Roman" w:cs="Times New Roman"/>
          <w:color w:val="000000" w:themeColor="text1"/>
          <w:sz w:val="24"/>
          <w:szCs w:val="24"/>
        </w:rPr>
        <w:t xml:space="preserve"> 8-ми організацій. Наприклад, два </w:t>
      </w:r>
      <w:proofErr w:type="spellStart"/>
      <w:r w:rsidR="00222784" w:rsidRPr="0082184C">
        <w:rPr>
          <w:rFonts w:ascii="Times New Roman" w:hAnsi="Times New Roman" w:cs="Times New Roman"/>
          <w:color w:val="000000" w:themeColor="text1"/>
          <w:sz w:val="24"/>
          <w:szCs w:val="24"/>
        </w:rPr>
        <w:t>проєкти</w:t>
      </w:r>
      <w:proofErr w:type="spellEnd"/>
      <w:r w:rsidR="00222784" w:rsidRPr="0082184C">
        <w:rPr>
          <w:rFonts w:ascii="Times New Roman" w:hAnsi="Times New Roman" w:cs="Times New Roman"/>
          <w:color w:val="000000" w:themeColor="text1"/>
          <w:sz w:val="24"/>
          <w:szCs w:val="24"/>
        </w:rPr>
        <w:t xml:space="preserve"> ГО «Український Червоний Хрест Броварського району»: один проєкт для ВПО, інший – для дітей, батьки яких або загинули, або перебувають в полоні.</w:t>
      </w:r>
    </w:p>
    <w:p w14:paraId="2AA0AE88" w14:textId="59F1D550" w:rsidR="000F2D36" w:rsidRPr="0082184C" w:rsidRDefault="0030780B" w:rsidP="00222784">
      <w:pPr>
        <w:spacing w:before="120" w:after="0" w:line="240" w:lineRule="auto"/>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Також є хороша взаємодія між працівниками соціальної, медичної, освітньої та інших сфер, які працюють в напрямку забезпечення послуг вразливим групам населення.</w:t>
      </w:r>
      <w:r w:rsidR="000F2D36" w:rsidRPr="0082184C">
        <w:rPr>
          <w:rFonts w:ascii="Times New Roman" w:eastAsia="Times New Roman" w:hAnsi="Times New Roman" w:cs="Times New Roman"/>
          <w:color w:val="000000" w:themeColor="text1"/>
          <w:sz w:val="24"/>
          <w:szCs w:val="24"/>
        </w:rPr>
        <w:t xml:space="preserve"> Щотижнево під головуванням профільного заступника </w:t>
      </w:r>
      <w:r w:rsidR="00B60AC8" w:rsidRPr="0082184C">
        <w:rPr>
          <w:rFonts w:ascii="Times New Roman" w:eastAsia="Times New Roman" w:hAnsi="Times New Roman" w:cs="Times New Roman"/>
          <w:color w:val="000000" w:themeColor="text1"/>
          <w:sz w:val="24"/>
          <w:szCs w:val="24"/>
        </w:rPr>
        <w:t xml:space="preserve">міського </w:t>
      </w:r>
      <w:r w:rsidR="000F2D36" w:rsidRPr="0082184C">
        <w:rPr>
          <w:rFonts w:ascii="Times New Roman" w:eastAsia="Times New Roman" w:hAnsi="Times New Roman" w:cs="Times New Roman"/>
          <w:color w:val="000000" w:themeColor="text1"/>
          <w:sz w:val="24"/>
          <w:szCs w:val="24"/>
        </w:rPr>
        <w:t xml:space="preserve">голови проводяться </w:t>
      </w:r>
      <w:r w:rsidR="000F2D36" w:rsidRPr="0082184C">
        <w:rPr>
          <w:rFonts w:ascii="Times New Roman" w:hAnsi="Times New Roman" w:cs="Times New Roman"/>
          <w:color w:val="000000" w:themeColor="text1"/>
          <w:sz w:val="24"/>
          <w:szCs w:val="24"/>
        </w:rPr>
        <w:t>зустрічі керівників служб, на яких обговорюються нагальні питання та проблеми, здійснюється напрацювання рішень.</w:t>
      </w:r>
    </w:p>
    <w:p w14:paraId="54000F22" w14:textId="7D148504" w:rsidR="0088599D" w:rsidRPr="0082184C" w:rsidRDefault="00903F9D">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Загальне к</w:t>
      </w:r>
      <w:r w:rsidR="00FE3B78" w:rsidRPr="0082184C">
        <w:rPr>
          <w:rFonts w:ascii="Times New Roman" w:hAnsi="Times New Roman" w:cs="Times New Roman"/>
          <w:color w:val="000000" w:themeColor="text1"/>
          <w:sz w:val="24"/>
          <w:szCs w:val="24"/>
        </w:rPr>
        <w:t>адрове забезпечення</w:t>
      </w:r>
      <w:r w:rsidR="00FE3B78" w:rsidRPr="0082184C">
        <w:rPr>
          <w:rFonts w:ascii="Times New Roman" w:hAnsi="Times New Roman" w:cs="Times New Roman"/>
          <w:b/>
          <w:bCs/>
          <w:color w:val="000000" w:themeColor="text1"/>
          <w:sz w:val="24"/>
          <w:szCs w:val="24"/>
        </w:rPr>
        <w:t xml:space="preserve"> </w:t>
      </w:r>
      <w:r w:rsidRPr="0082184C">
        <w:rPr>
          <w:rFonts w:ascii="Times New Roman" w:hAnsi="Times New Roman" w:cs="Times New Roman"/>
          <w:color w:val="000000" w:themeColor="text1"/>
          <w:sz w:val="24"/>
          <w:szCs w:val="24"/>
        </w:rPr>
        <w:t>всіх</w:t>
      </w:r>
      <w:r w:rsidRPr="0082184C">
        <w:rPr>
          <w:rFonts w:ascii="Times New Roman" w:hAnsi="Times New Roman" w:cs="Times New Roman"/>
          <w:b/>
          <w:bCs/>
          <w:color w:val="000000" w:themeColor="text1"/>
          <w:sz w:val="24"/>
          <w:szCs w:val="24"/>
        </w:rPr>
        <w:t xml:space="preserve"> </w:t>
      </w:r>
      <w:r w:rsidR="00CC2848" w:rsidRPr="0082184C">
        <w:rPr>
          <w:rFonts w:ascii="Times New Roman" w:eastAsia="Times New Roman" w:hAnsi="Times New Roman" w:cs="Times New Roman"/>
          <w:color w:val="000000" w:themeColor="text1"/>
          <w:sz w:val="24"/>
          <w:szCs w:val="24"/>
        </w:rPr>
        <w:t>надавачів соціальних послуг</w:t>
      </w:r>
      <w:r w:rsidR="00262328" w:rsidRPr="0082184C">
        <w:rPr>
          <w:rFonts w:ascii="Times New Roman" w:hAnsi="Times New Roman" w:cs="Times New Roman"/>
          <w:color w:val="000000" w:themeColor="text1"/>
          <w:sz w:val="24"/>
          <w:szCs w:val="24"/>
        </w:rPr>
        <w:t xml:space="preserve"> </w:t>
      </w:r>
      <w:r w:rsidR="00262328" w:rsidRPr="0082184C">
        <w:rPr>
          <w:rFonts w:ascii="Times New Roman" w:eastAsia="Times New Roman" w:hAnsi="Times New Roman" w:cs="Times New Roman"/>
          <w:color w:val="000000" w:themeColor="text1"/>
          <w:sz w:val="24"/>
          <w:szCs w:val="24"/>
        </w:rPr>
        <w:t xml:space="preserve">складає </w:t>
      </w:r>
      <w:r w:rsidRPr="0082184C">
        <w:rPr>
          <w:rFonts w:ascii="Times New Roman" w:hAnsi="Times New Roman" w:cs="Times New Roman"/>
          <w:color w:val="000000" w:themeColor="text1"/>
          <w:sz w:val="24"/>
          <w:szCs w:val="24"/>
          <w:lang w:eastAsia="uk"/>
        </w:rPr>
        <w:t>266,75</w:t>
      </w:r>
      <w:r w:rsidR="00262328" w:rsidRPr="0082184C">
        <w:rPr>
          <w:rFonts w:ascii="Times New Roman" w:eastAsia="Times New Roman" w:hAnsi="Times New Roman" w:cs="Times New Roman"/>
          <w:color w:val="000000" w:themeColor="text1"/>
          <w:sz w:val="24"/>
          <w:szCs w:val="24"/>
        </w:rPr>
        <w:t xml:space="preserve"> ос</w:t>
      </w:r>
      <w:r w:rsidR="008374B0" w:rsidRPr="0082184C">
        <w:rPr>
          <w:rFonts w:ascii="Times New Roman" w:eastAsia="Times New Roman" w:hAnsi="Times New Roman" w:cs="Times New Roman"/>
          <w:color w:val="000000" w:themeColor="text1"/>
          <w:sz w:val="24"/>
          <w:szCs w:val="24"/>
        </w:rPr>
        <w:t>іб</w:t>
      </w:r>
      <w:r w:rsidR="00262328" w:rsidRPr="0082184C">
        <w:rPr>
          <w:rFonts w:ascii="Times New Roman" w:eastAsia="Times New Roman" w:hAnsi="Times New Roman" w:cs="Times New Roman"/>
          <w:color w:val="000000" w:themeColor="text1"/>
          <w:sz w:val="24"/>
          <w:szCs w:val="24"/>
        </w:rPr>
        <w:t xml:space="preserve"> (див. </w:t>
      </w:r>
      <w:r w:rsidR="00B42793" w:rsidRPr="0082184C">
        <w:rPr>
          <w:rFonts w:ascii="Times New Roman" w:eastAsia="Times New Roman" w:hAnsi="Times New Roman" w:cs="Times New Roman"/>
          <w:color w:val="000000" w:themeColor="text1"/>
          <w:sz w:val="24"/>
          <w:szCs w:val="24"/>
        </w:rPr>
        <w:t>т</w:t>
      </w:r>
      <w:r w:rsidR="00262328" w:rsidRPr="0082184C">
        <w:rPr>
          <w:rFonts w:ascii="Times New Roman" w:eastAsia="Times New Roman" w:hAnsi="Times New Roman" w:cs="Times New Roman"/>
          <w:color w:val="000000" w:themeColor="text1"/>
          <w:sz w:val="24"/>
          <w:szCs w:val="24"/>
        </w:rPr>
        <w:t>аблиц</w:t>
      </w:r>
      <w:r w:rsidR="00B42793" w:rsidRPr="0082184C">
        <w:rPr>
          <w:rFonts w:ascii="Times New Roman" w:eastAsia="Times New Roman" w:hAnsi="Times New Roman" w:cs="Times New Roman"/>
          <w:color w:val="000000" w:themeColor="text1"/>
          <w:sz w:val="24"/>
          <w:szCs w:val="24"/>
        </w:rPr>
        <w:t>ю</w:t>
      </w:r>
      <w:r w:rsidR="00262328" w:rsidRPr="0082184C">
        <w:rPr>
          <w:rFonts w:ascii="Times New Roman" w:eastAsia="Times New Roman" w:hAnsi="Times New Roman" w:cs="Times New Roman"/>
          <w:color w:val="000000" w:themeColor="text1"/>
          <w:sz w:val="24"/>
          <w:szCs w:val="24"/>
        </w:rPr>
        <w:t xml:space="preserve"> 4)</w:t>
      </w:r>
      <w:r w:rsidR="00FE3B78" w:rsidRPr="0082184C">
        <w:rPr>
          <w:rFonts w:ascii="Times New Roman" w:eastAsia="Times New Roman" w:hAnsi="Times New Roman" w:cs="Times New Roman"/>
          <w:color w:val="000000" w:themeColor="text1"/>
          <w:sz w:val="24"/>
          <w:szCs w:val="24"/>
        </w:rPr>
        <w:t>.</w:t>
      </w:r>
    </w:p>
    <w:p w14:paraId="3560AA90" w14:textId="28FA8DA7" w:rsidR="00FE3B78" w:rsidRPr="0082184C" w:rsidRDefault="00FE3B78" w:rsidP="00FE3B78">
      <w:pPr>
        <w:spacing w:before="120" w:after="0" w:line="240" w:lineRule="auto"/>
        <w:ind w:hanging="2"/>
        <w:jc w:val="right"/>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Таблиця 4</w:t>
      </w:r>
    </w:p>
    <w:tbl>
      <w:tblPr>
        <w:tblW w:w="5000" w:type="pct"/>
        <w:tblInd w:w="2" w:type="dxa"/>
        <w:tblCellMar>
          <w:top w:w="12" w:type="dxa"/>
          <w:left w:w="12" w:type="dxa"/>
          <w:bottom w:w="12" w:type="dxa"/>
          <w:right w:w="12" w:type="dxa"/>
        </w:tblCellMar>
        <w:tblLook w:val="00A0" w:firstRow="1" w:lastRow="0" w:firstColumn="1" w:lastColumn="0" w:noHBand="0" w:noVBand="0"/>
      </w:tblPr>
      <w:tblGrid>
        <w:gridCol w:w="4096"/>
        <w:gridCol w:w="1659"/>
        <w:gridCol w:w="1756"/>
        <w:gridCol w:w="2146"/>
      </w:tblGrid>
      <w:tr w:rsidR="002B6E28" w:rsidRPr="0082184C" w14:paraId="690A0DE3" w14:textId="77777777" w:rsidTr="00670A39">
        <w:trPr>
          <w:trHeight w:val="48"/>
        </w:trPr>
        <w:tc>
          <w:tcPr>
            <w:tcW w:w="2121" w:type="pct"/>
            <w:vMerge w:val="restart"/>
            <w:tcBorders>
              <w:top w:val="single" w:sz="6" w:space="0" w:color="000000"/>
              <w:left w:val="single" w:sz="6" w:space="0" w:color="000000"/>
              <w:bottom w:val="single" w:sz="6" w:space="0" w:color="000000"/>
              <w:right w:val="single" w:sz="6" w:space="0" w:color="000000"/>
            </w:tcBorders>
          </w:tcPr>
          <w:p w14:paraId="40796724"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bookmarkStart w:id="41" w:name="_Hlk167635671"/>
            <w:r w:rsidRPr="0082184C">
              <w:rPr>
                <w:rFonts w:ascii="Times New Roman" w:hAnsi="Times New Roman" w:cs="Times New Roman"/>
                <w:b/>
                <w:bCs/>
                <w:color w:val="000000" w:themeColor="text1"/>
                <w:sz w:val="24"/>
                <w:szCs w:val="24"/>
              </w:rPr>
              <w:t>Персонал</w:t>
            </w:r>
          </w:p>
        </w:tc>
        <w:tc>
          <w:tcPr>
            <w:tcW w:w="1768" w:type="pct"/>
            <w:gridSpan w:val="2"/>
            <w:tcBorders>
              <w:top w:val="single" w:sz="6" w:space="0" w:color="000000"/>
              <w:left w:val="single" w:sz="6" w:space="0" w:color="000000"/>
              <w:bottom w:val="single" w:sz="6" w:space="0" w:color="000000"/>
              <w:right w:val="single" w:sz="6" w:space="0" w:color="000000"/>
            </w:tcBorders>
          </w:tcPr>
          <w:p w14:paraId="0C769504"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Кількість штатних одиниць</w:t>
            </w:r>
          </w:p>
        </w:tc>
        <w:tc>
          <w:tcPr>
            <w:tcW w:w="1111" w:type="pct"/>
            <w:vMerge w:val="restart"/>
            <w:tcBorders>
              <w:top w:val="single" w:sz="6" w:space="0" w:color="000000"/>
              <w:left w:val="single" w:sz="6" w:space="0" w:color="000000"/>
              <w:bottom w:val="single" w:sz="6" w:space="0" w:color="000000"/>
              <w:right w:val="single" w:sz="6" w:space="0" w:color="000000"/>
            </w:tcBorders>
          </w:tcPr>
          <w:p w14:paraId="3C3F7220"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 xml:space="preserve">Кількість фахівців, залучених за договором </w:t>
            </w:r>
            <w:proofErr w:type="spellStart"/>
            <w:r w:rsidRPr="0082184C">
              <w:rPr>
                <w:rFonts w:ascii="Times New Roman" w:hAnsi="Times New Roman" w:cs="Times New Roman"/>
                <w:b/>
                <w:bCs/>
                <w:color w:val="000000" w:themeColor="text1"/>
                <w:sz w:val="24"/>
                <w:szCs w:val="24"/>
              </w:rPr>
              <w:t>підряду</w:t>
            </w:r>
            <w:proofErr w:type="spellEnd"/>
            <w:r w:rsidRPr="0082184C">
              <w:rPr>
                <w:rFonts w:ascii="Times New Roman" w:hAnsi="Times New Roman" w:cs="Times New Roman"/>
                <w:b/>
                <w:bCs/>
                <w:color w:val="000000" w:themeColor="text1"/>
                <w:sz w:val="24"/>
                <w:szCs w:val="24"/>
              </w:rPr>
              <w:t>/</w:t>
            </w:r>
            <w:r w:rsidRPr="0082184C">
              <w:rPr>
                <w:rFonts w:ascii="Times New Roman" w:hAnsi="Times New Roman" w:cs="Times New Roman"/>
                <w:color w:val="000000" w:themeColor="text1"/>
                <w:sz w:val="24"/>
                <w:szCs w:val="24"/>
              </w:rPr>
              <w:br/>
            </w:r>
            <w:r w:rsidRPr="0082184C">
              <w:rPr>
                <w:rFonts w:ascii="Times New Roman" w:hAnsi="Times New Roman" w:cs="Times New Roman"/>
                <w:b/>
                <w:bCs/>
                <w:color w:val="000000" w:themeColor="text1"/>
                <w:sz w:val="24"/>
                <w:szCs w:val="24"/>
              </w:rPr>
              <w:t>надання послуг</w:t>
            </w:r>
          </w:p>
        </w:tc>
      </w:tr>
      <w:tr w:rsidR="002B6E28" w:rsidRPr="0082184C" w14:paraId="48862D23" w14:textId="77777777" w:rsidTr="00670A39">
        <w:trPr>
          <w:trHeight w:val="48"/>
        </w:trPr>
        <w:tc>
          <w:tcPr>
            <w:tcW w:w="0" w:type="auto"/>
            <w:vMerge/>
            <w:tcBorders>
              <w:top w:val="single" w:sz="6" w:space="0" w:color="000000"/>
              <w:left w:val="single" w:sz="6" w:space="0" w:color="000000"/>
              <w:bottom w:val="single" w:sz="6" w:space="0" w:color="000000"/>
              <w:right w:val="single" w:sz="6" w:space="0" w:color="000000"/>
            </w:tcBorders>
          </w:tcPr>
          <w:p w14:paraId="41C3BC9E" w14:textId="77777777" w:rsidR="00FE3B78" w:rsidRPr="0082184C" w:rsidRDefault="00FE3B78" w:rsidP="009F62EA">
            <w:pPr>
              <w:spacing w:after="0" w:line="240" w:lineRule="auto"/>
              <w:rPr>
                <w:rFonts w:ascii="Times New Roman" w:hAnsi="Times New Roman" w:cs="Times New Roman"/>
                <w:color w:val="000000" w:themeColor="text1"/>
                <w:sz w:val="24"/>
                <w:szCs w:val="24"/>
              </w:rPr>
            </w:pPr>
          </w:p>
        </w:tc>
        <w:tc>
          <w:tcPr>
            <w:tcW w:w="859" w:type="pct"/>
            <w:tcBorders>
              <w:top w:val="single" w:sz="6" w:space="0" w:color="000000"/>
              <w:left w:val="single" w:sz="6" w:space="0" w:color="000000"/>
              <w:bottom w:val="single" w:sz="6" w:space="0" w:color="000000"/>
              <w:right w:val="single" w:sz="6" w:space="0" w:color="000000"/>
            </w:tcBorders>
          </w:tcPr>
          <w:p w14:paraId="0D27DC9B"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згідно зі штатним розписом</w:t>
            </w:r>
          </w:p>
        </w:tc>
        <w:tc>
          <w:tcPr>
            <w:tcW w:w="909" w:type="pct"/>
            <w:tcBorders>
              <w:top w:val="single" w:sz="6" w:space="0" w:color="000000"/>
              <w:left w:val="single" w:sz="6" w:space="0" w:color="000000"/>
              <w:bottom w:val="single" w:sz="6" w:space="0" w:color="000000"/>
              <w:right w:val="single" w:sz="6" w:space="0" w:color="000000"/>
            </w:tcBorders>
          </w:tcPr>
          <w:p w14:paraId="4D46ECAA"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зайнятих</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34F2251A" w14:textId="77777777" w:rsidR="00FE3B78" w:rsidRPr="0082184C" w:rsidRDefault="00FE3B78" w:rsidP="009F62EA">
            <w:pPr>
              <w:spacing w:after="0" w:line="240" w:lineRule="auto"/>
              <w:rPr>
                <w:rFonts w:ascii="Times New Roman" w:hAnsi="Times New Roman" w:cs="Times New Roman"/>
                <w:color w:val="000000" w:themeColor="text1"/>
                <w:sz w:val="24"/>
                <w:szCs w:val="24"/>
              </w:rPr>
            </w:pPr>
          </w:p>
        </w:tc>
      </w:tr>
      <w:tr w:rsidR="002B6E28" w:rsidRPr="0082184C" w14:paraId="676DC985"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58AE88E3" w14:textId="334C516F" w:rsidR="008374B0" w:rsidRPr="0082184C" w:rsidRDefault="008374B0" w:rsidP="000F55BE">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Загальна кількість</w:t>
            </w:r>
            <w:r w:rsidRPr="0082184C">
              <w:rPr>
                <w:rFonts w:ascii="Times New Roman" w:hAnsi="Times New Roman" w:cs="Times New Roman"/>
                <w:color w:val="000000" w:themeColor="text1"/>
                <w:sz w:val="24"/>
                <w:szCs w:val="24"/>
              </w:rPr>
              <w:br/>
            </w:r>
          </w:p>
        </w:tc>
        <w:tc>
          <w:tcPr>
            <w:tcW w:w="859" w:type="pct"/>
            <w:tcBorders>
              <w:top w:val="single" w:sz="6" w:space="0" w:color="000000"/>
              <w:left w:val="single" w:sz="6" w:space="0" w:color="000000"/>
              <w:bottom w:val="single" w:sz="6" w:space="0" w:color="000000"/>
              <w:right w:val="single" w:sz="6" w:space="0" w:color="000000"/>
            </w:tcBorders>
          </w:tcPr>
          <w:p w14:paraId="3AC64BA0" w14:textId="4FFBAF0A"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321,8</w:t>
            </w:r>
          </w:p>
        </w:tc>
        <w:tc>
          <w:tcPr>
            <w:tcW w:w="909" w:type="pct"/>
            <w:tcBorders>
              <w:top w:val="single" w:sz="6" w:space="0" w:color="000000"/>
              <w:left w:val="single" w:sz="6" w:space="0" w:color="000000"/>
              <w:bottom w:val="single" w:sz="6" w:space="0" w:color="000000"/>
              <w:right w:val="single" w:sz="6" w:space="0" w:color="000000"/>
            </w:tcBorders>
          </w:tcPr>
          <w:p w14:paraId="645006D3" w14:textId="1C51FE86"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266,75</w:t>
            </w:r>
          </w:p>
        </w:tc>
        <w:tc>
          <w:tcPr>
            <w:tcW w:w="1111" w:type="pct"/>
            <w:tcBorders>
              <w:top w:val="single" w:sz="6" w:space="0" w:color="000000"/>
              <w:left w:val="single" w:sz="6" w:space="0" w:color="000000"/>
              <w:bottom w:val="single" w:sz="6" w:space="0" w:color="000000"/>
              <w:right w:val="single" w:sz="6" w:space="0" w:color="000000"/>
            </w:tcBorders>
          </w:tcPr>
          <w:p w14:paraId="6D22B45A" w14:textId="6CFE0CFF"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33</w:t>
            </w:r>
          </w:p>
        </w:tc>
      </w:tr>
      <w:tr w:rsidR="002B6E28" w:rsidRPr="0082184C" w14:paraId="381E3247"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9D8D1A6" w14:textId="77777777" w:rsidR="00FE3B78" w:rsidRPr="0082184C" w:rsidRDefault="00FE3B78" w:rsidP="009F62EA">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З них:</w:t>
            </w:r>
          </w:p>
        </w:tc>
        <w:tc>
          <w:tcPr>
            <w:tcW w:w="859" w:type="pct"/>
            <w:tcBorders>
              <w:top w:val="single" w:sz="6" w:space="0" w:color="000000"/>
              <w:left w:val="single" w:sz="6" w:space="0" w:color="000000"/>
              <w:bottom w:val="single" w:sz="6" w:space="0" w:color="000000"/>
              <w:right w:val="single" w:sz="6" w:space="0" w:color="000000"/>
            </w:tcBorders>
          </w:tcPr>
          <w:p w14:paraId="0DEFC172"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p>
        </w:tc>
        <w:tc>
          <w:tcPr>
            <w:tcW w:w="909" w:type="pct"/>
            <w:tcBorders>
              <w:top w:val="single" w:sz="6" w:space="0" w:color="000000"/>
              <w:left w:val="single" w:sz="6" w:space="0" w:color="000000"/>
              <w:bottom w:val="single" w:sz="6" w:space="0" w:color="000000"/>
              <w:right w:val="single" w:sz="6" w:space="0" w:color="000000"/>
            </w:tcBorders>
          </w:tcPr>
          <w:p w14:paraId="41DCFADF"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p>
        </w:tc>
        <w:tc>
          <w:tcPr>
            <w:tcW w:w="1111" w:type="pct"/>
            <w:tcBorders>
              <w:top w:val="single" w:sz="6" w:space="0" w:color="000000"/>
              <w:left w:val="single" w:sz="6" w:space="0" w:color="000000"/>
              <w:bottom w:val="single" w:sz="6" w:space="0" w:color="000000"/>
              <w:right w:val="single" w:sz="6" w:space="0" w:color="000000"/>
            </w:tcBorders>
          </w:tcPr>
          <w:p w14:paraId="5591094A" w14:textId="77777777" w:rsidR="00FE3B78" w:rsidRPr="0082184C" w:rsidRDefault="00FE3B78" w:rsidP="009F62EA">
            <w:pPr>
              <w:spacing w:after="0" w:line="240" w:lineRule="auto"/>
              <w:jc w:val="center"/>
              <w:rPr>
                <w:rFonts w:ascii="Times New Roman" w:hAnsi="Times New Roman" w:cs="Times New Roman"/>
                <w:color w:val="000000" w:themeColor="text1"/>
                <w:sz w:val="24"/>
                <w:szCs w:val="24"/>
              </w:rPr>
            </w:pPr>
          </w:p>
        </w:tc>
      </w:tr>
      <w:tr w:rsidR="002B6E28" w:rsidRPr="0082184C" w14:paraId="696BF177"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97B91D3"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адміністративного персоналу</w:t>
            </w:r>
            <w:r w:rsidRPr="0082184C">
              <w:rPr>
                <w:rFonts w:ascii="Times New Roman" w:hAnsi="Times New Roman" w:cs="Times New Roman"/>
                <w:color w:val="000000" w:themeColor="text1"/>
                <w:sz w:val="24"/>
                <w:szCs w:val="24"/>
              </w:rPr>
              <w:br/>
              <w:t>(в тому числі керівного складу)</w:t>
            </w:r>
          </w:p>
        </w:tc>
        <w:tc>
          <w:tcPr>
            <w:tcW w:w="859" w:type="pct"/>
            <w:tcBorders>
              <w:top w:val="single" w:sz="6" w:space="0" w:color="000000"/>
              <w:left w:val="single" w:sz="6" w:space="0" w:color="000000"/>
              <w:bottom w:val="single" w:sz="6" w:space="0" w:color="000000"/>
              <w:right w:val="single" w:sz="6" w:space="0" w:color="000000"/>
            </w:tcBorders>
          </w:tcPr>
          <w:p w14:paraId="14964929" w14:textId="0837441F"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52</w:t>
            </w:r>
          </w:p>
        </w:tc>
        <w:tc>
          <w:tcPr>
            <w:tcW w:w="909" w:type="pct"/>
            <w:tcBorders>
              <w:top w:val="single" w:sz="6" w:space="0" w:color="000000"/>
              <w:left w:val="single" w:sz="6" w:space="0" w:color="000000"/>
              <w:bottom w:val="single" w:sz="6" w:space="0" w:color="000000"/>
              <w:right w:val="single" w:sz="6" w:space="0" w:color="000000"/>
            </w:tcBorders>
          </w:tcPr>
          <w:p w14:paraId="648166F6" w14:textId="70D78742"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43,5</w:t>
            </w:r>
          </w:p>
        </w:tc>
        <w:tc>
          <w:tcPr>
            <w:tcW w:w="1111" w:type="pct"/>
            <w:tcBorders>
              <w:top w:val="single" w:sz="6" w:space="0" w:color="000000"/>
              <w:left w:val="single" w:sz="6" w:space="0" w:color="000000"/>
              <w:bottom w:val="single" w:sz="6" w:space="0" w:color="000000"/>
              <w:right w:val="single" w:sz="6" w:space="0" w:color="000000"/>
            </w:tcBorders>
          </w:tcPr>
          <w:p w14:paraId="5357C6A1" w14:textId="412EFDE3"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20</w:t>
            </w:r>
          </w:p>
        </w:tc>
      </w:tr>
      <w:tr w:rsidR="002B6E28" w:rsidRPr="0082184C" w14:paraId="60FA073F"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6D1B6068"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обслуговуючого персоналу</w:t>
            </w:r>
          </w:p>
        </w:tc>
        <w:tc>
          <w:tcPr>
            <w:tcW w:w="859" w:type="pct"/>
            <w:tcBorders>
              <w:top w:val="single" w:sz="6" w:space="0" w:color="000000"/>
              <w:left w:val="single" w:sz="6" w:space="0" w:color="000000"/>
              <w:bottom w:val="single" w:sz="6" w:space="0" w:color="000000"/>
              <w:right w:val="single" w:sz="6" w:space="0" w:color="000000"/>
            </w:tcBorders>
          </w:tcPr>
          <w:p w14:paraId="4E4E717D" w14:textId="6671CFA2"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50,8</w:t>
            </w:r>
          </w:p>
        </w:tc>
        <w:tc>
          <w:tcPr>
            <w:tcW w:w="909" w:type="pct"/>
            <w:tcBorders>
              <w:top w:val="single" w:sz="6" w:space="0" w:color="000000"/>
              <w:left w:val="single" w:sz="6" w:space="0" w:color="000000"/>
              <w:bottom w:val="single" w:sz="6" w:space="0" w:color="000000"/>
              <w:right w:val="single" w:sz="6" w:space="0" w:color="000000"/>
            </w:tcBorders>
          </w:tcPr>
          <w:p w14:paraId="32649E0E" w14:textId="5CE0293B"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43,55</w:t>
            </w:r>
          </w:p>
        </w:tc>
        <w:tc>
          <w:tcPr>
            <w:tcW w:w="1111" w:type="pct"/>
            <w:tcBorders>
              <w:top w:val="single" w:sz="6" w:space="0" w:color="000000"/>
              <w:left w:val="single" w:sz="6" w:space="0" w:color="000000"/>
              <w:bottom w:val="single" w:sz="6" w:space="0" w:color="000000"/>
              <w:right w:val="single" w:sz="6" w:space="0" w:color="000000"/>
            </w:tcBorders>
          </w:tcPr>
          <w:p w14:paraId="59104A2A" w14:textId="355429D4"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6D1BD2DA"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2F4DB7E" w14:textId="77777777" w:rsidR="00A251BE" w:rsidRPr="0082184C" w:rsidRDefault="00A251BE" w:rsidP="00A251BE">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b/>
                <w:bCs/>
                <w:color w:val="000000" w:themeColor="text1"/>
                <w:sz w:val="24"/>
                <w:szCs w:val="24"/>
              </w:rPr>
              <w:t>працівників, які надають соціальні послуги, </w:t>
            </w:r>
            <w:r w:rsidRPr="0082184C">
              <w:rPr>
                <w:rFonts w:ascii="Times New Roman" w:hAnsi="Times New Roman" w:cs="Times New Roman"/>
                <w:color w:val="000000" w:themeColor="text1"/>
                <w:sz w:val="24"/>
                <w:szCs w:val="24"/>
              </w:rPr>
              <w:t>у тому числі:</w:t>
            </w:r>
          </w:p>
        </w:tc>
        <w:tc>
          <w:tcPr>
            <w:tcW w:w="859" w:type="pct"/>
            <w:tcBorders>
              <w:top w:val="single" w:sz="6" w:space="0" w:color="000000"/>
              <w:left w:val="single" w:sz="6" w:space="0" w:color="000000"/>
              <w:bottom w:val="single" w:sz="6" w:space="0" w:color="000000"/>
              <w:right w:val="single" w:sz="6" w:space="0" w:color="000000"/>
            </w:tcBorders>
          </w:tcPr>
          <w:p w14:paraId="36956849" w14:textId="315A8A4B" w:rsidR="00A251BE" w:rsidRPr="0082184C" w:rsidRDefault="00A251BE" w:rsidP="00A251BE">
            <w:pPr>
              <w:spacing w:after="0" w:line="240" w:lineRule="auto"/>
              <w:jc w:val="center"/>
              <w:rPr>
                <w:rFonts w:ascii="Times New Roman" w:hAnsi="Times New Roman" w:cs="Times New Roman"/>
                <w:color w:val="000000" w:themeColor="text1"/>
                <w:sz w:val="24"/>
                <w:szCs w:val="24"/>
              </w:rPr>
            </w:pPr>
          </w:p>
        </w:tc>
        <w:tc>
          <w:tcPr>
            <w:tcW w:w="909" w:type="pct"/>
            <w:tcBorders>
              <w:top w:val="single" w:sz="6" w:space="0" w:color="000000"/>
              <w:left w:val="single" w:sz="6" w:space="0" w:color="000000"/>
              <w:bottom w:val="single" w:sz="6" w:space="0" w:color="000000"/>
              <w:right w:val="single" w:sz="6" w:space="0" w:color="000000"/>
            </w:tcBorders>
          </w:tcPr>
          <w:p w14:paraId="1CCE8792" w14:textId="79782ED1" w:rsidR="00A251BE" w:rsidRPr="0082184C" w:rsidRDefault="00A251BE" w:rsidP="00A251BE">
            <w:pPr>
              <w:spacing w:after="0" w:line="240" w:lineRule="auto"/>
              <w:jc w:val="center"/>
              <w:rPr>
                <w:rFonts w:ascii="Times New Roman" w:hAnsi="Times New Roman" w:cs="Times New Roman"/>
                <w:color w:val="000000" w:themeColor="text1"/>
                <w:sz w:val="24"/>
                <w:szCs w:val="24"/>
              </w:rPr>
            </w:pPr>
          </w:p>
        </w:tc>
        <w:tc>
          <w:tcPr>
            <w:tcW w:w="1111" w:type="pct"/>
            <w:tcBorders>
              <w:top w:val="single" w:sz="6" w:space="0" w:color="000000"/>
              <w:left w:val="single" w:sz="6" w:space="0" w:color="000000"/>
              <w:bottom w:val="single" w:sz="6" w:space="0" w:color="000000"/>
              <w:right w:val="single" w:sz="6" w:space="0" w:color="000000"/>
            </w:tcBorders>
          </w:tcPr>
          <w:p w14:paraId="3A33B7B8" w14:textId="12A90463" w:rsidR="00A251BE" w:rsidRPr="0082184C" w:rsidRDefault="00A251BE" w:rsidP="00A251BE">
            <w:pPr>
              <w:spacing w:after="0" w:line="240" w:lineRule="auto"/>
              <w:jc w:val="center"/>
              <w:rPr>
                <w:rFonts w:ascii="Times New Roman" w:hAnsi="Times New Roman" w:cs="Times New Roman"/>
                <w:color w:val="000000" w:themeColor="text1"/>
                <w:sz w:val="24"/>
                <w:szCs w:val="24"/>
              </w:rPr>
            </w:pPr>
          </w:p>
        </w:tc>
      </w:tr>
      <w:tr w:rsidR="002B6E28" w:rsidRPr="0082184C" w14:paraId="273B4E07"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5F74DA32"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фахівець із соціальної роботи</w:t>
            </w:r>
          </w:p>
        </w:tc>
        <w:tc>
          <w:tcPr>
            <w:tcW w:w="859" w:type="pct"/>
            <w:tcBorders>
              <w:top w:val="single" w:sz="6" w:space="0" w:color="000000"/>
              <w:left w:val="single" w:sz="6" w:space="0" w:color="000000"/>
              <w:bottom w:val="single" w:sz="6" w:space="0" w:color="000000"/>
              <w:right w:val="single" w:sz="6" w:space="0" w:color="000000"/>
            </w:tcBorders>
          </w:tcPr>
          <w:p w14:paraId="20E3AAAD" w14:textId="48B93C5C"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4</w:t>
            </w:r>
            <w:r w:rsidR="00566EE0" w:rsidRPr="0082184C">
              <w:rPr>
                <w:rFonts w:ascii="Times New Roman" w:hAnsi="Times New Roman" w:cs="Times New Roman"/>
                <w:color w:val="000000" w:themeColor="text1"/>
                <w:sz w:val="24"/>
                <w:szCs w:val="24"/>
                <w:lang w:eastAsia="uk"/>
              </w:rPr>
              <w:t>5</w:t>
            </w:r>
          </w:p>
        </w:tc>
        <w:tc>
          <w:tcPr>
            <w:tcW w:w="909" w:type="pct"/>
            <w:tcBorders>
              <w:top w:val="single" w:sz="6" w:space="0" w:color="000000"/>
              <w:left w:val="single" w:sz="6" w:space="0" w:color="000000"/>
              <w:bottom w:val="single" w:sz="6" w:space="0" w:color="000000"/>
              <w:right w:val="single" w:sz="6" w:space="0" w:color="000000"/>
            </w:tcBorders>
          </w:tcPr>
          <w:p w14:paraId="591761A6" w14:textId="04482AD2"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4</w:t>
            </w:r>
            <w:r w:rsidR="00566EE0" w:rsidRPr="0082184C">
              <w:rPr>
                <w:rFonts w:ascii="Times New Roman" w:hAnsi="Times New Roman" w:cs="Times New Roman"/>
                <w:color w:val="000000" w:themeColor="text1"/>
                <w:sz w:val="24"/>
                <w:szCs w:val="24"/>
                <w:lang w:eastAsia="uk"/>
              </w:rPr>
              <w:t>3</w:t>
            </w:r>
          </w:p>
        </w:tc>
        <w:tc>
          <w:tcPr>
            <w:tcW w:w="1111" w:type="pct"/>
            <w:tcBorders>
              <w:top w:val="single" w:sz="6" w:space="0" w:color="000000"/>
              <w:left w:val="single" w:sz="6" w:space="0" w:color="000000"/>
              <w:bottom w:val="single" w:sz="6" w:space="0" w:color="000000"/>
              <w:right w:val="single" w:sz="6" w:space="0" w:color="000000"/>
            </w:tcBorders>
          </w:tcPr>
          <w:p w14:paraId="7109FCFC" w14:textId="02BE6451" w:rsidR="008374B0" w:rsidRPr="0082184C" w:rsidRDefault="00566EE0"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3125C6E8"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292D2D66"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соціальний працівник</w:t>
            </w:r>
          </w:p>
        </w:tc>
        <w:tc>
          <w:tcPr>
            <w:tcW w:w="859" w:type="pct"/>
            <w:tcBorders>
              <w:top w:val="single" w:sz="6" w:space="0" w:color="000000"/>
              <w:left w:val="single" w:sz="6" w:space="0" w:color="000000"/>
              <w:bottom w:val="single" w:sz="6" w:space="0" w:color="000000"/>
              <w:right w:val="single" w:sz="6" w:space="0" w:color="000000"/>
            </w:tcBorders>
          </w:tcPr>
          <w:p w14:paraId="45336723" w14:textId="7868F925" w:rsidR="008374B0" w:rsidRPr="0082184C" w:rsidRDefault="00566EE0"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5</w:t>
            </w:r>
          </w:p>
        </w:tc>
        <w:tc>
          <w:tcPr>
            <w:tcW w:w="909" w:type="pct"/>
            <w:tcBorders>
              <w:top w:val="single" w:sz="6" w:space="0" w:color="000000"/>
              <w:left w:val="single" w:sz="6" w:space="0" w:color="000000"/>
              <w:bottom w:val="single" w:sz="6" w:space="0" w:color="000000"/>
              <w:right w:val="single" w:sz="6" w:space="0" w:color="000000"/>
            </w:tcBorders>
          </w:tcPr>
          <w:p w14:paraId="600895AF" w14:textId="5409A739"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w:t>
            </w:r>
          </w:p>
        </w:tc>
        <w:tc>
          <w:tcPr>
            <w:tcW w:w="1111" w:type="pct"/>
            <w:tcBorders>
              <w:top w:val="single" w:sz="6" w:space="0" w:color="000000"/>
              <w:left w:val="single" w:sz="6" w:space="0" w:color="000000"/>
              <w:bottom w:val="single" w:sz="6" w:space="0" w:color="000000"/>
              <w:right w:val="single" w:sz="6" w:space="0" w:color="000000"/>
            </w:tcBorders>
          </w:tcPr>
          <w:p w14:paraId="446350F6" w14:textId="10857D35"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14</w:t>
            </w:r>
          </w:p>
        </w:tc>
      </w:tr>
      <w:tr w:rsidR="002B6E28" w:rsidRPr="0082184C" w14:paraId="550D4185"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114C8E72"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соціальний робітник</w:t>
            </w:r>
          </w:p>
        </w:tc>
        <w:tc>
          <w:tcPr>
            <w:tcW w:w="859" w:type="pct"/>
            <w:tcBorders>
              <w:top w:val="single" w:sz="6" w:space="0" w:color="000000"/>
              <w:left w:val="single" w:sz="6" w:space="0" w:color="000000"/>
              <w:bottom w:val="single" w:sz="6" w:space="0" w:color="000000"/>
              <w:right w:val="single" w:sz="6" w:space="0" w:color="000000"/>
            </w:tcBorders>
          </w:tcPr>
          <w:p w14:paraId="41016EED" w14:textId="1015B347"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59</w:t>
            </w:r>
          </w:p>
        </w:tc>
        <w:tc>
          <w:tcPr>
            <w:tcW w:w="909" w:type="pct"/>
            <w:tcBorders>
              <w:top w:val="single" w:sz="6" w:space="0" w:color="000000"/>
              <w:left w:val="single" w:sz="6" w:space="0" w:color="000000"/>
              <w:bottom w:val="single" w:sz="6" w:space="0" w:color="000000"/>
              <w:right w:val="single" w:sz="6" w:space="0" w:color="000000"/>
            </w:tcBorders>
          </w:tcPr>
          <w:p w14:paraId="6F0946D2" w14:textId="3EA26ED9"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41</w:t>
            </w:r>
          </w:p>
        </w:tc>
        <w:tc>
          <w:tcPr>
            <w:tcW w:w="1111" w:type="pct"/>
            <w:tcBorders>
              <w:top w:val="single" w:sz="6" w:space="0" w:color="000000"/>
              <w:left w:val="single" w:sz="6" w:space="0" w:color="000000"/>
              <w:bottom w:val="single" w:sz="6" w:space="0" w:color="000000"/>
              <w:right w:val="single" w:sz="6" w:space="0" w:color="000000"/>
            </w:tcBorders>
          </w:tcPr>
          <w:p w14:paraId="51EEE67E" w14:textId="78834D06" w:rsidR="008374B0" w:rsidRPr="0082184C" w:rsidRDefault="00903F9D"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25909759"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8976BAC" w14:textId="77777777" w:rsidR="008374B0" w:rsidRPr="0082184C" w:rsidRDefault="008374B0" w:rsidP="008374B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практичний психолог / психолог/ психолог установи соціального захисту</w:t>
            </w:r>
          </w:p>
        </w:tc>
        <w:tc>
          <w:tcPr>
            <w:tcW w:w="859" w:type="pct"/>
            <w:tcBorders>
              <w:top w:val="single" w:sz="6" w:space="0" w:color="000000"/>
              <w:left w:val="single" w:sz="6" w:space="0" w:color="000000"/>
              <w:bottom w:val="single" w:sz="6" w:space="0" w:color="000000"/>
              <w:right w:val="single" w:sz="6" w:space="0" w:color="000000"/>
            </w:tcBorders>
          </w:tcPr>
          <w:p w14:paraId="640A95F3" w14:textId="190A09AC" w:rsidR="008374B0" w:rsidRPr="0082184C" w:rsidRDefault="00566EE0"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21</w:t>
            </w:r>
          </w:p>
        </w:tc>
        <w:tc>
          <w:tcPr>
            <w:tcW w:w="909" w:type="pct"/>
            <w:tcBorders>
              <w:top w:val="single" w:sz="6" w:space="0" w:color="000000"/>
              <w:left w:val="single" w:sz="6" w:space="0" w:color="000000"/>
              <w:bottom w:val="single" w:sz="6" w:space="0" w:color="000000"/>
              <w:right w:val="single" w:sz="6" w:space="0" w:color="000000"/>
            </w:tcBorders>
          </w:tcPr>
          <w:p w14:paraId="05277DD9" w14:textId="2D582369" w:rsidR="008374B0" w:rsidRPr="0082184C" w:rsidRDefault="00566EE0"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20</w:t>
            </w:r>
          </w:p>
        </w:tc>
        <w:tc>
          <w:tcPr>
            <w:tcW w:w="1111" w:type="pct"/>
            <w:tcBorders>
              <w:top w:val="single" w:sz="6" w:space="0" w:color="000000"/>
              <w:left w:val="single" w:sz="6" w:space="0" w:color="000000"/>
              <w:bottom w:val="single" w:sz="6" w:space="0" w:color="000000"/>
              <w:right w:val="single" w:sz="6" w:space="0" w:color="000000"/>
            </w:tcBorders>
          </w:tcPr>
          <w:p w14:paraId="571396E4" w14:textId="52E93186" w:rsidR="008374B0" w:rsidRPr="0082184C" w:rsidRDefault="00566EE0" w:rsidP="008374B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31C7BACE"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168E5959" w14:textId="4460AD45" w:rsidR="00903F9D" w:rsidRPr="0082184C" w:rsidRDefault="00903F9D" w:rsidP="00903F9D">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сестра медична (брат медичний)</w:t>
            </w:r>
          </w:p>
        </w:tc>
        <w:tc>
          <w:tcPr>
            <w:tcW w:w="859" w:type="pct"/>
            <w:tcBorders>
              <w:top w:val="single" w:sz="6" w:space="0" w:color="000000"/>
              <w:left w:val="single" w:sz="6" w:space="0" w:color="000000"/>
              <w:bottom w:val="single" w:sz="6" w:space="0" w:color="000000"/>
              <w:right w:val="single" w:sz="6" w:space="0" w:color="000000"/>
            </w:tcBorders>
          </w:tcPr>
          <w:p w14:paraId="6E066F97" w14:textId="352D64AA"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8</w:t>
            </w:r>
            <w:r w:rsidR="00903F9D" w:rsidRPr="0082184C">
              <w:rPr>
                <w:rFonts w:ascii="Times New Roman" w:hAnsi="Times New Roman" w:cs="Times New Roman"/>
                <w:color w:val="000000" w:themeColor="text1"/>
                <w:sz w:val="24"/>
                <w:szCs w:val="24"/>
                <w:lang w:eastAsia="uk"/>
              </w:rPr>
              <w:t>,5</w:t>
            </w:r>
          </w:p>
        </w:tc>
        <w:tc>
          <w:tcPr>
            <w:tcW w:w="909" w:type="pct"/>
            <w:tcBorders>
              <w:top w:val="single" w:sz="6" w:space="0" w:color="000000"/>
              <w:left w:val="single" w:sz="6" w:space="0" w:color="000000"/>
              <w:bottom w:val="single" w:sz="6" w:space="0" w:color="000000"/>
              <w:right w:val="single" w:sz="6" w:space="0" w:color="000000"/>
            </w:tcBorders>
          </w:tcPr>
          <w:p w14:paraId="07F3DFE8" w14:textId="057AFC8C"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4</w:t>
            </w:r>
          </w:p>
        </w:tc>
        <w:tc>
          <w:tcPr>
            <w:tcW w:w="1111" w:type="pct"/>
            <w:tcBorders>
              <w:top w:val="single" w:sz="6" w:space="0" w:color="000000"/>
              <w:left w:val="single" w:sz="6" w:space="0" w:color="000000"/>
              <w:bottom w:val="single" w:sz="6" w:space="0" w:color="000000"/>
              <w:right w:val="single" w:sz="6" w:space="0" w:color="000000"/>
            </w:tcBorders>
          </w:tcPr>
          <w:p w14:paraId="31E17810" w14:textId="162CEB3E"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488D5A85"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25C3AE46" w14:textId="57CBFE88" w:rsidR="00903F9D" w:rsidRPr="0082184C" w:rsidRDefault="00903F9D" w:rsidP="00903F9D">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педагог соціальний</w:t>
            </w:r>
          </w:p>
        </w:tc>
        <w:tc>
          <w:tcPr>
            <w:tcW w:w="859" w:type="pct"/>
            <w:tcBorders>
              <w:top w:val="single" w:sz="6" w:space="0" w:color="000000"/>
              <w:left w:val="single" w:sz="6" w:space="0" w:color="000000"/>
              <w:bottom w:val="single" w:sz="6" w:space="0" w:color="000000"/>
              <w:right w:val="single" w:sz="6" w:space="0" w:color="000000"/>
            </w:tcBorders>
          </w:tcPr>
          <w:p w14:paraId="5F017165" w14:textId="3BAAB389"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15</w:t>
            </w:r>
          </w:p>
        </w:tc>
        <w:tc>
          <w:tcPr>
            <w:tcW w:w="909" w:type="pct"/>
            <w:tcBorders>
              <w:top w:val="single" w:sz="6" w:space="0" w:color="000000"/>
              <w:left w:val="single" w:sz="6" w:space="0" w:color="000000"/>
              <w:bottom w:val="single" w:sz="6" w:space="0" w:color="000000"/>
              <w:right w:val="single" w:sz="6" w:space="0" w:color="000000"/>
            </w:tcBorders>
          </w:tcPr>
          <w:p w14:paraId="556811D9" w14:textId="1EB66DDB"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13</w:t>
            </w:r>
            <w:r w:rsidR="00903F9D" w:rsidRPr="0082184C">
              <w:rPr>
                <w:rFonts w:ascii="Times New Roman" w:hAnsi="Times New Roman" w:cs="Times New Roman"/>
                <w:color w:val="000000" w:themeColor="text1"/>
                <w:sz w:val="24"/>
                <w:szCs w:val="24"/>
                <w:lang w:eastAsia="uk"/>
              </w:rPr>
              <w:t>,5</w:t>
            </w:r>
          </w:p>
        </w:tc>
        <w:tc>
          <w:tcPr>
            <w:tcW w:w="1111" w:type="pct"/>
            <w:tcBorders>
              <w:top w:val="single" w:sz="6" w:space="0" w:color="000000"/>
              <w:left w:val="single" w:sz="6" w:space="0" w:color="000000"/>
              <w:bottom w:val="single" w:sz="6" w:space="0" w:color="000000"/>
              <w:right w:val="single" w:sz="6" w:space="0" w:color="000000"/>
            </w:tcBorders>
          </w:tcPr>
          <w:p w14:paraId="148189BA" w14:textId="678095FB" w:rsidR="00903F9D" w:rsidRPr="0082184C" w:rsidRDefault="00903F9D"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416C0174"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4741323" w14:textId="0368394B"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вихователь соціальний по роботі з дітьми з інвалідністю</w:t>
            </w:r>
          </w:p>
        </w:tc>
        <w:tc>
          <w:tcPr>
            <w:tcW w:w="859" w:type="pct"/>
            <w:tcBorders>
              <w:top w:val="single" w:sz="6" w:space="0" w:color="000000"/>
              <w:left w:val="single" w:sz="6" w:space="0" w:color="000000"/>
              <w:bottom w:val="single" w:sz="6" w:space="0" w:color="000000"/>
              <w:right w:val="single" w:sz="6" w:space="0" w:color="000000"/>
            </w:tcBorders>
          </w:tcPr>
          <w:p w14:paraId="240F1EA7" w14:textId="506AA4D2"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5</w:t>
            </w:r>
          </w:p>
        </w:tc>
        <w:tc>
          <w:tcPr>
            <w:tcW w:w="909" w:type="pct"/>
            <w:tcBorders>
              <w:top w:val="single" w:sz="6" w:space="0" w:color="000000"/>
              <w:left w:val="single" w:sz="6" w:space="0" w:color="000000"/>
              <w:bottom w:val="single" w:sz="6" w:space="0" w:color="000000"/>
              <w:right w:val="single" w:sz="6" w:space="0" w:color="000000"/>
            </w:tcBorders>
          </w:tcPr>
          <w:p w14:paraId="7317A6BC" w14:textId="2641FD6F"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5</w:t>
            </w:r>
          </w:p>
        </w:tc>
        <w:tc>
          <w:tcPr>
            <w:tcW w:w="1111" w:type="pct"/>
            <w:tcBorders>
              <w:top w:val="single" w:sz="6" w:space="0" w:color="000000"/>
              <w:left w:val="single" w:sz="6" w:space="0" w:color="000000"/>
              <w:bottom w:val="single" w:sz="6" w:space="0" w:color="000000"/>
              <w:right w:val="single" w:sz="6" w:space="0" w:color="000000"/>
            </w:tcBorders>
          </w:tcPr>
          <w:p w14:paraId="6D6471BB" w14:textId="29B7D277"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3107BCB3"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0561751F" w14:textId="12F5A76F"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lastRenderedPageBreak/>
              <w:t>логопед</w:t>
            </w:r>
          </w:p>
        </w:tc>
        <w:tc>
          <w:tcPr>
            <w:tcW w:w="859" w:type="pct"/>
            <w:tcBorders>
              <w:top w:val="single" w:sz="6" w:space="0" w:color="000000"/>
              <w:left w:val="single" w:sz="6" w:space="0" w:color="000000"/>
              <w:bottom w:val="single" w:sz="6" w:space="0" w:color="000000"/>
              <w:right w:val="single" w:sz="6" w:space="0" w:color="000000"/>
            </w:tcBorders>
          </w:tcPr>
          <w:p w14:paraId="06D6E2BC" w14:textId="60E914D7"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12</w:t>
            </w:r>
          </w:p>
        </w:tc>
        <w:tc>
          <w:tcPr>
            <w:tcW w:w="909" w:type="pct"/>
            <w:tcBorders>
              <w:top w:val="single" w:sz="6" w:space="0" w:color="000000"/>
              <w:left w:val="single" w:sz="6" w:space="0" w:color="000000"/>
              <w:bottom w:val="single" w:sz="6" w:space="0" w:color="000000"/>
              <w:right w:val="single" w:sz="6" w:space="0" w:color="000000"/>
            </w:tcBorders>
          </w:tcPr>
          <w:p w14:paraId="7CC4E9CF" w14:textId="430BA8E1"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9</w:t>
            </w:r>
            <w:r w:rsidR="00903F9D" w:rsidRPr="0082184C">
              <w:rPr>
                <w:rFonts w:ascii="Times New Roman" w:hAnsi="Times New Roman" w:cs="Times New Roman"/>
                <w:color w:val="000000" w:themeColor="text1"/>
                <w:sz w:val="24"/>
                <w:szCs w:val="24"/>
                <w:lang w:eastAsia="uk"/>
              </w:rPr>
              <w:t>,5</w:t>
            </w:r>
          </w:p>
        </w:tc>
        <w:tc>
          <w:tcPr>
            <w:tcW w:w="1111" w:type="pct"/>
            <w:tcBorders>
              <w:top w:val="single" w:sz="6" w:space="0" w:color="000000"/>
              <w:left w:val="single" w:sz="6" w:space="0" w:color="000000"/>
              <w:bottom w:val="single" w:sz="6" w:space="0" w:color="000000"/>
              <w:right w:val="single" w:sz="6" w:space="0" w:color="000000"/>
            </w:tcBorders>
          </w:tcPr>
          <w:p w14:paraId="294AAE26" w14:textId="6D328585"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w:t>
            </w:r>
          </w:p>
        </w:tc>
      </w:tr>
      <w:tr w:rsidR="002B6E28" w:rsidRPr="0082184C" w14:paraId="4C8826EF"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10DEF127" w14:textId="01D66AFF"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 xml:space="preserve">вчитель спеціальної освіти </w:t>
            </w:r>
            <w:r w:rsidRPr="0082184C">
              <w:rPr>
                <w:rFonts w:ascii="Times New Roman" w:hAnsi="Times New Roman" w:cs="Times New Roman"/>
                <w:color w:val="000000" w:themeColor="text1"/>
                <w:sz w:val="24"/>
                <w:szCs w:val="24"/>
                <w:lang w:eastAsia="uk"/>
              </w:rPr>
              <w:br/>
              <w:t>(вчитель-дефектолог)</w:t>
            </w:r>
          </w:p>
        </w:tc>
        <w:tc>
          <w:tcPr>
            <w:tcW w:w="859" w:type="pct"/>
            <w:tcBorders>
              <w:top w:val="single" w:sz="6" w:space="0" w:color="000000"/>
              <w:left w:val="single" w:sz="6" w:space="0" w:color="000000"/>
              <w:bottom w:val="single" w:sz="6" w:space="0" w:color="000000"/>
              <w:right w:val="single" w:sz="6" w:space="0" w:color="000000"/>
            </w:tcBorders>
          </w:tcPr>
          <w:p w14:paraId="53D61BA4" w14:textId="19D35B42"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2</w:t>
            </w:r>
          </w:p>
        </w:tc>
        <w:tc>
          <w:tcPr>
            <w:tcW w:w="909" w:type="pct"/>
            <w:tcBorders>
              <w:top w:val="single" w:sz="6" w:space="0" w:color="000000"/>
              <w:left w:val="single" w:sz="6" w:space="0" w:color="000000"/>
              <w:bottom w:val="single" w:sz="6" w:space="0" w:color="000000"/>
              <w:right w:val="single" w:sz="6" w:space="0" w:color="000000"/>
            </w:tcBorders>
          </w:tcPr>
          <w:p w14:paraId="57EF3E70" w14:textId="5C60A34E"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1,5</w:t>
            </w:r>
          </w:p>
        </w:tc>
        <w:tc>
          <w:tcPr>
            <w:tcW w:w="1111" w:type="pct"/>
            <w:tcBorders>
              <w:top w:val="single" w:sz="6" w:space="0" w:color="000000"/>
              <w:left w:val="single" w:sz="6" w:space="0" w:color="000000"/>
              <w:bottom w:val="single" w:sz="6" w:space="0" w:color="000000"/>
              <w:right w:val="single" w:sz="6" w:space="0" w:color="000000"/>
            </w:tcBorders>
          </w:tcPr>
          <w:p w14:paraId="103B430E" w14:textId="44CDE430"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621FB2A4"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6D078575" w14:textId="0265DE40"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фізичний терапевт</w:t>
            </w:r>
          </w:p>
        </w:tc>
        <w:tc>
          <w:tcPr>
            <w:tcW w:w="859" w:type="pct"/>
            <w:tcBorders>
              <w:top w:val="single" w:sz="6" w:space="0" w:color="000000"/>
              <w:left w:val="single" w:sz="6" w:space="0" w:color="000000"/>
              <w:bottom w:val="single" w:sz="6" w:space="0" w:color="000000"/>
              <w:right w:val="single" w:sz="6" w:space="0" w:color="000000"/>
            </w:tcBorders>
          </w:tcPr>
          <w:p w14:paraId="5497C181" w14:textId="1B669897"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4</w:t>
            </w:r>
          </w:p>
        </w:tc>
        <w:tc>
          <w:tcPr>
            <w:tcW w:w="909" w:type="pct"/>
            <w:tcBorders>
              <w:top w:val="single" w:sz="6" w:space="0" w:color="000000"/>
              <w:left w:val="single" w:sz="6" w:space="0" w:color="000000"/>
              <w:bottom w:val="single" w:sz="6" w:space="0" w:color="000000"/>
              <w:right w:val="single" w:sz="6" w:space="0" w:color="000000"/>
            </w:tcBorders>
          </w:tcPr>
          <w:p w14:paraId="5CE75032" w14:textId="5EC20F56" w:rsidR="00903F9D" w:rsidRPr="0082184C" w:rsidRDefault="00566EE0"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3</w:t>
            </w:r>
          </w:p>
        </w:tc>
        <w:tc>
          <w:tcPr>
            <w:tcW w:w="1111" w:type="pct"/>
            <w:tcBorders>
              <w:top w:val="single" w:sz="6" w:space="0" w:color="000000"/>
              <w:left w:val="single" w:sz="6" w:space="0" w:color="000000"/>
              <w:bottom w:val="single" w:sz="6" w:space="0" w:color="000000"/>
              <w:right w:val="single" w:sz="6" w:space="0" w:color="000000"/>
            </w:tcBorders>
          </w:tcPr>
          <w:p w14:paraId="30FC824E" w14:textId="21B1C9C3"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3</w:t>
            </w:r>
          </w:p>
        </w:tc>
      </w:tr>
      <w:tr w:rsidR="002B6E28" w:rsidRPr="0082184C" w14:paraId="0D38E074"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5152247" w14:textId="677C3173"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вчитель-</w:t>
            </w:r>
            <w:proofErr w:type="spellStart"/>
            <w:r w:rsidRPr="0082184C">
              <w:rPr>
                <w:rFonts w:ascii="Times New Roman" w:hAnsi="Times New Roman" w:cs="Times New Roman"/>
                <w:color w:val="000000" w:themeColor="text1"/>
                <w:sz w:val="24"/>
                <w:szCs w:val="24"/>
                <w:lang w:eastAsia="uk"/>
              </w:rPr>
              <w:t>реабілітолог</w:t>
            </w:r>
            <w:proofErr w:type="spellEnd"/>
          </w:p>
        </w:tc>
        <w:tc>
          <w:tcPr>
            <w:tcW w:w="859" w:type="pct"/>
            <w:tcBorders>
              <w:top w:val="single" w:sz="6" w:space="0" w:color="000000"/>
              <w:left w:val="single" w:sz="6" w:space="0" w:color="000000"/>
              <w:bottom w:val="single" w:sz="6" w:space="0" w:color="000000"/>
              <w:right w:val="single" w:sz="6" w:space="0" w:color="000000"/>
            </w:tcBorders>
          </w:tcPr>
          <w:p w14:paraId="46D102CA" w14:textId="2281F8F2"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8</w:t>
            </w:r>
          </w:p>
        </w:tc>
        <w:tc>
          <w:tcPr>
            <w:tcW w:w="909" w:type="pct"/>
            <w:tcBorders>
              <w:top w:val="single" w:sz="6" w:space="0" w:color="000000"/>
              <w:left w:val="single" w:sz="6" w:space="0" w:color="000000"/>
              <w:bottom w:val="single" w:sz="6" w:space="0" w:color="000000"/>
              <w:right w:val="single" w:sz="6" w:space="0" w:color="000000"/>
            </w:tcBorders>
          </w:tcPr>
          <w:p w14:paraId="5B64E91B" w14:textId="6F383287"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8</w:t>
            </w:r>
          </w:p>
        </w:tc>
        <w:tc>
          <w:tcPr>
            <w:tcW w:w="1111" w:type="pct"/>
            <w:tcBorders>
              <w:top w:val="single" w:sz="6" w:space="0" w:color="000000"/>
              <w:left w:val="single" w:sz="6" w:space="0" w:color="000000"/>
              <w:bottom w:val="single" w:sz="6" w:space="0" w:color="000000"/>
              <w:right w:val="single" w:sz="6" w:space="0" w:color="000000"/>
            </w:tcBorders>
          </w:tcPr>
          <w:p w14:paraId="494F95F6" w14:textId="0C11EE95"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5EB9C9C7"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5A076CB3" w14:textId="598BEEB9"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лікар-невролог дитячий</w:t>
            </w:r>
          </w:p>
        </w:tc>
        <w:tc>
          <w:tcPr>
            <w:tcW w:w="859" w:type="pct"/>
            <w:tcBorders>
              <w:top w:val="single" w:sz="6" w:space="0" w:color="000000"/>
              <w:left w:val="single" w:sz="6" w:space="0" w:color="000000"/>
              <w:bottom w:val="single" w:sz="6" w:space="0" w:color="000000"/>
              <w:right w:val="single" w:sz="6" w:space="0" w:color="000000"/>
            </w:tcBorders>
          </w:tcPr>
          <w:p w14:paraId="69E1EF75" w14:textId="68521B2D"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909" w:type="pct"/>
            <w:tcBorders>
              <w:top w:val="single" w:sz="6" w:space="0" w:color="000000"/>
              <w:left w:val="single" w:sz="6" w:space="0" w:color="000000"/>
              <w:bottom w:val="single" w:sz="6" w:space="0" w:color="000000"/>
              <w:right w:val="single" w:sz="6" w:space="0" w:color="000000"/>
            </w:tcBorders>
          </w:tcPr>
          <w:p w14:paraId="1BAC52F1" w14:textId="30E983BC"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0,5</w:t>
            </w:r>
          </w:p>
        </w:tc>
        <w:tc>
          <w:tcPr>
            <w:tcW w:w="1111" w:type="pct"/>
            <w:tcBorders>
              <w:top w:val="single" w:sz="6" w:space="0" w:color="000000"/>
              <w:left w:val="single" w:sz="6" w:space="0" w:color="000000"/>
              <w:bottom w:val="single" w:sz="6" w:space="0" w:color="000000"/>
              <w:right w:val="single" w:sz="6" w:space="0" w:color="000000"/>
            </w:tcBorders>
          </w:tcPr>
          <w:p w14:paraId="3CF6AF8F" w14:textId="26FA8B52"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2FB4ADD9"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002C9EEA" w14:textId="096F9CD7" w:rsidR="00903F9D" w:rsidRPr="0082184C" w:rsidRDefault="00903F9D" w:rsidP="00903F9D">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лікар-психіатр дитячий</w:t>
            </w:r>
          </w:p>
        </w:tc>
        <w:tc>
          <w:tcPr>
            <w:tcW w:w="859" w:type="pct"/>
            <w:tcBorders>
              <w:top w:val="single" w:sz="6" w:space="0" w:color="000000"/>
              <w:left w:val="single" w:sz="6" w:space="0" w:color="000000"/>
              <w:bottom w:val="single" w:sz="6" w:space="0" w:color="000000"/>
              <w:right w:val="single" w:sz="6" w:space="0" w:color="000000"/>
            </w:tcBorders>
          </w:tcPr>
          <w:p w14:paraId="4AD9211E" w14:textId="19E099E8"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909" w:type="pct"/>
            <w:tcBorders>
              <w:top w:val="single" w:sz="6" w:space="0" w:color="000000"/>
              <w:left w:val="single" w:sz="6" w:space="0" w:color="000000"/>
              <w:bottom w:val="single" w:sz="6" w:space="0" w:color="000000"/>
              <w:right w:val="single" w:sz="6" w:space="0" w:color="000000"/>
            </w:tcBorders>
          </w:tcPr>
          <w:p w14:paraId="06D858E4" w14:textId="587D1CCA" w:rsidR="00903F9D" w:rsidRPr="0082184C" w:rsidRDefault="00903F9D" w:rsidP="00903F9D">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1111" w:type="pct"/>
            <w:tcBorders>
              <w:top w:val="single" w:sz="6" w:space="0" w:color="000000"/>
              <w:left w:val="single" w:sz="6" w:space="0" w:color="000000"/>
              <w:bottom w:val="single" w:sz="6" w:space="0" w:color="000000"/>
              <w:right w:val="single" w:sz="6" w:space="0" w:color="000000"/>
            </w:tcBorders>
          </w:tcPr>
          <w:p w14:paraId="34D6CE4A" w14:textId="74BF7D50" w:rsidR="00903F9D" w:rsidRPr="0082184C" w:rsidRDefault="00566EE0" w:rsidP="00903F9D">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r w:rsidR="002B6E28" w:rsidRPr="0082184C" w14:paraId="6FC70555"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417E23D1" w14:textId="5DDC23D9" w:rsidR="00566EE0" w:rsidRPr="0082184C" w:rsidRDefault="00566EE0" w:rsidP="00566EE0">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UA"/>
              </w:rPr>
              <w:t>лікар-фізіотерапевт</w:t>
            </w:r>
          </w:p>
        </w:tc>
        <w:tc>
          <w:tcPr>
            <w:tcW w:w="859" w:type="pct"/>
            <w:tcBorders>
              <w:top w:val="single" w:sz="6" w:space="0" w:color="000000"/>
              <w:left w:val="single" w:sz="6" w:space="0" w:color="000000"/>
              <w:bottom w:val="single" w:sz="6" w:space="0" w:color="000000"/>
              <w:right w:val="single" w:sz="6" w:space="0" w:color="000000"/>
            </w:tcBorders>
          </w:tcPr>
          <w:p w14:paraId="1F30D56E" w14:textId="61583027"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UA"/>
              </w:rPr>
              <w:t>2</w:t>
            </w:r>
          </w:p>
        </w:tc>
        <w:tc>
          <w:tcPr>
            <w:tcW w:w="909" w:type="pct"/>
            <w:tcBorders>
              <w:top w:val="single" w:sz="6" w:space="0" w:color="000000"/>
              <w:left w:val="single" w:sz="6" w:space="0" w:color="000000"/>
              <w:bottom w:val="single" w:sz="6" w:space="0" w:color="000000"/>
              <w:right w:val="single" w:sz="6" w:space="0" w:color="000000"/>
            </w:tcBorders>
          </w:tcPr>
          <w:p w14:paraId="2F78A1E5" w14:textId="0F3C2D79"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UA"/>
              </w:rPr>
              <w:t>2</w:t>
            </w:r>
          </w:p>
        </w:tc>
        <w:tc>
          <w:tcPr>
            <w:tcW w:w="1111" w:type="pct"/>
            <w:tcBorders>
              <w:top w:val="single" w:sz="6" w:space="0" w:color="000000"/>
              <w:left w:val="single" w:sz="6" w:space="0" w:color="000000"/>
              <w:bottom w:val="single" w:sz="6" w:space="0" w:color="000000"/>
              <w:right w:val="single" w:sz="6" w:space="0" w:color="000000"/>
            </w:tcBorders>
          </w:tcPr>
          <w:p w14:paraId="41E7AC3A" w14:textId="12A9449D"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UA"/>
              </w:rPr>
              <w:t>2</w:t>
            </w:r>
          </w:p>
        </w:tc>
      </w:tr>
      <w:tr w:rsidR="002B6E28" w:rsidRPr="0082184C" w14:paraId="6FF749E0"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41248D08" w14:textId="6F4F01EE" w:rsidR="00566EE0" w:rsidRPr="0082184C" w:rsidRDefault="00566EE0" w:rsidP="00566EE0">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вихователь</w:t>
            </w:r>
          </w:p>
        </w:tc>
        <w:tc>
          <w:tcPr>
            <w:tcW w:w="859" w:type="pct"/>
            <w:tcBorders>
              <w:top w:val="single" w:sz="6" w:space="0" w:color="000000"/>
              <w:left w:val="single" w:sz="6" w:space="0" w:color="000000"/>
              <w:bottom w:val="single" w:sz="6" w:space="0" w:color="000000"/>
              <w:right w:val="single" w:sz="6" w:space="0" w:color="000000"/>
            </w:tcBorders>
          </w:tcPr>
          <w:p w14:paraId="32434F30" w14:textId="4509FCE0"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909" w:type="pct"/>
            <w:tcBorders>
              <w:top w:val="single" w:sz="6" w:space="0" w:color="000000"/>
              <w:left w:val="single" w:sz="6" w:space="0" w:color="000000"/>
              <w:bottom w:val="single" w:sz="6" w:space="0" w:color="000000"/>
              <w:right w:val="single" w:sz="6" w:space="0" w:color="000000"/>
            </w:tcBorders>
          </w:tcPr>
          <w:p w14:paraId="5B41B1C3" w14:textId="2B36E921"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1111" w:type="pct"/>
            <w:tcBorders>
              <w:top w:val="single" w:sz="6" w:space="0" w:color="000000"/>
              <w:left w:val="single" w:sz="6" w:space="0" w:color="000000"/>
              <w:bottom w:val="single" w:sz="6" w:space="0" w:color="000000"/>
              <w:right w:val="single" w:sz="6" w:space="0" w:color="000000"/>
            </w:tcBorders>
          </w:tcPr>
          <w:p w14:paraId="024D7111" w14:textId="749A62F6"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0E1D7C37"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CDA1920" w14:textId="6E961E41" w:rsidR="00566EE0" w:rsidRPr="0082184C" w:rsidRDefault="00566EE0" w:rsidP="00566EE0">
            <w:pPr>
              <w:spacing w:after="0" w:line="240" w:lineRule="auto"/>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помічник вихователя</w:t>
            </w:r>
          </w:p>
        </w:tc>
        <w:tc>
          <w:tcPr>
            <w:tcW w:w="859" w:type="pct"/>
            <w:tcBorders>
              <w:top w:val="single" w:sz="6" w:space="0" w:color="000000"/>
              <w:left w:val="single" w:sz="6" w:space="0" w:color="000000"/>
              <w:bottom w:val="single" w:sz="6" w:space="0" w:color="000000"/>
              <w:right w:val="single" w:sz="6" w:space="0" w:color="000000"/>
            </w:tcBorders>
          </w:tcPr>
          <w:p w14:paraId="5602D00B" w14:textId="10138DA4"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909" w:type="pct"/>
            <w:tcBorders>
              <w:top w:val="single" w:sz="6" w:space="0" w:color="000000"/>
              <w:left w:val="single" w:sz="6" w:space="0" w:color="000000"/>
              <w:bottom w:val="single" w:sz="6" w:space="0" w:color="000000"/>
              <w:right w:val="single" w:sz="6" w:space="0" w:color="000000"/>
            </w:tcBorders>
          </w:tcPr>
          <w:p w14:paraId="44F413BB" w14:textId="592D80F4" w:rsidR="00566EE0" w:rsidRPr="0082184C" w:rsidRDefault="00566EE0" w:rsidP="00566EE0">
            <w:pPr>
              <w:spacing w:after="0" w:line="240" w:lineRule="auto"/>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w:t>
            </w:r>
          </w:p>
        </w:tc>
        <w:tc>
          <w:tcPr>
            <w:tcW w:w="1111" w:type="pct"/>
            <w:tcBorders>
              <w:top w:val="single" w:sz="6" w:space="0" w:color="000000"/>
              <w:left w:val="single" w:sz="6" w:space="0" w:color="000000"/>
              <w:bottom w:val="single" w:sz="6" w:space="0" w:color="000000"/>
              <w:right w:val="single" w:sz="6" w:space="0" w:color="000000"/>
            </w:tcBorders>
          </w:tcPr>
          <w:p w14:paraId="62A5CFB0" w14:textId="41B8E935"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1</w:t>
            </w:r>
          </w:p>
        </w:tc>
      </w:tr>
      <w:tr w:rsidR="002B6E28" w:rsidRPr="0082184C" w14:paraId="0140474E" w14:textId="77777777" w:rsidTr="00670A39">
        <w:trPr>
          <w:trHeight w:val="48"/>
        </w:trPr>
        <w:tc>
          <w:tcPr>
            <w:tcW w:w="2121" w:type="pct"/>
            <w:tcBorders>
              <w:top w:val="single" w:sz="6" w:space="0" w:color="000000"/>
              <w:left w:val="single" w:sz="6" w:space="0" w:color="000000"/>
              <w:bottom w:val="single" w:sz="6" w:space="0" w:color="000000"/>
              <w:right w:val="single" w:sz="6" w:space="0" w:color="000000"/>
            </w:tcBorders>
          </w:tcPr>
          <w:p w14:paraId="7403913D" w14:textId="3B989525" w:rsidR="00566EE0" w:rsidRPr="0082184C" w:rsidRDefault="00566EE0" w:rsidP="00566EE0">
            <w:pPr>
              <w:spacing w:after="0" w:line="240" w:lineRule="auto"/>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інші</w:t>
            </w:r>
          </w:p>
        </w:tc>
        <w:tc>
          <w:tcPr>
            <w:tcW w:w="859" w:type="pct"/>
            <w:tcBorders>
              <w:top w:val="single" w:sz="6" w:space="0" w:color="000000"/>
              <w:left w:val="single" w:sz="6" w:space="0" w:color="000000"/>
              <w:bottom w:val="single" w:sz="6" w:space="0" w:color="000000"/>
              <w:right w:val="single" w:sz="6" w:space="0" w:color="000000"/>
            </w:tcBorders>
          </w:tcPr>
          <w:p w14:paraId="47E7B890" w14:textId="428C88C2"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21,5</w:t>
            </w:r>
          </w:p>
        </w:tc>
        <w:tc>
          <w:tcPr>
            <w:tcW w:w="909" w:type="pct"/>
            <w:tcBorders>
              <w:top w:val="single" w:sz="6" w:space="0" w:color="000000"/>
              <w:left w:val="single" w:sz="6" w:space="0" w:color="000000"/>
              <w:bottom w:val="single" w:sz="6" w:space="0" w:color="000000"/>
              <w:right w:val="single" w:sz="6" w:space="0" w:color="000000"/>
            </w:tcBorders>
          </w:tcPr>
          <w:p w14:paraId="1FA03944" w14:textId="2D39C0A8"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17</w:t>
            </w:r>
          </w:p>
        </w:tc>
        <w:tc>
          <w:tcPr>
            <w:tcW w:w="1111" w:type="pct"/>
            <w:tcBorders>
              <w:top w:val="single" w:sz="6" w:space="0" w:color="000000"/>
              <w:left w:val="single" w:sz="6" w:space="0" w:color="000000"/>
              <w:bottom w:val="single" w:sz="6" w:space="0" w:color="000000"/>
              <w:right w:val="single" w:sz="6" w:space="0" w:color="000000"/>
            </w:tcBorders>
          </w:tcPr>
          <w:p w14:paraId="60C1AE15" w14:textId="05C2CB69" w:rsidR="00566EE0" w:rsidRPr="0082184C" w:rsidRDefault="00566EE0" w:rsidP="00566EE0">
            <w:pPr>
              <w:spacing w:after="0" w:line="240" w:lineRule="auto"/>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0</w:t>
            </w:r>
          </w:p>
        </w:tc>
      </w:tr>
    </w:tbl>
    <w:bookmarkEnd w:id="41"/>
    <w:p w14:paraId="7ABAE27A" w14:textId="4A432B33" w:rsidR="00AF3A94" w:rsidRPr="0082184C" w:rsidRDefault="007A35C1" w:rsidP="002C603D">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Згідно методичних рекомендацій </w:t>
      </w:r>
      <w:proofErr w:type="spellStart"/>
      <w:r w:rsidRPr="0082184C">
        <w:rPr>
          <w:rFonts w:ascii="Times New Roman" w:eastAsia="Times New Roman" w:hAnsi="Times New Roman" w:cs="Times New Roman"/>
          <w:color w:val="000000" w:themeColor="text1"/>
          <w:sz w:val="24"/>
          <w:szCs w:val="24"/>
        </w:rPr>
        <w:t>Мінсоцполітики</w:t>
      </w:r>
      <w:proofErr w:type="spellEnd"/>
      <w:r w:rsidRPr="0082184C">
        <w:rPr>
          <w:rFonts w:ascii="Times New Roman" w:eastAsia="Times New Roman" w:hAnsi="Times New Roman" w:cs="Times New Roman"/>
          <w:color w:val="000000" w:themeColor="text1"/>
          <w:sz w:val="24"/>
          <w:szCs w:val="24"/>
          <w:vertAlign w:val="superscript"/>
        </w:rPr>
        <w:footnoteReference w:id="5"/>
      </w:r>
      <w:r w:rsidRPr="0082184C">
        <w:rPr>
          <w:rFonts w:ascii="Times New Roman" w:eastAsia="Times New Roman" w:hAnsi="Times New Roman" w:cs="Times New Roman"/>
          <w:color w:val="000000" w:themeColor="text1"/>
          <w:sz w:val="24"/>
          <w:szCs w:val="24"/>
        </w:rPr>
        <w:t>, у громадах чисельністю понад 10 тис. населення, кількість фахівців з соціальної роботи</w:t>
      </w:r>
      <w:r w:rsidR="00B23674" w:rsidRPr="0082184C">
        <w:rPr>
          <w:rFonts w:ascii="Times New Roman" w:eastAsia="Times New Roman" w:hAnsi="Times New Roman" w:cs="Times New Roman"/>
          <w:color w:val="000000" w:themeColor="text1"/>
          <w:sz w:val="24"/>
          <w:szCs w:val="24"/>
        </w:rPr>
        <w:t xml:space="preserve"> (далі – ФСР)</w:t>
      </w:r>
      <w:r w:rsidRPr="0082184C">
        <w:rPr>
          <w:rFonts w:ascii="Times New Roman" w:eastAsia="Times New Roman" w:hAnsi="Times New Roman" w:cs="Times New Roman"/>
          <w:color w:val="000000" w:themeColor="text1"/>
          <w:sz w:val="24"/>
          <w:szCs w:val="24"/>
        </w:rPr>
        <w:t xml:space="preserve"> має становити з розрахунку 1 ФСР на 2,5 тис. мешканців. Таким чином, у Броварській громаді має працювати 46 </w:t>
      </w:r>
      <w:proofErr w:type="spellStart"/>
      <w:r w:rsidRPr="0082184C">
        <w:rPr>
          <w:rFonts w:ascii="Times New Roman" w:eastAsia="Times New Roman" w:hAnsi="Times New Roman" w:cs="Times New Roman"/>
          <w:color w:val="000000" w:themeColor="text1"/>
          <w:sz w:val="24"/>
          <w:szCs w:val="24"/>
        </w:rPr>
        <w:t>ФСРів</w:t>
      </w:r>
      <w:proofErr w:type="spellEnd"/>
      <w:r w:rsidRPr="0082184C">
        <w:rPr>
          <w:rFonts w:ascii="Times New Roman" w:eastAsia="Times New Roman" w:hAnsi="Times New Roman" w:cs="Times New Roman"/>
          <w:color w:val="000000" w:themeColor="text1"/>
          <w:sz w:val="24"/>
          <w:szCs w:val="24"/>
        </w:rPr>
        <w:t xml:space="preserve">, а наразі працює 43 </w:t>
      </w:r>
      <w:proofErr w:type="spellStart"/>
      <w:r w:rsidRPr="0082184C">
        <w:rPr>
          <w:rFonts w:ascii="Times New Roman" w:eastAsia="Times New Roman" w:hAnsi="Times New Roman" w:cs="Times New Roman"/>
          <w:color w:val="000000" w:themeColor="text1"/>
          <w:sz w:val="24"/>
          <w:szCs w:val="24"/>
        </w:rPr>
        <w:t>ФСРи</w:t>
      </w:r>
      <w:proofErr w:type="spellEnd"/>
      <w:r w:rsidRPr="0082184C">
        <w:rPr>
          <w:rFonts w:ascii="Times New Roman" w:eastAsia="Times New Roman" w:hAnsi="Times New Roman" w:cs="Times New Roman"/>
          <w:color w:val="000000" w:themeColor="text1"/>
          <w:sz w:val="24"/>
          <w:szCs w:val="24"/>
        </w:rPr>
        <w:t>, що майже повністю відповідає потребі.</w:t>
      </w:r>
      <w:r w:rsidR="00B23674" w:rsidRPr="0082184C">
        <w:rPr>
          <w:rFonts w:ascii="Times New Roman" w:eastAsia="Times New Roman" w:hAnsi="Times New Roman" w:cs="Times New Roman"/>
          <w:color w:val="000000" w:themeColor="text1"/>
          <w:sz w:val="24"/>
          <w:szCs w:val="24"/>
        </w:rPr>
        <w:t xml:space="preserve"> Проте більшість ФСР (30 осіб) є працівниками недержавних надавачів соціальних послуг, а в комунальних надавачів наявна їх нестача.</w:t>
      </w:r>
      <w:r w:rsidR="00FD47D5" w:rsidRPr="0082184C">
        <w:rPr>
          <w:rFonts w:ascii="Times New Roman" w:eastAsia="Times New Roman" w:hAnsi="Times New Roman" w:cs="Times New Roman"/>
          <w:color w:val="000000" w:themeColor="text1"/>
          <w:sz w:val="24"/>
          <w:szCs w:val="24"/>
        </w:rPr>
        <w:t xml:space="preserve"> Наприклад в </w:t>
      </w:r>
      <w:r w:rsidR="00890032" w:rsidRPr="0082184C">
        <w:rPr>
          <w:rFonts w:ascii="Times New Roman" w:eastAsia="Times New Roman" w:hAnsi="Times New Roman" w:cs="Times New Roman"/>
          <w:color w:val="000000" w:themeColor="text1"/>
          <w:sz w:val="24"/>
          <w:szCs w:val="24"/>
        </w:rPr>
        <w:t>ц</w:t>
      </w:r>
      <w:r w:rsidR="00FD47D5" w:rsidRPr="0082184C">
        <w:rPr>
          <w:rFonts w:ascii="Times New Roman" w:eastAsia="Times New Roman" w:hAnsi="Times New Roman" w:cs="Times New Roman"/>
          <w:color w:val="000000" w:themeColor="text1"/>
          <w:sz w:val="24"/>
          <w:szCs w:val="24"/>
        </w:rPr>
        <w:t xml:space="preserve">ентрі соціальних служб працює 10 </w:t>
      </w:r>
      <w:proofErr w:type="spellStart"/>
      <w:r w:rsidR="00FD47D5" w:rsidRPr="0082184C">
        <w:rPr>
          <w:rFonts w:ascii="Times New Roman" w:eastAsia="Times New Roman" w:hAnsi="Times New Roman" w:cs="Times New Roman"/>
          <w:color w:val="000000" w:themeColor="text1"/>
          <w:sz w:val="24"/>
          <w:szCs w:val="24"/>
        </w:rPr>
        <w:t>ФСРів</w:t>
      </w:r>
      <w:proofErr w:type="spellEnd"/>
      <w:r w:rsidR="00FD47D5" w:rsidRPr="0082184C">
        <w:rPr>
          <w:rFonts w:ascii="Times New Roman" w:eastAsia="Times New Roman" w:hAnsi="Times New Roman" w:cs="Times New Roman"/>
          <w:color w:val="000000" w:themeColor="text1"/>
          <w:sz w:val="24"/>
          <w:szCs w:val="24"/>
        </w:rPr>
        <w:t xml:space="preserve">, </w:t>
      </w:r>
      <w:r w:rsidR="00D95368" w:rsidRPr="0082184C">
        <w:rPr>
          <w:rFonts w:ascii="Times New Roman" w:eastAsia="Times New Roman" w:hAnsi="Times New Roman" w:cs="Times New Roman"/>
          <w:color w:val="000000" w:themeColor="text1"/>
          <w:sz w:val="24"/>
          <w:szCs w:val="24"/>
        </w:rPr>
        <w:t xml:space="preserve">у </w:t>
      </w:r>
      <w:r w:rsidR="00D95368" w:rsidRPr="0082184C">
        <w:rPr>
          <w:rFonts w:ascii="Times New Roman" w:hAnsi="Times New Roman" w:cs="Times New Roman"/>
          <w:color w:val="000000" w:themeColor="text1"/>
          <w:sz w:val="24"/>
          <w:szCs w:val="24"/>
        </w:rPr>
        <w:t xml:space="preserve">кожного </w:t>
      </w:r>
      <w:r w:rsidR="00D95368" w:rsidRPr="0082184C">
        <w:rPr>
          <w:rFonts w:ascii="Times New Roman" w:eastAsia="Times New Roman" w:hAnsi="Times New Roman" w:cs="Times New Roman"/>
          <w:color w:val="000000" w:themeColor="text1"/>
          <w:sz w:val="24"/>
          <w:szCs w:val="24"/>
        </w:rPr>
        <w:t xml:space="preserve">з яких </w:t>
      </w:r>
      <w:r w:rsidR="00D95368" w:rsidRPr="0082184C">
        <w:rPr>
          <w:rFonts w:ascii="Times New Roman" w:hAnsi="Times New Roman" w:cs="Times New Roman"/>
          <w:color w:val="000000" w:themeColor="text1"/>
          <w:sz w:val="24"/>
          <w:szCs w:val="24"/>
        </w:rPr>
        <w:t xml:space="preserve">більше 15-ти </w:t>
      </w:r>
      <w:r w:rsidR="00716883" w:rsidRPr="0082184C">
        <w:rPr>
          <w:rFonts w:ascii="Times New Roman" w:hAnsi="Times New Roman" w:cs="Times New Roman"/>
          <w:color w:val="000000" w:themeColor="text1"/>
          <w:sz w:val="24"/>
          <w:szCs w:val="24"/>
        </w:rPr>
        <w:t xml:space="preserve">складних </w:t>
      </w:r>
      <w:r w:rsidR="00D95368" w:rsidRPr="0082184C">
        <w:rPr>
          <w:rFonts w:ascii="Times New Roman" w:hAnsi="Times New Roman" w:cs="Times New Roman"/>
          <w:color w:val="000000" w:themeColor="text1"/>
          <w:sz w:val="24"/>
          <w:szCs w:val="24"/>
        </w:rPr>
        <w:t xml:space="preserve">сімей з дітьми на супроводі, при нормативному навантаженні до 10-ти сімей. </w:t>
      </w:r>
      <w:r w:rsidR="00ED062A" w:rsidRPr="0082184C">
        <w:rPr>
          <w:rFonts w:ascii="Times New Roman" w:hAnsi="Times New Roman" w:cs="Times New Roman"/>
          <w:color w:val="000000" w:themeColor="text1"/>
          <w:sz w:val="24"/>
          <w:szCs w:val="24"/>
        </w:rPr>
        <w:t>К</w:t>
      </w:r>
      <w:r w:rsidR="00FD47D5" w:rsidRPr="0082184C">
        <w:rPr>
          <w:rFonts w:ascii="Times New Roman" w:hAnsi="Times New Roman" w:cs="Times New Roman"/>
          <w:color w:val="000000" w:themeColor="text1"/>
          <w:sz w:val="24"/>
          <w:szCs w:val="24"/>
        </w:rPr>
        <w:t xml:space="preserve">рім основної діяльності </w:t>
      </w:r>
      <w:r w:rsidR="00D95368" w:rsidRPr="0082184C">
        <w:rPr>
          <w:rFonts w:ascii="Times New Roman" w:hAnsi="Times New Roman" w:cs="Times New Roman"/>
          <w:color w:val="000000" w:themeColor="text1"/>
          <w:sz w:val="24"/>
          <w:szCs w:val="24"/>
        </w:rPr>
        <w:t xml:space="preserve">вони ще </w:t>
      </w:r>
      <w:r w:rsidR="00FD47D5" w:rsidRPr="0082184C">
        <w:rPr>
          <w:rFonts w:ascii="Times New Roman" w:eastAsia="Times New Roman" w:hAnsi="Times New Roman" w:cs="Times New Roman"/>
          <w:color w:val="000000" w:themeColor="text1"/>
          <w:sz w:val="24"/>
          <w:szCs w:val="24"/>
        </w:rPr>
        <w:t>вед</w:t>
      </w:r>
      <w:r w:rsidR="00D95368" w:rsidRPr="0082184C">
        <w:rPr>
          <w:rFonts w:ascii="Times New Roman" w:eastAsia="Times New Roman" w:hAnsi="Times New Roman" w:cs="Times New Roman"/>
          <w:color w:val="000000" w:themeColor="text1"/>
          <w:sz w:val="24"/>
          <w:szCs w:val="24"/>
        </w:rPr>
        <w:t>уть</w:t>
      </w:r>
      <w:r w:rsidR="00FD47D5" w:rsidRPr="0082184C">
        <w:rPr>
          <w:rFonts w:ascii="Times New Roman" w:eastAsia="Times New Roman" w:hAnsi="Times New Roman" w:cs="Times New Roman"/>
          <w:color w:val="000000" w:themeColor="text1"/>
          <w:sz w:val="24"/>
          <w:szCs w:val="24"/>
        </w:rPr>
        <w:t xml:space="preserve"> по </w:t>
      </w:r>
      <w:r w:rsidR="00FD47D5" w:rsidRPr="0082184C">
        <w:rPr>
          <w:rFonts w:ascii="Times New Roman" w:hAnsi="Times New Roman" w:cs="Times New Roman"/>
          <w:color w:val="000000" w:themeColor="text1"/>
          <w:sz w:val="24"/>
          <w:szCs w:val="24"/>
        </w:rPr>
        <w:t>2-3 напрямки роботи, що значно збільшує їхнє робоче навантаження.</w:t>
      </w:r>
    </w:p>
    <w:p w14:paraId="7106FFEC" w14:textId="21B869B5" w:rsidR="00B23674" w:rsidRPr="0082184C" w:rsidRDefault="00EE3BE8" w:rsidP="002C603D">
      <w:pPr>
        <w:spacing w:before="120" w:after="0" w:line="240" w:lineRule="auto"/>
        <w:ind w:firstLine="0"/>
        <w:jc w:val="both"/>
        <w:rPr>
          <w:rFonts w:ascii="Times New Roman" w:hAnsi="Times New Roman" w:cs="Times New Roman"/>
          <w:b/>
          <w:bCs/>
          <w:color w:val="000000" w:themeColor="text1"/>
          <w:sz w:val="24"/>
          <w:szCs w:val="24"/>
        </w:rPr>
      </w:pPr>
      <w:r w:rsidRPr="0082184C">
        <w:rPr>
          <w:rFonts w:ascii="Times New Roman" w:eastAsia="Times New Roman" w:hAnsi="Times New Roman" w:cs="Times New Roman"/>
          <w:color w:val="000000" w:themeColor="text1"/>
          <w:sz w:val="24"/>
          <w:szCs w:val="24"/>
        </w:rPr>
        <w:t xml:space="preserve">Також є значна проблема із забезпеченням </w:t>
      </w:r>
      <w:r w:rsidR="00B23674" w:rsidRPr="0082184C">
        <w:rPr>
          <w:rFonts w:ascii="Times New Roman" w:hAnsi="Times New Roman" w:cs="Times New Roman"/>
          <w:color w:val="000000" w:themeColor="text1"/>
          <w:sz w:val="24"/>
          <w:szCs w:val="24"/>
        </w:rPr>
        <w:t>соціальними робітниками</w:t>
      </w:r>
      <w:r w:rsidRPr="0082184C">
        <w:rPr>
          <w:rFonts w:ascii="Times New Roman" w:hAnsi="Times New Roman" w:cs="Times New Roman"/>
          <w:color w:val="000000" w:themeColor="text1"/>
          <w:sz w:val="24"/>
          <w:szCs w:val="24"/>
        </w:rPr>
        <w:t xml:space="preserve">. Лише в </w:t>
      </w:r>
      <w:proofErr w:type="spellStart"/>
      <w:r w:rsidR="00890032" w:rsidRPr="0082184C">
        <w:rPr>
          <w:rFonts w:ascii="Times New Roman" w:hAnsi="Times New Roman" w:cs="Times New Roman"/>
          <w:color w:val="000000" w:themeColor="text1"/>
          <w:sz w:val="24"/>
          <w:szCs w:val="24"/>
        </w:rPr>
        <w:t>т</w:t>
      </w:r>
      <w:r w:rsidRPr="0082184C">
        <w:rPr>
          <w:rFonts w:ascii="Times New Roman" w:hAnsi="Times New Roman" w:cs="Times New Roman"/>
          <w:color w:val="000000" w:themeColor="text1"/>
          <w:sz w:val="24"/>
          <w:szCs w:val="24"/>
        </w:rPr>
        <w:t>ерцентрі</w:t>
      </w:r>
      <w:proofErr w:type="spellEnd"/>
      <w:r w:rsidRPr="0082184C">
        <w:rPr>
          <w:rFonts w:ascii="Times New Roman" w:hAnsi="Times New Roman" w:cs="Times New Roman"/>
          <w:color w:val="000000" w:themeColor="text1"/>
          <w:sz w:val="24"/>
          <w:szCs w:val="24"/>
        </w:rPr>
        <w:t xml:space="preserve">  14 вільних вакансій соціальних робітників.</w:t>
      </w:r>
    </w:p>
    <w:p w14:paraId="1D2DD7AD" w14:textId="1C472572" w:rsidR="002C0DFF" w:rsidRPr="0082184C" w:rsidRDefault="006D5CC3" w:rsidP="006D5CC3">
      <w:pPr>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Водночас</w:t>
      </w:r>
      <w:r w:rsidR="00AF3A94" w:rsidRPr="0082184C">
        <w:rPr>
          <w:rFonts w:ascii="Times New Roman" w:hAnsi="Times New Roman" w:cs="Times New Roman"/>
          <w:color w:val="000000" w:themeColor="text1"/>
          <w:sz w:val="24"/>
          <w:szCs w:val="24"/>
        </w:rPr>
        <w:t xml:space="preserve"> є </w:t>
      </w:r>
      <w:r w:rsidR="003D55DE" w:rsidRPr="0082184C">
        <w:rPr>
          <w:rFonts w:ascii="Times New Roman" w:hAnsi="Times New Roman" w:cs="Times New Roman"/>
          <w:color w:val="000000" w:themeColor="text1"/>
          <w:sz w:val="24"/>
          <w:szCs w:val="24"/>
        </w:rPr>
        <w:t>досить широкий</w:t>
      </w:r>
      <w:r w:rsidR="007A35C1" w:rsidRPr="0082184C">
        <w:rPr>
          <w:rFonts w:ascii="Times New Roman" w:hAnsi="Times New Roman" w:cs="Times New Roman"/>
          <w:color w:val="000000" w:themeColor="text1"/>
          <w:sz w:val="24"/>
          <w:szCs w:val="24"/>
        </w:rPr>
        <w:t xml:space="preserve"> </w:t>
      </w:r>
      <w:r w:rsidR="00AF3A94" w:rsidRPr="0082184C">
        <w:rPr>
          <w:rFonts w:ascii="Times New Roman" w:hAnsi="Times New Roman" w:cs="Times New Roman"/>
          <w:color w:val="000000" w:themeColor="text1"/>
          <w:sz w:val="24"/>
          <w:szCs w:val="24"/>
        </w:rPr>
        <w:t xml:space="preserve">перелік </w:t>
      </w:r>
      <w:r w:rsidR="007A35C1" w:rsidRPr="0082184C">
        <w:rPr>
          <w:rFonts w:ascii="Times New Roman" w:hAnsi="Times New Roman" w:cs="Times New Roman"/>
          <w:color w:val="000000" w:themeColor="text1"/>
          <w:sz w:val="24"/>
          <w:szCs w:val="24"/>
        </w:rPr>
        <w:t xml:space="preserve">фахових працівників </w:t>
      </w:r>
      <w:r w:rsidR="003D55DE" w:rsidRPr="0082184C">
        <w:rPr>
          <w:rFonts w:ascii="Times New Roman" w:hAnsi="Times New Roman" w:cs="Times New Roman"/>
          <w:color w:val="000000" w:themeColor="text1"/>
          <w:sz w:val="24"/>
          <w:szCs w:val="24"/>
        </w:rPr>
        <w:t xml:space="preserve">– </w:t>
      </w:r>
      <w:r w:rsidR="00FE3B78" w:rsidRPr="0082184C">
        <w:rPr>
          <w:rFonts w:ascii="Times New Roman" w:eastAsia="Times New Roman" w:hAnsi="Times New Roman" w:cs="Times New Roman"/>
          <w:color w:val="000000" w:themeColor="text1"/>
          <w:sz w:val="24"/>
          <w:szCs w:val="24"/>
        </w:rPr>
        <w:t>психолог</w:t>
      </w:r>
      <w:r w:rsidR="007A35C1" w:rsidRPr="0082184C">
        <w:rPr>
          <w:rFonts w:ascii="Times New Roman" w:eastAsia="Times New Roman" w:hAnsi="Times New Roman" w:cs="Times New Roman"/>
          <w:color w:val="000000" w:themeColor="text1"/>
          <w:sz w:val="24"/>
          <w:szCs w:val="24"/>
        </w:rPr>
        <w:t xml:space="preserve">и, логопеди, </w:t>
      </w:r>
      <w:r w:rsidR="007A35C1" w:rsidRPr="0082184C">
        <w:rPr>
          <w:rFonts w:ascii="Times New Roman" w:hAnsi="Times New Roman" w:cs="Times New Roman"/>
          <w:color w:val="000000" w:themeColor="text1"/>
          <w:sz w:val="24"/>
          <w:szCs w:val="24"/>
          <w:lang w:eastAsia="uk"/>
        </w:rPr>
        <w:t>фізичні терапевти, лікарі</w:t>
      </w:r>
      <w:r w:rsidR="00FE3B78" w:rsidRPr="0082184C">
        <w:rPr>
          <w:rFonts w:ascii="Times New Roman" w:eastAsia="Times New Roman" w:hAnsi="Times New Roman" w:cs="Times New Roman"/>
          <w:color w:val="000000" w:themeColor="text1"/>
          <w:sz w:val="24"/>
          <w:szCs w:val="24"/>
        </w:rPr>
        <w:t xml:space="preserve"> та інш</w:t>
      </w:r>
      <w:r w:rsidR="007A35C1" w:rsidRPr="0082184C">
        <w:rPr>
          <w:rFonts w:ascii="Times New Roman" w:eastAsia="Times New Roman" w:hAnsi="Times New Roman" w:cs="Times New Roman"/>
          <w:color w:val="000000" w:themeColor="text1"/>
          <w:sz w:val="24"/>
          <w:szCs w:val="24"/>
        </w:rPr>
        <w:t>і фахівці</w:t>
      </w:r>
      <w:r w:rsidR="002C603D" w:rsidRPr="0082184C">
        <w:rPr>
          <w:rFonts w:ascii="Times New Roman" w:eastAsia="Times New Roman" w:hAnsi="Times New Roman" w:cs="Times New Roman"/>
          <w:color w:val="000000" w:themeColor="text1"/>
          <w:sz w:val="24"/>
          <w:szCs w:val="24"/>
        </w:rPr>
        <w:t xml:space="preserve">, які </w:t>
      </w:r>
      <w:r w:rsidR="007A35C1" w:rsidRPr="0082184C">
        <w:rPr>
          <w:rFonts w:ascii="Times New Roman" w:eastAsia="Times New Roman" w:hAnsi="Times New Roman" w:cs="Times New Roman"/>
          <w:color w:val="000000" w:themeColor="text1"/>
          <w:sz w:val="24"/>
          <w:szCs w:val="24"/>
        </w:rPr>
        <w:t xml:space="preserve">підсилюють та </w:t>
      </w:r>
      <w:r w:rsidR="002C603D" w:rsidRPr="0082184C">
        <w:rPr>
          <w:rFonts w:ascii="Times New Roman" w:eastAsia="Times New Roman" w:hAnsi="Times New Roman" w:cs="Times New Roman"/>
          <w:color w:val="000000" w:themeColor="text1"/>
          <w:sz w:val="24"/>
          <w:szCs w:val="24"/>
        </w:rPr>
        <w:t>забезпеч</w:t>
      </w:r>
      <w:r w:rsidR="007A35C1" w:rsidRPr="0082184C">
        <w:rPr>
          <w:rFonts w:ascii="Times New Roman" w:eastAsia="Times New Roman" w:hAnsi="Times New Roman" w:cs="Times New Roman"/>
          <w:color w:val="000000" w:themeColor="text1"/>
          <w:sz w:val="24"/>
          <w:szCs w:val="24"/>
        </w:rPr>
        <w:t>ують</w:t>
      </w:r>
      <w:r w:rsidR="002C603D" w:rsidRPr="0082184C">
        <w:rPr>
          <w:rFonts w:ascii="Times New Roman" w:eastAsia="Times New Roman" w:hAnsi="Times New Roman" w:cs="Times New Roman"/>
          <w:color w:val="000000" w:themeColor="text1"/>
          <w:sz w:val="24"/>
          <w:szCs w:val="24"/>
        </w:rPr>
        <w:t xml:space="preserve"> надання якісних послуг практично для всіх </w:t>
      </w:r>
      <w:r w:rsidR="007A35C1" w:rsidRPr="0082184C">
        <w:rPr>
          <w:rFonts w:ascii="Times New Roman" w:eastAsia="Times New Roman" w:hAnsi="Times New Roman" w:cs="Times New Roman"/>
          <w:color w:val="000000" w:themeColor="text1"/>
          <w:sz w:val="24"/>
          <w:szCs w:val="24"/>
        </w:rPr>
        <w:t>груп</w:t>
      </w:r>
      <w:r w:rsidR="002C603D" w:rsidRPr="0082184C">
        <w:rPr>
          <w:rFonts w:ascii="Times New Roman" w:eastAsia="Times New Roman" w:hAnsi="Times New Roman" w:cs="Times New Roman"/>
          <w:color w:val="000000" w:themeColor="text1"/>
          <w:sz w:val="24"/>
          <w:szCs w:val="24"/>
        </w:rPr>
        <w:t xml:space="preserve"> вразливих осіб та сімей</w:t>
      </w:r>
      <w:r w:rsidRPr="0082184C">
        <w:rPr>
          <w:rFonts w:ascii="Times New Roman" w:eastAsia="Times New Roman" w:hAnsi="Times New Roman" w:cs="Times New Roman"/>
          <w:color w:val="000000" w:themeColor="text1"/>
          <w:sz w:val="24"/>
          <w:szCs w:val="24"/>
        </w:rPr>
        <w:t>, але їх кількість теж є недостатньою</w:t>
      </w:r>
      <w:r w:rsidR="00FE3B78" w:rsidRPr="0082184C">
        <w:rPr>
          <w:rFonts w:ascii="Times New Roman" w:eastAsia="Times New Roman" w:hAnsi="Times New Roman" w:cs="Times New Roman"/>
          <w:color w:val="000000" w:themeColor="text1"/>
          <w:sz w:val="24"/>
          <w:szCs w:val="24"/>
        </w:rPr>
        <w:t xml:space="preserve">. </w:t>
      </w:r>
    </w:p>
    <w:p w14:paraId="0D43B289" w14:textId="13955619" w:rsidR="000F1208" w:rsidRPr="0082184C" w:rsidRDefault="00BC47E8" w:rsidP="002C603D">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Слід зазначити, що </w:t>
      </w:r>
      <w:r w:rsidR="006D5CC3" w:rsidRPr="0082184C">
        <w:rPr>
          <w:rFonts w:ascii="Times New Roman" w:eastAsia="Times New Roman" w:hAnsi="Times New Roman" w:cs="Times New Roman"/>
          <w:color w:val="000000" w:themeColor="text1"/>
          <w:sz w:val="24"/>
          <w:szCs w:val="24"/>
        </w:rPr>
        <w:t xml:space="preserve">основними причинами </w:t>
      </w:r>
      <w:r w:rsidRPr="0082184C">
        <w:rPr>
          <w:rFonts w:ascii="Times New Roman" w:eastAsia="Times New Roman" w:hAnsi="Times New Roman" w:cs="Times New Roman"/>
          <w:color w:val="000000" w:themeColor="text1"/>
          <w:sz w:val="24"/>
          <w:szCs w:val="24"/>
        </w:rPr>
        <w:t>труднощі</w:t>
      </w:r>
      <w:r w:rsidR="006D5CC3" w:rsidRPr="0082184C">
        <w:rPr>
          <w:rFonts w:ascii="Times New Roman" w:eastAsia="Times New Roman" w:hAnsi="Times New Roman" w:cs="Times New Roman"/>
          <w:color w:val="000000" w:themeColor="text1"/>
          <w:sz w:val="24"/>
          <w:szCs w:val="24"/>
        </w:rPr>
        <w:t>в громади</w:t>
      </w:r>
      <w:r w:rsidRPr="0082184C">
        <w:rPr>
          <w:rFonts w:ascii="Times New Roman" w:eastAsia="Times New Roman" w:hAnsi="Times New Roman" w:cs="Times New Roman"/>
          <w:color w:val="000000" w:themeColor="text1"/>
          <w:sz w:val="24"/>
          <w:szCs w:val="24"/>
        </w:rPr>
        <w:t xml:space="preserve"> з пошуком кваліфікованих спеціалістів</w:t>
      </w:r>
      <w:r w:rsidR="006D5CC3" w:rsidRPr="0082184C">
        <w:rPr>
          <w:rFonts w:ascii="Times New Roman" w:eastAsia="Times New Roman" w:hAnsi="Times New Roman" w:cs="Times New Roman"/>
          <w:color w:val="000000" w:themeColor="text1"/>
          <w:sz w:val="24"/>
          <w:szCs w:val="24"/>
        </w:rPr>
        <w:t xml:space="preserve"> є</w:t>
      </w:r>
      <w:r w:rsidR="000F1208" w:rsidRPr="0082184C">
        <w:rPr>
          <w:rFonts w:ascii="Times New Roman" w:eastAsia="Times New Roman" w:hAnsi="Times New Roman" w:cs="Times New Roman"/>
          <w:color w:val="000000" w:themeColor="text1"/>
          <w:sz w:val="24"/>
          <w:szCs w:val="24"/>
        </w:rPr>
        <w:t xml:space="preserve"> низька заробітна плата та швидке емоційне вигорання</w:t>
      </w:r>
      <w:r w:rsidR="00340694" w:rsidRPr="0082184C">
        <w:rPr>
          <w:rFonts w:ascii="Times New Roman" w:eastAsia="Times New Roman" w:hAnsi="Times New Roman" w:cs="Times New Roman"/>
          <w:color w:val="000000" w:themeColor="text1"/>
          <w:sz w:val="24"/>
          <w:szCs w:val="24"/>
        </w:rPr>
        <w:t xml:space="preserve"> через складність роботи</w:t>
      </w:r>
      <w:r w:rsidRPr="0082184C">
        <w:rPr>
          <w:rFonts w:ascii="Times New Roman" w:eastAsia="Times New Roman" w:hAnsi="Times New Roman" w:cs="Times New Roman"/>
          <w:color w:val="000000" w:themeColor="text1"/>
          <w:sz w:val="24"/>
          <w:szCs w:val="24"/>
        </w:rPr>
        <w:t>.</w:t>
      </w:r>
      <w:r w:rsidR="002C0DFF" w:rsidRPr="0082184C">
        <w:rPr>
          <w:rFonts w:ascii="Times New Roman" w:eastAsia="Times New Roman" w:hAnsi="Times New Roman" w:cs="Times New Roman"/>
          <w:color w:val="000000" w:themeColor="text1"/>
          <w:sz w:val="24"/>
          <w:szCs w:val="24"/>
        </w:rPr>
        <w:t xml:space="preserve"> </w:t>
      </w:r>
    </w:p>
    <w:p w14:paraId="730A58B8" w14:textId="59C8CB3D" w:rsidR="002C0DFF" w:rsidRPr="0082184C" w:rsidRDefault="00340694" w:rsidP="002C603D">
      <w:pPr>
        <w:spacing w:before="120" w:after="0" w:line="240" w:lineRule="auto"/>
        <w:ind w:firstLine="0"/>
        <w:jc w:val="both"/>
        <w:rPr>
          <w:rFonts w:ascii="Times New Roman" w:eastAsia="Times New Roman" w:hAnsi="Times New Roman" w:cs="Times New Roman"/>
          <w:sz w:val="24"/>
          <w:szCs w:val="24"/>
        </w:rPr>
      </w:pPr>
      <w:r w:rsidRPr="0082184C">
        <w:rPr>
          <w:rFonts w:ascii="Times New Roman" w:eastAsia="Times New Roman" w:hAnsi="Times New Roman" w:cs="Times New Roman"/>
          <w:sz w:val="24"/>
          <w:szCs w:val="24"/>
        </w:rPr>
        <w:t>Водночас р</w:t>
      </w:r>
      <w:r w:rsidR="002C0DFF" w:rsidRPr="0082184C">
        <w:rPr>
          <w:rFonts w:ascii="Times New Roman" w:eastAsia="Times New Roman" w:hAnsi="Times New Roman" w:cs="Times New Roman"/>
          <w:sz w:val="24"/>
          <w:szCs w:val="24"/>
        </w:rPr>
        <w:t xml:space="preserve">езультати опитування </w:t>
      </w:r>
      <w:r w:rsidRPr="0082184C">
        <w:rPr>
          <w:rFonts w:ascii="Times New Roman" w:eastAsia="Times New Roman" w:hAnsi="Times New Roman" w:cs="Times New Roman"/>
          <w:sz w:val="24"/>
          <w:szCs w:val="24"/>
        </w:rPr>
        <w:t>показали</w:t>
      </w:r>
      <w:r w:rsidR="002C0DFF" w:rsidRPr="0082184C">
        <w:rPr>
          <w:rFonts w:ascii="Times New Roman" w:eastAsia="Times New Roman" w:hAnsi="Times New Roman" w:cs="Times New Roman"/>
          <w:sz w:val="24"/>
          <w:szCs w:val="24"/>
        </w:rPr>
        <w:t xml:space="preserve"> зацікавленість </w:t>
      </w:r>
      <w:r w:rsidRPr="0082184C">
        <w:rPr>
          <w:rFonts w:ascii="Times New Roman" w:eastAsia="Times New Roman" w:hAnsi="Times New Roman" w:cs="Times New Roman"/>
          <w:sz w:val="24"/>
          <w:szCs w:val="24"/>
        </w:rPr>
        <w:t>представників</w:t>
      </w:r>
      <w:r w:rsidR="002C0DFF" w:rsidRPr="0082184C">
        <w:rPr>
          <w:rFonts w:ascii="Times New Roman" w:eastAsia="Times New Roman" w:hAnsi="Times New Roman" w:cs="Times New Roman"/>
          <w:sz w:val="24"/>
          <w:szCs w:val="24"/>
        </w:rPr>
        <w:t xml:space="preserve"> сфери соціального захисту та працівників надавач</w:t>
      </w:r>
      <w:r w:rsidRPr="0082184C">
        <w:rPr>
          <w:rFonts w:ascii="Times New Roman" w:eastAsia="Times New Roman" w:hAnsi="Times New Roman" w:cs="Times New Roman"/>
          <w:sz w:val="24"/>
          <w:szCs w:val="24"/>
        </w:rPr>
        <w:t>ів</w:t>
      </w:r>
      <w:r w:rsidR="002C0DFF" w:rsidRPr="0082184C">
        <w:rPr>
          <w:rFonts w:ascii="Times New Roman" w:eastAsia="Times New Roman" w:hAnsi="Times New Roman" w:cs="Times New Roman"/>
          <w:sz w:val="24"/>
          <w:szCs w:val="24"/>
        </w:rPr>
        <w:t xml:space="preserve"> соціальних послуг у підвищенні власних професійних практичних та теоретичних навичок</w:t>
      </w:r>
      <w:r w:rsidR="004660AD" w:rsidRPr="0082184C">
        <w:rPr>
          <w:rFonts w:ascii="Times New Roman" w:eastAsia="Times New Roman" w:hAnsi="Times New Roman" w:cs="Times New Roman"/>
          <w:sz w:val="24"/>
          <w:szCs w:val="24"/>
        </w:rPr>
        <w:t xml:space="preserve">, зокрема щодо взаємодії з особами, які мають інтелектуальні/поведінкові порушення, комунікації з вразливими особами/сім’ями, </w:t>
      </w:r>
      <w:r w:rsidR="00E95B6C" w:rsidRPr="0082184C">
        <w:rPr>
          <w:rFonts w:ascii="Times New Roman" w:eastAsia="Times New Roman" w:hAnsi="Times New Roman" w:cs="Times New Roman"/>
          <w:sz w:val="24"/>
          <w:szCs w:val="24"/>
        </w:rPr>
        <w:t xml:space="preserve">роботи з тими, хто завдав втрат через </w:t>
      </w:r>
      <w:r w:rsidR="004660AD" w:rsidRPr="0082184C">
        <w:rPr>
          <w:rFonts w:ascii="Times New Roman" w:eastAsia="Times New Roman" w:hAnsi="Times New Roman" w:cs="Times New Roman"/>
          <w:sz w:val="24"/>
          <w:szCs w:val="24"/>
        </w:rPr>
        <w:t xml:space="preserve">війну/з сімейним насильством, </w:t>
      </w:r>
      <w:r w:rsidR="004660AD" w:rsidRPr="0082184C">
        <w:rPr>
          <w:rFonts w:ascii="Times New Roman" w:hAnsi="Times New Roman" w:cs="Times New Roman"/>
          <w:sz w:val="24"/>
          <w:szCs w:val="24"/>
        </w:rPr>
        <w:t>законодавчих змін</w:t>
      </w:r>
      <w:r w:rsidR="004660AD" w:rsidRPr="0082184C">
        <w:rPr>
          <w:rFonts w:ascii="Times New Roman" w:eastAsia="Times New Roman" w:hAnsi="Times New Roman" w:cs="Times New Roman"/>
          <w:sz w:val="24"/>
          <w:szCs w:val="24"/>
        </w:rPr>
        <w:t xml:space="preserve"> тощо</w:t>
      </w:r>
      <w:r w:rsidR="002C0DFF" w:rsidRPr="0082184C">
        <w:rPr>
          <w:rFonts w:ascii="Times New Roman" w:eastAsia="Times New Roman" w:hAnsi="Times New Roman" w:cs="Times New Roman"/>
          <w:sz w:val="24"/>
          <w:szCs w:val="24"/>
        </w:rPr>
        <w:t xml:space="preserve">. </w:t>
      </w:r>
    </w:p>
    <w:p w14:paraId="7F00B4F6" w14:textId="3899D65A" w:rsidR="00AA68A3" w:rsidRPr="0082184C" w:rsidRDefault="00340694" w:rsidP="00775404">
      <w:pPr>
        <w:shd w:val="clear" w:color="auto" w:fill="FFFFFF"/>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hAnsi="Times New Roman" w:cs="Times New Roman"/>
          <w:sz w:val="24"/>
          <w:szCs w:val="24"/>
        </w:rPr>
        <w:t>Щодо інфраструктурного забезпечення, то к</w:t>
      </w:r>
      <w:r w:rsidR="00F636C4" w:rsidRPr="0082184C">
        <w:rPr>
          <w:rFonts w:ascii="Times New Roman" w:hAnsi="Times New Roman" w:cs="Times New Roman"/>
          <w:sz w:val="24"/>
          <w:szCs w:val="24"/>
        </w:rPr>
        <w:t xml:space="preserve">ожен надавач </w:t>
      </w:r>
      <w:r w:rsidRPr="0082184C">
        <w:rPr>
          <w:rFonts w:ascii="Times New Roman" w:hAnsi="Times New Roman" w:cs="Times New Roman"/>
          <w:sz w:val="24"/>
          <w:szCs w:val="24"/>
        </w:rPr>
        <w:t xml:space="preserve">соціальних </w:t>
      </w:r>
      <w:r w:rsidR="00F636C4" w:rsidRPr="0082184C">
        <w:rPr>
          <w:rFonts w:ascii="Times New Roman" w:hAnsi="Times New Roman" w:cs="Times New Roman"/>
          <w:sz w:val="24"/>
          <w:szCs w:val="24"/>
        </w:rPr>
        <w:t>послуг має окремі приміщення, але їх недостатньо для забезпечення повноцінного надання всіх послуг. Це пов’язано з тим, що отримувачів послуг є набагато більше, ніж надавачів</w:t>
      </w:r>
      <w:r w:rsidR="00F636C4" w:rsidRPr="0082184C">
        <w:rPr>
          <w:rFonts w:ascii="Times New Roman" w:hAnsi="Times New Roman" w:cs="Times New Roman"/>
          <w:color w:val="000000" w:themeColor="text1"/>
          <w:sz w:val="24"/>
          <w:szCs w:val="24"/>
        </w:rPr>
        <w:t xml:space="preserve">. Зокрема, велика потреба в приміщеннях є у </w:t>
      </w:r>
      <w:proofErr w:type="spellStart"/>
      <w:r w:rsidR="00890032" w:rsidRPr="0082184C">
        <w:rPr>
          <w:rFonts w:ascii="Times New Roman" w:hAnsi="Times New Roman" w:cs="Times New Roman"/>
          <w:color w:val="000000" w:themeColor="text1"/>
          <w:sz w:val="24"/>
          <w:szCs w:val="24"/>
        </w:rPr>
        <w:t>т</w:t>
      </w:r>
      <w:r w:rsidR="00F636C4" w:rsidRPr="0082184C">
        <w:rPr>
          <w:rFonts w:ascii="Times New Roman" w:hAnsi="Times New Roman" w:cs="Times New Roman"/>
          <w:color w:val="000000" w:themeColor="text1"/>
          <w:sz w:val="24"/>
          <w:szCs w:val="24"/>
        </w:rPr>
        <w:t>ерцентру</w:t>
      </w:r>
      <w:proofErr w:type="spellEnd"/>
      <w:r w:rsidR="00F636C4" w:rsidRPr="0082184C">
        <w:rPr>
          <w:rFonts w:ascii="Times New Roman" w:hAnsi="Times New Roman" w:cs="Times New Roman"/>
          <w:color w:val="000000" w:themeColor="text1"/>
          <w:sz w:val="24"/>
          <w:szCs w:val="24"/>
        </w:rPr>
        <w:t>, так як зросла кількість людей похилого віку, осіб з інвалідністю, що потребують послуг</w:t>
      </w:r>
      <w:r w:rsidR="00EE3BE8" w:rsidRPr="0082184C">
        <w:rPr>
          <w:rFonts w:ascii="Times New Roman" w:hAnsi="Times New Roman" w:cs="Times New Roman"/>
          <w:color w:val="000000" w:themeColor="text1"/>
          <w:sz w:val="24"/>
          <w:szCs w:val="24"/>
        </w:rPr>
        <w:t>и</w:t>
      </w:r>
      <w:r w:rsidR="00F636C4" w:rsidRPr="0082184C">
        <w:rPr>
          <w:rFonts w:ascii="Times New Roman" w:hAnsi="Times New Roman" w:cs="Times New Roman"/>
          <w:color w:val="000000" w:themeColor="text1"/>
          <w:sz w:val="24"/>
          <w:szCs w:val="24"/>
        </w:rPr>
        <w:t xml:space="preserve"> стаціонарного догляду. Наразі відділення стаціонарного догляду розраховане на 10 осіб, але цього вкрай недостатньо.</w:t>
      </w:r>
      <w:r w:rsidR="002426D3" w:rsidRPr="0082184C">
        <w:rPr>
          <w:rFonts w:ascii="Times New Roman" w:hAnsi="Times New Roman" w:cs="Times New Roman"/>
          <w:color w:val="000000" w:themeColor="text1"/>
          <w:sz w:val="24"/>
          <w:szCs w:val="24"/>
        </w:rPr>
        <w:t xml:space="preserve"> Також потреб</w:t>
      </w:r>
      <w:r w:rsidR="00342C18" w:rsidRPr="0082184C">
        <w:rPr>
          <w:rFonts w:ascii="Times New Roman" w:hAnsi="Times New Roman" w:cs="Times New Roman"/>
          <w:color w:val="000000" w:themeColor="text1"/>
          <w:sz w:val="24"/>
          <w:szCs w:val="24"/>
        </w:rPr>
        <w:t>а</w:t>
      </w:r>
      <w:r w:rsidR="006B55B1">
        <w:rPr>
          <w:rFonts w:ascii="Times New Roman" w:hAnsi="Times New Roman" w:cs="Times New Roman"/>
          <w:color w:val="000000" w:themeColor="text1"/>
          <w:sz w:val="24"/>
          <w:szCs w:val="24"/>
        </w:rPr>
        <w:t xml:space="preserve"> у</w:t>
      </w:r>
      <w:r w:rsidR="002426D3" w:rsidRPr="0082184C">
        <w:rPr>
          <w:rFonts w:ascii="Times New Roman" w:hAnsi="Times New Roman" w:cs="Times New Roman"/>
          <w:color w:val="000000" w:themeColor="text1"/>
          <w:sz w:val="24"/>
          <w:szCs w:val="24"/>
        </w:rPr>
        <w:t xml:space="preserve"> приміщеннях є у </w:t>
      </w:r>
      <w:r w:rsidR="00890032" w:rsidRPr="0082184C">
        <w:rPr>
          <w:rFonts w:ascii="Times New Roman" w:hAnsi="Times New Roman" w:cs="Times New Roman"/>
          <w:color w:val="000000" w:themeColor="text1"/>
          <w:sz w:val="24"/>
          <w:szCs w:val="24"/>
        </w:rPr>
        <w:t>ц</w:t>
      </w:r>
      <w:r w:rsidR="002426D3" w:rsidRPr="0082184C">
        <w:rPr>
          <w:rFonts w:ascii="Times New Roman" w:hAnsi="Times New Roman" w:cs="Times New Roman"/>
          <w:color w:val="000000" w:themeColor="text1"/>
          <w:sz w:val="24"/>
          <w:szCs w:val="24"/>
        </w:rPr>
        <w:t>ентру соціальних служб</w:t>
      </w:r>
      <w:r w:rsidR="00342C18" w:rsidRPr="0082184C">
        <w:rPr>
          <w:rFonts w:ascii="Times New Roman" w:hAnsi="Times New Roman" w:cs="Times New Roman"/>
          <w:color w:val="000000" w:themeColor="text1"/>
          <w:sz w:val="24"/>
          <w:szCs w:val="24"/>
        </w:rPr>
        <w:t>, зокрема для створення притулку для жінок з дітьми, які постраждали від домашнього насильства.</w:t>
      </w:r>
      <w:r w:rsidRPr="0082184C">
        <w:rPr>
          <w:rFonts w:ascii="Times New Roman" w:hAnsi="Times New Roman" w:cs="Times New Roman"/>
          <w:color w:val="000000" w:themeColor="text1"/>
          <w:sz w:val="24"/>
          <w:szCs w:val="24"/>
        </w:rPr>
        <w:t xml:space="preserve"> </w:t>
      </w:r>
    </w:p>
    <w:p w14:paraId="553E0700" w14:textId="7F97DC7C" w:rsidR="00F636C4" w:rsidRPr="0082184C" w:rsidRDefault="00AA68A3" w:rsidP="00775404">
      <w:pPr>
        <w:spacing w:before="120" w:after="0" w:line="240" w:lineRule="auto"/>
        <w:jc w:val="both"/>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Громада намагається впроваджувати принципи </w:t>
      </w:r>
      <w:proofErr w:type="spellStart"/>
      <w:r w:rsidRPr="0082184C">
        <w:rPr>
          <w:rFonts w:ascii="Times New Roman" w:hAnsi="Times New Roman" w:cs="Times New Roman"/>
          <w:color w:val="000000" w:themeColor="text1"/>
          <w:sz w:val="24"/>
          <w:szCs w:val="24"/>
        </w:rPr>
        <w:t>безбар’єрності</w:t>
      </w:r>
      <w:proofErr w:type="spellEnd"/>
      <w:r w:rsidRPr="0082184C">
        <w:rPr>
          <w:rFonts w:ascii="Times New Roman" w:hAnsi="Times New Roman" w:cs="Times New Roman"/>
          <w:color w:val="000000" w:themeColor="text1"/>
          <w:sz w:val="24"/>
          <w:szCs w:val="24"/>
        </w:rPr>
        <w:t>, які на сьогодні є пріоритетними для держави. Так, громад</w:t>
      </w:r>
      <w:r w:rsidR="0080404E" w:rsidRPr="0082184C">
        <w:rPr>
          <w:rFonts w:ascii="Times New Roman" w:hAnsi="Times New Roman" w:cs="Times New Roman"/>
          <w:color w:val="000000" w:themeColor="text1"/>
          <w:sz w:val="24"/>
          <w:szCs w:val="24"/>
        </w:rPr>
        <w:t>а</w:t>
      </w:r>
      <w:r w:rsidRPr="0082184C">
        <w:rPr>
          <w:rFonts w:ascii="Times New Roman" w:hAnsi="Times New Roman" w:cs="Times New Roman"/>
          <w:color w:val="000000" w:themeColor="text1"/>
          <w:sz w:val="24"/>
          <w:szCs w:val="24"/>
        </w:rPr>
        <w:t xml:space="preserve"> </w:t>
      </w:r>
      <w:r w:rsidR="0080404E" w:rsidRPr="0082184C">
        <w:rPr>
          <w:rFonts w:ascii="Times New Roman" w:hAnsi="Times New Roman" w:cs="Times New Roman"/>
          <w:color w:val="000000" w:themeColor="text1"/>
          <w:sz w:val="24"/>
          <w:szCs w:val="24"/>
        </w:rPr>
        <w:t>співпрацює з</w:t>
      </w:r>
      <w:r w:rsidRPr="0082184C">
        <w:rPr>
          <w:rFonts w:ascii="Times New Roman" w:hAnsi="Times New Roman" w:cs="Times New Roman"/>
          <w:color w:val="000000" w:themeColor="text1"/>
          <w:sz w:val="24"/>
          <w:szCs w:val="24"/>
        </w:rPr>
        <w:t xml:space="preserve"> </w:t>
      </w:r>
      <w:r w:rsidR="00F636C4" w:rsidRPr="0082184C">
        <w:rPr>
          <w:rFonts w:ascii="Times New Roman" w:hAnsi="Times New Roman" w:cs="Times New Roman"/>
          <w:color w:val="000000" w:themeColor="text1"/>
          <w:sz w:val="24"/>
          <w:szCs w:val="24"/>
        </w:rPr>
        <w:t>товариство</w:t>
      </w:r>
      <w:r w:rsidR="0080404E" w:rsidRPr="0082184C">
        <w:rPr>
          <w:rFonts w:ascii="Times New Roman" w:hAnsi="Times New Roman" w:cs="Times New Roman"/>
          <w:color w:val="000000" w:themeColor="text1"/>
          <w:sz w:val="24"/>
          <w:szCs w:val="24"/>
        </w:rPr>
        <w:t>м</w:t>
      </w:r>
      <w:r w:rsidR="00F636C4" w:rsidRPr="0082184C">
        <w:rPr>
          <w:rFonts w:ascii="Times New Roman" w:hAnsi="Times New Roman" w:cs="Times New Roman"/>
          <w:color w:val="000000" w:themeColor="text1"/>
          <w:sz w:val="24"/>
          <w:szCs w:val="24"/>
        </w:rPr>
        <w:t xml:space="preserve"> </w:t>
      </w:r>
      <w:r w:rsidR="00F636C4" w:rsidRPr="0082184C">
        <w:rPr>
          <w:rFonts w:ascii="Times New Roman" w:hAnsi="Times New Roman" w:cs="Times New Roman"/>
          <w:sz w:val="24"/>
          <w:szCs w:val="24"/>
        </w:rPr>
        <w:t>УТОГ</w:t>
      </w:r>
      <w:r w:rsidRPr="0082184C">
        <w:rPr>
          <w:rFonts w:ascii="Times New Roman" w:hAnsi="Times New Roman" w:cs="Times New Roman"/>
          <w:sz w:val="24"/>
          <w:szCs w:val="24"/>
        </w:rPr>
        <w:t xml:space="preserve"> (організація</w:t>
      </w:r>
      <w:r w:rsidRPr="0082184C">
        <w:rPr>
          <w:rFonts w:ascii="Times New Roman" w:hAnsi="Times New Roman" w:cs="Times New Roman"/>
          <w:color w:val="000000" w:themeColor="text1"/>
          <w:sz w:val="24"/>
          <w:szCs w:val="24"/>
        </w:rPr>
        <w:t xml:space="preserve">, яка опікується правами людей, які мають проблеми зі слухом), на запит якого </w:t>
      </w:r>
      <w:r w:rsidR="00F636C4" w:rsidRPr="0082184C">
        <w:rPr>
          <w:rFonts w:ascii="Times New Roman" w:hAnsi="Times New Roman" w:cs="Times New Roman"/>
          <w:color w:val="000000" w:themeColor="text1"/>
          <w:sz w:val="24"/>
          <w:szCs w:val="24"/>
        </w:rPr>
        <w:t xml:space="preserve">за кошти </w:t>
      </w:r>
      <w:r w:rsidR="00F636C4" w:rsidRPr="0082184C">
        <w:rPr>
          <w:rFonts w:ascii="Times New Roman" w:hAnsi="Times New Roman" w:cs="Times New Roman"/>
          <w:sz w:val="24"/>
          <w:szCs w:val="24"/>
        </w:rPr>
        <w:t>місцевого бюджету</w:t>
      </w:r>
      <w:r w:rsidRPr="0082184C">
        <w:rPr>
          <w:rFonts w:ascii="Times New Roman" w:hAnsi="Times New Roman" w:cs="Times New Roman"/>
          <w:sz w:val="24"/>
          <w:szCs w:val="24"/>
        </w:rPr>
        <w:t xml:space="preserve"> було закуплено смарт-годинники для</w:t>
      </w:r>
      <w:r w:rsidR="00F636C4" w:rsidRPr="0082184C">
        <w:rPr>
          <w:rFonts w:ascii="Times New Roman" w:hAnsi="Times New Roman" w:cs="Times New Roman"/>
          <w:sz w:val="24"/>
          <w:szCs w:val="24"/>
        </w:rPr>
        <w:t xml:space="preserve"> 45 осіб</w:t>
      </w:r>
      <w:r w:rsidRPr="0082184C">
        <w:rPr>
          <w:rFonts w:ascii="Times New Roman" w:hAnsi="Times New Roman" w:cs="Times New Roman"/>
          <w:sz w:val="24"/>
          <w:szCs w:val="24"/>
        </w:rPr>
        <w:t>, які повідомляють їх власникам про наявність «тривоги» в громаді, коли є загроза БПЛА чи обстрілів</w:t>
      </w:r>
      <w:r w:rsidR="00F636C4" w:rsidRPr="0082184C">
        <w:rPr>
          <w:rFonts w:ascii="Times New Roman" w:hAnsi="Times New Roman" w:cs="Times New Roman"/>
          <w:sz w:val="24"/>
          <w:szCs w:val="24"/>
        </w:rPr>
        <w:t>.</w:t>
      </w:r>
      <w:r w:rsidRPr="0082184C">
        <w:rPr>
          <w:rFonts w:ascii="Times New Roman" w:hAnsi="Times New Roman" w:cs="Times New Roman"/>
          <w:sz w:val="24"/>
          <w:szCs w:val="24"/>
        </w:rPr>
        <w:t xml:space="preserve"> Для </w:t>
      </w:r>
      <w:proofErr w:type="spellStart"/>
      <w:r w:rsidRPr="0082184C">
        <w:rPr>
          <w:rFonts w:ascii="Times New Roman" w:hAnsi="Times New Roman" w:cs="Times New Roman"/>
          <w:sz w:val="24"/>
          <w:szCs w:val="24"/>
        </w:rPr>
        <w:lastRenderedPageBreak/>
        <w:t>слабозорих</w:t>
      </w:r>
      <w:proofErr w:type="spellEnd"/>
      <w:r w:rsidRPr="0082184C">
        <w:rPr>
          <w:rFonts w:ascii="Times New Roman" w:hAnsi="Times New Roman" w:cs="Times New Roman"/>
          <w:sz w:val="24"/>
          <w:szCs w:val="24"/>
        </w:rPr>
        <w:t xml:space="preserve"> людей в громаді встановлені спеціальні звукові світлофори</w:t>
      </w:r>
      <w:r w:rsidR="00775404" w:rsidRPr="0082184C">
        <w:rPr>
          <w:rFonts w:ascii="Times New Roman" w:hAnsi="Times New Roman" w:cs="Times New Roman"/>
          <w:sz w:val="24"/>
          <w:szCs w:val="24"/>
        </w:rPr>
        <w:t>. Також працює громадська організація</w:t>
      </w:r>
      <w:r w:rsidR="000A7FCF" w:rsidRPr="0082184C">
        <w:rPr>
          <w:rFonts w:ascii="Times New Roman" w:hAnsi="Times New Roman" w:cs="Times New Roman"/>
          <w:sz w:val="24"/>
          <w:szCs w:val="24"/>
        </w:rPr>
        <w:t xml:space="preserve"> НЛАІН</w:t>
      </w:r>
      <w:r w:rsidR="00775404" w:rsidRPr="0082184C">
        <w:rPr>
          <w:rFonts w:ascii="Times New Roman" w:hAnsi="Times New Roman" w:cs="Times New Roman"/>
          <w:sz w:val="24"/>
          <w:szCs w:val="24"/>
        </w:rPr>
        <w:t xml:space="preserve">, яка опікується проблемами осіб з інвалідністю по зору, </w:t>
      </w:r>
      <w:r w:rsidR="00340694" w:rsidRPr="0082184C">
        <w:rPr>
          <w:rFonts w:ascii="Times New Roman" w:hAnsi="Times New Roman" w:cs="Times New Roman"/>
          <w:sz w:val="24"/>
          <w:szCs w:val="24"/>
        </w:rPr>
        <w:t>що</w:t>
      </w:r>
      <w:r w:rsidR="00775404" w:rsidRPr="0082184C">
        <w:rPr>
          <w:rFonts w:ascii="Times New Roman" w:hAnsi="Times New Roman" w:cs="Times New Roman"/>
          <w:sz w:val="24"/>
          <w:szCs w:val="24"/>
        </w:rPr>
        <w:t xml:space="preserve"> </w:t>
      </w:r>
      <w:r w:rsidR="00775404" w:rsidRPr="0082184C">
        <w:rPr>
          <w:rFonts w:ascii="Times New Roman" w:hAnsi="Times New Roman" w:cs="Times New Roman"/>
          <w:color w:val="000000" w:themeColor="text1"/>
          <w:sz w:val="24"/>
          <w:szCs w:val="24"/>
        </w:rPr>
        <w:t xml:space="preserve">фінансово підтримується місцевим бюджетом. </w:t>
      </w:r>
      <w:r w:rsidR="00340694" w:rsidRPr="0082184C">
        <w:rPr>
          <w:rFonts w:ascii="Times New Roman" w:hAnsi="Times New Roman" w:cs="Times New Roman"/>
          <w:color w:val="000000" w:themeColor="text1"/>
          <w:sz w:val="24"/>
          <w:szCs w:val="24"/>
        </w:rPr>
        <w:t>Зокрема</w:t>
      </w:r>
      <w:r w:rsidR="00775404" w:rsidRPr="0082184C">
        <w:rPr>
          <w:rFonts w:ascii="Times New Roman" w:hAnsi="Times New Roman" w:cs="Times New Roman"/>
          <w:color w:val="000000" w:themeColor="text1"/>
          <w:sz w:val="24"/>
          <w:szCs w:val="24"/>
        </w:rPr>
        <w:t xml:space="preserve">, ця ГО впроваджує в громаді проєкт «Три кроки до незалежності», в межах якого зі </w:t>
      </w:r>
      <w:proofErr w:type="spellStart"/>
      <w:r w:rsidR="00775404" w:rsidRPr="0082184C">
        <w:rPr>
          <w:rFonts w:ascii="Times New Roman" w:hAnsi="Times New Roman" w:cs="Times New Roman"/>
          <w:color w:val="000000" w:themeColor="text1"/>
          <w:sz w:val="24"/>
          <w:szCs w:val="24"/>
        </w:rPr>
        <w:t>слабозорими</w:t>
      </w:r>
      <w:proofErr w:type="spellEnd"/>
      <w:r w:rsidR="00775404" w:rsidRPr="0082184C">
        <w:rPr>
          <w:rFonts w:ascii="Times New Roman" w:hAnsi="Times New Roman" w:cs="Times New Roman"/>
          <w:color w:val="000000" w:themeColor="text1"/>
          <w:sz w:val="24"/>
          <w:szCs w:val="24"/>
        </w:rPr>
        <w:t xml:space="preserve"> людьми працює психолог, з ними проводяться заняття з плавання, танців.</w:t>
      </w:r>
      <w:r w:rsidRPr="0082184C">
        <w:rPr>
          <w:rFonts w:ascii="Times New Roman" w:hAnsi="Times New Roman" w:cs="Times New Roman"/>
          <w:color w:val="000000" w:themeColor="text1"/>
          <w:sz w:val="24"/>
          <w:szCs w:val="24"/>
        </w:rPr>
        <w:t xml:space="preserve"> </w:t>
      </w:r>
    </w:p>
    <w:p w14:paraId="17CE7B2A" w14:textId="2D95DAD9" w:rsidR="00775404" w:rsidRPr="0082184C" w:rsidRDefault="00775404" w:rsidP="00775404">
      <w:pPr>
        <w:shd w:val="clear" w:color="auto" w:fill="FFFFFF"/>
        <w:spacing w:before="120" w:after="0" w:line="240" w:lineRule="auto"/>
        <w:ind w:firstLine="0"/>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Щодо </w:t>
      </w:r>
      <w:proofErr w:type="spellStart"/>
      <w:r w:rsidRPr="0082184C">
        <w:rPr>
          <w:rFonts w:ascii="Times New Roman" w:eastAsia="Times New Roman" w:hAnsi="Times New Roman" w:cs="Times New Roman"/>
          <w:color w:val="000000" w:themeColor="text1"/>
          <w:sz w:val="24"/>
          <w:szCs w:val="24"/>
        </w:rPr>
        <w:t>безбар’єрності</w:t>
      </w:r>
      <w:proofErr w:type="spellEnd"/>
      <w:r w:rsidRPr="0082184C">
        <w:rPr>
          <w:rFonts w:ascii="Times New Roman" w:eastAsia="Times New Roman" w:hAnsi="Times New Roman" w:cs="Times New Roman"/>
          <w:color w:val="000000" w:themeColor="text1"/>
          <w:sz w:val="24"/>
          <w:szCs w:val="24"/>
        </w:rPr>
        <w:t xml:space="preserve"> будівель і приміщень надавачів соціальних послуг, то лише в одного надавача вони повністю </w:t>
      </w:r>
      <w:r w:rsidRPr="0082184C">
        <w:rPr>
          <w:rFonts w:ascii="Times New Roman" w:hAnsi="Times New Roman" w:cs="Times New Roman"/>
          <w:color w:val="000000" w:themeColor="text1"/>
          <w:sz w:val="24"/>
          <w:szCs w:val="24"/>
        </w:rPr>
        <w:t xml:space="preserve">відповідають ДБН В.2.2-40:2018 «Будинки і споруди. </w:t>
      </w:r>
      <w:proofErr w:type="spellStart"/>
      <w:r w:rsidRPr="0082184C">
        <w:rPr>
          <w:rFonts w:ascii="Times New Roman" w:hAnsi="Times New Roman" w:cs="Times New Roman"/>
          <w:color w:val="000000" w:themeColor="text1"/>
          <w:sz w:val="24"/>
          <w:szCs w:val="24"/>
        </w:rPr>
        <w:t>Інклюзивність</w:t>
      </w:r>
      <w:proofErr w:type="spellEnd"/>
      <w:r w:rsidRPr="0082184C">
        <w:rPr>
          <w:rFonts w:ascii="Times New Roman" w:hAnsi="Times New Roman" w:cs="Times New Roman"/>
          <w:color w:val="000000" w:themeColor="text1"/>
          <w:sz w:val="24"/>
          <w:szCs w:val="24"/>
        </w:rPr>
        <w:t xml:space="preserve"> будівель і споруд. Основні положення», у </w:t>
      </w:r>
      <w:r w:rsidR="000E0AAA" w:rsidRPr="0082184C">
        <w:rPr>
          <w:rFonts w:ascii="Times New Roman" w:hAnsi="Times New Roman" w:cs="Times New Roman"/>
          <w:color w:val="000000" w:themeColor="text1"/>
          <w:sz w:val="24"/>
          <w:szCs w:val="24"/>
        </w:rPr>
        <w:t>інших</w:t>
      </w:r>
      <w:r w:rsidRPr="0082184C">
        <w:rPr>
          <w:rFonts w:ascii="Times New Roman" w:hAnsi="Times New Roman" w:cs="Times New Roman"/>
          <w:color w:val="000000" w:themeColor="text1"/>
          <w:sz w:val="24"/>
          <w:szCs w:val="24"/>
        </w:rPr>
        <w:t xml:space="preserve"> надавачів – частково відповідають, що свідчить про потребу в їх дообладнанні під потреби осіб з інвалідністю/</w:t>
      </w:r>
      <w:proofErr w:type="spellStart"/>
      <w:r w:rsidRPr="0082184C">
        <w:rPr>
          <w:rFonts w:ascii="Times New Roman" w:hAnsi="Times New Roman" w:cs="Times New Roman"/>
          <w:color w:val="000000" w:themeColor="text1"/>
          <w:sz w:val="24"/>
          <w:szCs w:val="24"/>
        </w:rPr>
        <w:t>маломобільних</w:t>
      </w:r>
      <w:proofErr w:type="spellEnd"/>
      <w:r w:rsidRPr="0082184C">
        <w:rPr>
          <w:rFonts w:ascii="Times New Roman" w:hAnsi="Times New Roman" w:cs="Times New Roman"/>
          <w:color w:val="000000" w:themeColor="text1"/>
          <w:sz w:val="24"/>
          <w:szCs w:val="24"/>
        </w:rPr>
        <w:t xml:space="preserve"> груп населення.</w:t>
      </w:r>
    </w:p>
    <w:p w14:paraId="74E0405F" w14:textId="68C4B740" w:rsidR="008544A8" w:rsidRPr="0082184C" w:rsidRDefault="008544A8" w:rsidP="008544A8">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Практично всі надавачі мають власні транспортні засоби, які використовується для </w:t>
      </w:r>
      <w:proofErr w:type="spellStart"/>
      <w:r w:rsidRPr="0082184C">
        <w:rPr>
          <w:rFonts w:ascii="Times New Roman" w:hAnsi="Times New Roman" w:cs="Times New Roman"/>
          <w:color w:val="000000" w:themeColor="text1"/>
          <w:sz w:val="24"/>
          <w:szCs w:val="24"/>
        </w:rPr>
        <w:t>доїзду</w:t>
      </w:r>
      <w:proofErr w:type="spellEnd"/>
      <w:r w:rsidRPr="0082184C">
        <w:rPr>
          <w:rFonts w:ascii="Times New Roman" w:hAnsi="Times New Roman" w:cs="Times New Roman"/>
          <w:color w:val="000000" w:themeColor="text1"/>
          <w:sz w:val="24"/>
          <w:szCs w:val="24"/>
        </w:rPr>
        <w:t xml:space="preserve"> працівників соціальної сфери до отримувачів послуг та, за потреби, </w:t>
      </w:r>
      <w:proofErr w:type="spellStart"/>
      <w:r w:rsidRPr="0082184C">
        <w:rPr>
          <w:rFonts w:ascii="Times New Roman" w:hAnsi="Times New Roman" w:cs="Times New Roman"/>
          <w:color w:val="000000" w:themeColor="text1"/>
          <w:sz w:val="24"/>
          <w:szCs w:val="24"/>
        </w:rPr>
        <w:t>доїзду</w:t>
      </w:r>
      <w:proofErr w:type="spellEnd"/>
      <w:r w:rsidRPr="0082184C">
        <w:rPr>
          <w:rFonts w:ascii="Times New Roman" w:hAnsi="Times New Roman" w:cs="Times New Roman"/>
          <w:color w:val="000000" w:themeColor="text1"/>
          <w:sz w:val="24"/>
          <w:szCs w:val="24"/>
        </w:rPr>
        <w:t xml:space="preserve"> отримувачів до місця надання послуги</w:t>
      </w:r>
      <w:r w:rsidR="00CB3781" w:rsidRPr="0082184C">
        <w:rPr>
          <w:rFonts w:ascii="Times New Roman" w:hAnsi="Times New Roman" w:cs="Times New Roman"/>
          <w:color w:val="000000" w:themeColor="text1"/>
          <w:sz w:val="24"/>
          <w:szCs w:val="24"/>
        </w:rPr>
        <w:t xml:space="preserve"> (як «соціальне таксі»)</w:t>
      </w:r>
      <w:r w:rsidRPr="0082184C">
        <w:rPr>
          <w:rFonts w:ascii="Times New Roman" w:hAnsi="Times New Roman" w:cs="Times New Roman"/>
          <w:color w:val="000000" w:themeColor="text1"/>
          <w:sz w:val="24"/>
          <w:szCs w:val="24"/>
        </w:rPr>
        <w:t xml:space="preserve">. Загальна кількість </w:t>
      </w:r>
      <w:r w:rsidRPr="0082184C">
        <w:rPr>
          <w:rFonts w:ascii="Times New Roman" w:eastAsia="Times New Roman" w:hAnsi="Times New Roman" w:cs="Times New Roman"/>
          <w:color w:val="000000" w:themeColor="text1"/>
          <w:sz w:val="24"/>
          <w:szCs w:val="24"/>
        </w:rPr>
        <w:t>транспортних засобів становить 19 одиниць. Щодо комунальних надавачів соціальних послуг то в них є</w:t>
      </w:r>
      <w:r w:rsidRPr="0082184C">
        <w:rPr>
          <w:rFonts w:ascii="Times New Roman" w:hAnsi="Times New Roman" w:cs="Times New Roman"/>
          <w:color w:val="000000" w:themeColor="text1"/>
          <w:sz w:val="24"/>
          <w:szCs w:val="24"/>
        </w:rPr>
        <w:t xml:space="preserve"> по 1 </w:t>
      </w:r>
      <w:r w:rsidRPr="0082184C">
        <w:rPr>
          <w:rFonts w:ascii="Times New Roman" w:eastAsia="Times New Roman" w:hAnsi="Times New Roman" w:cs="Times New Roman"/>
          <w:color w:val="000000" w:themeColor="text1"/>
          <w:sz w:val="24"/>
          <w:szCs w:val="24"/>
        </w:rPr>
        <w:t xml:space="preserve">легковому автомобілю в ЦСС і </w:t>
      </w:r>
      <w:proofErr w:type="spellStart"/>
      <w:r w:rsidR="00650A36" w:rsidRPr="0082184C">
        <w:rPr>
          <w:rFonts w:ascii="Times New Roman" w:hAnsi="Times New Roman" w:cs="Times New Roman"/>
          <w:color w:val="000000" w:themeColor="text1"/>
          <w:sz w:val="24"/>
          <w:szCs w:val="24"/>
          <w:lang w:eastAsia="uk"/>
        </w:rPr>
        <w:t>т</w:t>
      </w:r>
      <w:r w:rsidRPr="0082184C">
        <w:rPr>
          <w:rFonts w:ascii="Times New Roman" w:eastAsia="Times New Roman" w:hAnsi="Times New Roman" w:cs="Times New Roman"/>
          <w:color w:val="000000" w:themeColor="text1"/>
          <w:sz w:val="24"/>
          <w:szCs w:val="24"/>
        </w:rPr>
        <w:t>ерцентрі</w:t>
      </w:r>
      <w:proofErr w:type="spellEnd"/>
      <w:r w:rsidRPr="0082184C">
        <w:rPr>
          <w:rFonts w:ascii="Times New Roman" w:eastAsia="Times New Roman" w:hAnsi="Times New Roman" w:cs="Times New Roman"/>
          <w:color w:val="000000" w:themeColor="text1"/>
          <w:sz w:val="24"/>
          <w:szCs w:val="24"/>
        </w:rPr>
        <w:t xml:space="preserve"> та 2 транспортних засоби</w:t>
      </w:r>
      <w:r w:rsidRPr="0082184C">
        <w:rPr>
          <w:rFonts w:ascii="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 xml:space="preserve">легковий автомобіль і мікроавтобус) при </w:t>
      </w:r>
      <w:r w:rsidR="00890032" w:rsidRPr="0082184C">
        <w:rPr>
          <w:rFonts w:ascii="Times New Roman" w:hAnsi="Times New Roman" w:cs="Times New Roman"/>
          <w:color w:val="000000" w:themeColor="text1"/>
          <w:sz w:val="24"/>
          <w:szCs w:val="24"/>
          <w:lang w:eastAsia="uk"/>
        </w:rPr>
        <w:t>ц</w:t>
      </w:r>
      <w:r w:rsidRPr="0082184C">
        <w:rPr>
          <w:rFonts w:ascii="Times New Roman" w:hAnsi="Times New Roman" w:cs="Times New Roman"/>
          <w:color w:val="000000" w:themeColor="text1"/>
          <w:sz w:val="24"/>
          <w:szCs w:val="24"/>
          <w:lang w:eastAsia="uk"/>
        </w:rPr>
        <w:t>ентрі реабілітації</w:t>
      </w:r>
      <w:r w:rsidRPr="0082184C">
        <w:rPr>
          <w:rFonts w:ascii="Times New Roman" w:eastAsia="Times New Roman" w:hAnsi="Times New Roman" w:cs="Times New Roman"/>
          <w:color w:val="000000" w:themeColor="text1"/>
          <w:sz w:val="24"/>
          <w:szCs w:val="24"/>
        </w:rPr>
        <w:t xml:space="preserve">. Мікроавтобус облаштований умовами для перевезення </w:t>
      </w:r>
      <w:proofErr w:type="spellStart"/>
      <w:r w:rsidRPr="0082184C">
        <w:rPr>
          <w:rFonts w:ascii="Times New Roman" w:eastAsia="Times New Roman" w:hAnsi="Times New Roman" w:cs="Times New Roman"/>
          <w:color w:val="000000" w:themeColor="text1"/>
          <w:sz w:val="24"/>
          <w:szCs w:val="24"/>
        </w:rPr>
        <w:t>маломобільних</w:t>
      </w:r>
      <w:proofErr w:type="spellEnd"/>
      <w:r w:rsidRPr="0082184C">
        <w:rPr>
          <w:rFonts w:ascii="Times New Roman" w:eastAsia="Times New Roman" w:hAnsi="Times New Roman" w:cs="Times New Roman"/>
          <w:color w:val="000000" w:themeColor="text1"/>
          <w:sz w:val="24"/>
          <w:szCs w:val="24"/>
        </w:rPr>
        <w:t xml:space="preserve"> груп населення.</w:t>
      </w:r>
    </w:p>
    <w:p w14:paraId="60FBDD6F" w14:textId="413760D5" w:rsidR="00AE7D09" w:rsidRPr="0082184C" w:rsidRDefault="00AE7D09" w:rsidP="00AE7D09">
      <w:pPr>
        <w:spacing w:before="120" w:after="0" w:line="240" w:lineRule="auto"/>
        <w:ind w:hanging="2"/>
        <w:jc w:val="both"/>
        <w:rPr>
          <w:rFonts w:ascii="Times New Roman" w:eastAsia="Times New Roman" w:hAnsi="Times New Roman" w:cs="Times New Roman"/>
          <w:b/>
          <w:i/>
          <w:iCs/>
          <w:color w:val="000000" w:themeColor="text1"/>
          <w:sz w:val="24"/>
          <w:szCs w:val="24"/>
          <w:u w:val="single"/>
        </w:rPr>
      </w:pPr>
      <w:bookmarkStart w:id="42" w:name="_GoBack"/>
      <w:bookmarkEnd w:id="42"/>
      <w:r w:rsidRPr="0082184C">
        <w:rPr>
          <w:rFonts w:ascii="Times New Roman" w:eastAsia="Times New Roman" w:hAnsi="Times New Roman" w:cs="Times New Roman"/>
          <w:b/>
          <w:i/>
          <w:iCs/>
          <w:color w:val="000000" w:themeColor="text1"/>
          <w:sz w:val="24"/>
          <w:szCs w:val="24"/>
          <w:u w:val="single"/>
        </w:rPr>
        <w:t>4.2. Стан інформування та обізнаності населення про соціальні послуги, що надаються в територіальній громаді, їх зміст та порядок надання</w:t>
      </w:r>
    </w:p>
    <w:p w14:paraId="51AE6CEA" w14:textId="52CA63A2" w:rsidR="002537BC" w:rsidRPr="0082184C" w:rsidRDefault="002537BC" w:rsidP="002537BC">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Під час проведення опитування респондентів з числа цільових груп було з’ясовано, що основними каналами комунікації щодо інформування жителів про соціальні послуги у </w:t>
      </w:r>
      <w:r w:rsidR="00CB3781" w:rsidRPr="0082184C">
        <w:rPr>
          <w:rFonts w:ascii="Times New Roman" w:eastAsia="Times New Roman" w:hAnsi="Times New Roman" w:cs="Times New Roman"/>
          <w:color w:val="000000" w:themeColor="text1"/>
          <w:sz w:val="24"/>
          <w:szCs w:val="24"/>
        </w:rPr>
        <w:t>Бровар</w:t>
      </w:r>
      <w:r w:rsidRPr="0082184C">
        <w:rPr>
          <w:rFonts w:ascii="Times New Roman" w:eastAsia="Times New Roman" w:hAnsi="Times New Roman" w:cs="Times New Roman"/>
          <w:color w:val="000000" w:themeColor="text1"/>
          <w:sz w:val="24"/>
          <w:szCs w:val="24"/>
        </w:rPr>
        <w:t>ській громаді є: сайт громади</w:t>
      </w:r>
      <w:r w:rsidRPr="0082184C">
        <w:rPr>
          <w:rFonts w:ascii="Times New Roman" w:eastAsia="Times New Roman" w:hAnsi="Times New Roman" w:cs="Times New Roman"/>
          <w:color w:val="000000" w:themeColor="text1"/>
          <w:sz w:val="24"/>
          <w:szCs w:val="24"/>
          <w:vertAlign w:val="superscript"/>
        </w:rPr>
        <w:footnoteReference w:id="6"/>
      </w:r>
      <w:r w:rsidRPr="0082184C">
        <w:rPr>
          <w:rFonts w:ascii="Times New Roman" w:eastAsia="Times New Roman" w:hAnsi="Times New Roman" w:cs="Times New Roman"/>
          <w:color w:val="000000" w:themeColor="text1"/>
          <w:sz w:val="24"/>
          <w:szCs w:val="24"/>
        </w:rPr>
        <w:t xml:space="preserve">, </w:t>
      </w:r>
      <w:r w:rsidR="00B84DEE" w:rsidRPr="0082184C">
        <w:rPr>
          <w:rFonts w:ascii="Times New Roman" w:eastAsia="Times New Roman" w:hAnsi="Times New Roman" w:cs="Times New Roman"/>
          <w:color w:val="000000" w:themeColor="text1"/>
          <w:sz w:val="24"/>
          <w:szCs w:val="24"/>
        </w:rPr>
        <w:t>сайт</w:t>
      </w:r>
      <w:r w:rsidR="00B84DEE" w:rsidRPr="0082184C">
        <w:rPr>
          <w:rFonts w:ascii="Times New Roman" w:eastAsia="Times New Roman" w:hAnsi="Times New Roman" w:cs="Times New Roman"/>
          <w:color w:val="000000" w:themeColor="text1"/>
          <w:sz w:val="24"/>
          <w:szCs w:val="24"/>
          <w:vertAlign w:val="superscript"/>
        </w:rPr>
        <w:footnoteReference w:id="7"/>
      </w:r>
      <w:r w:rsidR="00B84DEE" w:rsidRPr="0082184C">
        <w:rPr>
          <w:rFonts w:ascii="Times New Roman" w:eastAsia="Times New Roman" w:hAnsi="Times New Roman" w:cs="Times New Roman"/>
          <w:color w:val="000000" w:themeColor="text1"/>
          <w:sz w:val="24"/>
          <w:szCs w:val="24"/>
        </w:rPr>
        <w:t xml:space="preserve"> та </w:t>
      </w:r>
      <w:proofErr w:type="spellStart"/>
      <w:r w:rsidRPr="0082184C">
        <w:rPr>
          <w:rFonts w:ascii="Times New Roman" w:eastAsia="Times New Roman" w:hAnsi="Times New Roman" w:cs="Times New Roman"/>
          <w:color w:val="000000" w:themeColor="text1"/>
          <w:sz w:val="24"/>
          <w:szCs w:val="24"/>
        </w:rPr>
        <w:t>Facebook</w:t>
      </w:r>
      <w:proofErr w:type="spellEnd"/>
      <w:r w:rsidRPr="0082184C">
        <w:rPr>
          <w:rFonts w:ascii="Times New Roman" w:eastAsia="Times New Roman" w:hAnsi="Times New Roman" w:cs="Times New Roman"/>
          <w:color w:val="000000" w:themeColor="text1"/>
          <w:sz w:val="24"/>
          <w:szCs w:val="24"/>
        </w:rPr>
        <w:t xml:space="preserve"> сторінка</w:t>
      </w:r>
      <w:r w:rsidRPr="0082184C">
        <w:rPr>
          <w:rFonts w:ascii="Times New Roman" w:eastAsia="Times New Roman" w:hAnsi="Times New Roman" w:cs="Times New Roman"/>
          <w:color w:val="000000" w:themeColor="text1"/>
          <w:sz w:val="24"/>
          <w:szCs w:val="24"/>
          <w:vertAlign w:val="superscript"/>
        </w:rPr>
        <w:footnoteReference w:id="8"/>
      </w:r>
      <w:r w:rsidR="00B84DEE" w:rsidRPr="0082184C">
        <w:rPr>
          <w:rFonts w:ascii="Times New Roman" w:eastAsia="Times New Roman" w:hAnsi="Times New Roman" w:cs="Times New Roman"/>
          <w:color w:val="000000" w:themeColor="text1"/>
          <w:sz w:val="24"/>
          <w:szCs w:val="24"/>
        </w:rPr>
        <w:t xml:space="preserve"> </w:t>
      </w:r>
      <w:r w:rsidR="00890032" w:rsidRPr="0082184C">
        <w:rPr>
          <w:rFonts w:ascii="Times New Roman" w:eastAsia="Times New Roman" w:hAnsi="Times New Roman" w:cs="Times New Roman"/>
          <w:color w:val="000000" w:themeColor="text1"/>
          <w:sz w:val="24"/>
          <w:szCs w:val="24"/>
        </w:rPr>
        <w:t>ц</w:t>
      </w:r>
      <w:r w:rsidR="00B84DEE" w:rsidRPr="0082184C">
        <w:rPr>
          <w:rFonts w:ascii="Times New Roman" w:eastAsia="Times New Roman" w:hAnsi="Times New Roman" w:cs="Times New Roman"/>
          <w:color w:val="000000" w:themeColor="text1"/>
          <w:sz w:val="24"/>
          <w:szCs w:val="24"/>
        </w:rPr>
        <w:t>ентру реабілітації</w:t>
      </w:r>
      <w:r w:rsidRPr="0082184C">
        <w:rPr>
          <w:rFonts w:ascii="Times New Roman" w:eastAsia="Times New Roman" w:hAnsi="Times New Roman" w:cs="Times New Roman"/>
          <w:color w:val="000000" w:themeColor="text1"/>
          <w:sz w:val="24"/>
          <w:szCs w:val="24"/>
        </w:rPr>
        <w:t xml:space="preserve">, </w:t>
      </w:r>
      <w:proofErr w:type="spellStart"/>
      <w:r w:rsidR="00B84DEE" w:rsidRPr="0082184C">
        <w:rPr>
          <w:rFonts w:ascii="Times New Roman" w:eastAsia="Times New Roman" w:hAnsi="Times New Roman" w:cs="Times New Roman"/>
          <w:color w:val="000000" w:themeColor="text1"/>
          <w:sz w:val="24"/>
          <w:szCs w:val="24"/>
        </w:rPr>
        <w:t>Facebook</w:t>
      </w:r>
      <w:proofErr w:type="spellEnd"/>
      <w:r w:rsidR="00B84DEE" w:rsidRPr="0082184C">
        <w:rPr>
          <w:rFonts w:ascii="Times New Roman" w:eastAsia="Times New Roman" w:hAnsi="Times New Roman" w:cs="Times New Roman"/>
          <w:color w:val="000000" w:themeColor="text1"/>
          <w:sz w:val="24"/>
          <w:szCs w:val="24"/>
        </w:rPr>
        <w:t xml:space="preserve"> сторінка ЦСС</w:t>
      </w:r>
      <w:r w:rsidR="00B84DEE" w:rsidRPr="0082184C">
        <w:rPr>
          <w:rFonts w:ascii="Times New Roman" w:eastAsia="Times New Roman" w:hAnsi="Times New Roman" w:cs="Times New Roman"/>
          <w:color w:val="000000" w:themeColor="text1"/>
          <w:sz w:val="24"/>
          <w:szCs w:val="24"/>
          <w:vertAlign w:val="superscript"/>
        </w:rPr>
        <w:footnoteReference w:id="9"/>
      </w:r>
      <w:r w:rsidR="00B84DEE" w:rsidRPr="0082184C">
        <w:rPr>
          <w:rFonts w:ascii="Times New Roman" w:eastAsia="Times New Roman" w:hAnsi="Times New Roman" w:cs="Times New Roman"/>
          <w:color w:val="000000" w:themeColor="text1"/>
          <w:sz w:val="24"/>
          <w:szCs w:val="24"/>
        </w:rPr>
        <w:t xml:space="preserve">, </w:t>
      </w:r>
      <w:proofErr w:type="spellStart"/>
      <w:r w:rsidR="00B84DEE" w:rsidRPr="0082184C">
        <w:rPr>
          <w:rFonts w:ascii="Times New Roman" w:eastAsia="Times New Roman" w:hAnsi="Times New Roman" w:cs="Times New Roman"/>
          <w:color w:val="000000" w:themeColor="text1"/>
          <w:sz w:val="24"/>
          <w:szCs w:val="24"/>
        </w:rPr>
        <w:t>Facebook</w:t>
      </w:r>
      <w:proofErr w:type="spellEnd"/>
      <w:r w:rsidR="00B84DEE" w:rsidRPr="0082184C">
        <w:rPr>
          <w:rFonts w:ascii="Times New Roman" w:eastAsia="Times New Roman" w:hAnsi="Times New Roman" w:cs="Times New Roman"/>
          <w:color w:val="000000" w:themeColor="text1"/>
          <w:sz w:val="24"/>
          <w:szCs w:val="24"/>
        </w:rPr>
        <w:t xml:space="preserve"> сторінка </w:t>
      </w:r>
      <w:proofErr w:type="spellStart"/>
      <w:r w:rsidR="00650A36" w:rsidRPr="0082184C">
        <w:rPr>
          <w:rFonts w:ascii="Times New Roman" w:eastAsia="Times New Roman" w:hAnsi="Times New Roman" w:cs="Times New Roman"/>
          <w:color w:val="000000" w:themeColor="text1"/>
          <w:sz w:val="24"/>
          <w:szCs w:val="24"/>
        </w:rPr>
        <w:t>т</w:t>
      </w:r>
      <w:r w:rsidR="00B84DEE" w:rsidRPr="0082184C">
        <w:rPr>
          <w:rFonts w:ascii="Times New Roman" w:eastAsia="Times New Roman" w:hAnsi="Times New Roman" w:cs="Times New Roman"/>
          <w:color w:val="000000" w:themeColor="text1"/>
          <w:sz w:val="24"/>
          <w:szCs w:val="24"/>
        </w:rPr>
        <w:t>ерцентру</w:t>
      </w:r>
      <w:proofErr w:type="spellEnd"/>
      <w:r w:rsidR="00B84DEE" w:rsidRPr="0082184C">
        <w:rPr>
          <w:rFonts w:ascii="Times New Roman" w:eastAsia="Times New Roman" w:hAnsi="Times New Roman" w:cs="Times New Roman"/>
          <w:color w:val="000000" w:themeColor="text1"/>
          <w:sz w:val="24"/>
          <w:szCs w:val="24"/>
          <w:vertAlign w:val="superscript"/>
        </w:rPr>
        <w:footnoteReference w:id="10"/>
      </w:r>
      <w:r w:rsidR="00B84DEE" w:rsidRPr="0082184C">
        <w:rPr>
          <w:rFonts w:ascii="Times New Roman" w:eastAsia="Times New Roman" w:hAnsi="Times New Roman" w:cs="Times New Roman"/>
          <w:color w:val="000000" w:themeColor="text1"/>
          <w:sz w:val="24"/>
          <w:szCs w:val="24"/>
        </w:rPr>
        <w:t xml:space="preserve">, </w:t>
      </w:r>
      <w:r w:rsidR="00633913" w:rsidRPr="0082184C">
        <w:rPr>
          <w:rFonts w:ascii="Times New Roman" w:eastAsia="Times New Roman" w:hAnsi="Times New Roman" w:cs="Times New Roman"/>
          <w:color w:val="000000" w:themeColor="text1"/>
          <w:sz w:val="24"/>
          <w:szCs w:val="24"/>
        </w:rPr>
        <w:t xml:space="preserve">сайти та </w:t>
      </w:r>
      <w:proofErr w:type="spellStart"/>
      <w:r w:rsidR="00633913" w:rsidRPr="0082184C">
        <w:rPr>
          <w:rFonts w:ascii="Times New Roman" w:eastAsia="Times New Roman" w:hAnsi="Times New Roman" w:cs="Times New Roman"/>
          <w:color w:val="000000" w:themeColor="text1"/>
          <w:sz w:val="24"/>
          <w:szCs w:val="24"/>
        </w:rPr>
        <w:t>Facebook</w:t>
      </w:r>
      <w:proofErr w:type="spellEnd"/>
      <w:r w:rsidR="00633913" w:rsidRPr="0082184C">
        <w:rPr>
          <w:rFonts w:ascii="Times New Roman" w:eastAsia="Times New Roman" w:hAnsi="Times New Roman" w:cs="Times New Roman"/>
          <w:color w:val="000000" w:themeColor="text1"/>
          <w:sz w:val="24"/>
          <w:szCs w:val="24"/>
        </w:rPr>
        <w:t xml:space="preserve"> сторінки недержавних надавачів соціальних послуг, </w:t>
      </w:r>
      <w:proofErr w:type="spellStart"/>
      <w:r w:rsidRPr="0082184C">
        <w:rPr>
          <w:rFonts w:ascii="Times New Roman" w:eastAsia="Times New Roman" w:hAnsi="Times New Roman" w:cs="Times New Roman"/>
          <w:color w:val="000000" w:themeColor="text1"/>
          <w:sz w:val="24"/>
          <w:szCs w:val="24"/>
        </w:rPr>
        <w:t>вайбер</w:t>
      </w:r>
      <w:proofErr w:type="spellEnd"/>
      <w:r w:rsidRPr="0082184C">
        <w:rPr>
          <w:rFonts w:ascii="Times New Roman" w:eastAsia="Times New Roman" w:hAnsi="Times New Roman" w:cs="Times New Roman"/>
          <w:color w:val="000000" w:themeColor="text1"/>
          <w:sz w:val="24"/>
          <w:szCs w:val="24"/>
        </w:rPr>
        <w:t xml:space="preserve">-сторінки/телеграм-канали громади. </w:t>
      </w:r>
      <w:r w:rsidR="00B84DEE" w:rsidRPr="0082184C">
        <w:rPr>
          <w:rFonts w:ascii="Times New Roman" w:eastAsia="Times New Roman" w:hAnsi="Times New Roman" w:cs="Times New Roman"/>
          <w:color w:val="000000" w:themeColor="text1"/>
          <w:sz w:val="24"/>
          <w:szCs w:val="24"/>
        </w:rPr>
        <w:t>П</w:t>
      </w:r>
      <w:r w:rsidR="00335E6A" w:rsidRPr="0082184C">
        <w:rPr>
          <w:rFonts w:ascii="Times New Roman" w:eastAsia="Times New Roman" w:hAnsi="Times New Roman" w:cs="Times New Roman"/>
          <w:color w:val="000000" w:themeColor="text1"/>
          <w:sz w:val="24"/>
          <w:szCs w:val="24"/>
        </w:rPr>
        <w:t xml:space="preserve">рацівники </w:t>
      </w:r>
      <w:r w:rsidR="00633913" w:rsidRPr="0082184C">
        <w:rPr>
          <w:rFonts w:ascii="Times New Roman" w:eastAsia="Times New Roman" w:hAnsi="Times New Roman" w:cs="Times New Roman"/>
          <w:color w:val="000000" w:themeColor="text1"/>
          <w:sz w:val="24"/>
          <w:szCs w:val="24"/>
        </w:rPr>
        <w:t xml:space="preserve">як комунальних, так і недержавних </w:t>
      </w:r>
      <w:r w:rsidR="00B84DEE" w:rsidRPr="0082184C">
        <w:rPr>
          <w:rFonts w:ascii="Times New Roman" w:eastAsia="Times New Roman" w:hAnsi="Times New Roman" w:cs="Times New Roman"/>
          <w:color w:val="000000" w:themeColor="text1"/>
          <w:sz w:val="24"/>
          <w:szCs w:val="24"/>
        </w:rPr>
        <w:t>надавачів соціальних послуг</w:t>
      </w:r>
      <w:r w:rsidRPr="0082184C">
        <w:rPr>
          <w:rFonts w:ascii="Times New Roman" w:eastAsia="Times New Roman" w:hAnsi="Times New Roman" w:cs="Times New Roman"/>
          <w:color w:val="000000" w:themeColor="text1"/>
          <w:sz w:val="24"/>
          <w:szCs w:val="24"/>
        </w:rPr>
        <w:t xml:space="preserve"> інформують населення громади про соціальні послуги на зустрічах з мешканцями. За інформацією жителі також звертаються у місцевий ЦНАП. Водночас, проведене опитування показало, що респонденти мало орієнтуються в інформації про те, що таке соціальні послуги, але знають, що можуть знайти допомогу при зверненні до </w:t>
      </w:r>
      <w:r w:rsidR="00033AF5" w:rsidRPr="0082184C">
        <w:rPr>
          <w:rFonts w:ascii="Times New Roman" w:eastAsia="Times New Roman" w:hAnsi="Times New Roman" w:cs="Times New Roman"/>
          <w:color w:val="000000" w:themeColor="text1"/>
          <w:sz w:val="24"/>
          <w:szCs w:val="24"/>
        </w:rPr>
        <w:t xml:space="preserve">управління соціального захисту, до </w:t>
      </w:r>
      <w:r w:rsidRPr="0082184C">
        <w:rPr>
          <w:rFonts w:ascii="Times New Roman" w:eastAsia="Times New Roman" w:hAnsi="Times New Roman" w:cs="Times New Roman"/>
          <w:color w:val="000000" w:themeColor="text1"/>
          <w:sz w:val="24"/>
          <w:szCs w:val="24"/>
        </w:rPr>
        <w:t xml:space="preserve">надавачів соціальних послуг, як комунальних, так і недержавних. </w:t>
      </w:r>
    </w:p>
    <w:p w14:paraId="7A10DED1" w14:textId="2C8A8748" w:rsidR="00A97A31" w:rsidRPr="0082184C" w:rsidRDefault="002537BC" w:rsidP="00B84DEE">
      <w:pP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Результати опитування показали, що деяким респондентам, особливо з числа </w:t>
      </w:r>
      <w:r w:rsidR="00340694" w:rsidRPr="0082184C">
        <w:rPr>
          <w:rFonts w:ascii="Times New Roman" w:eastAsia="Times New Roman" w:hAnsi="Times New Roman" w:cs="Times New Roman"/>
          <w:color w:val="000000" w:themeColor="text1"/>
          <w:sz w:val="24"/>
          <w:szCs w:val="24"/>
        </w:rPr>
        <w:t>ВПО</w:t>
      </w:r>
      <w:r w:rsidR="00B551B6" w:rsidRPr="0082184C">
        <w:rPr>
          <w:rFonts w:ascii="Times New Roman" w:eastAsia="Times New Roman" w:hAnsi="Times New Roman" w:cs="Times New Roman"/>
          <w:color w:val="000000" w:themeColor="text1"/>
          <w:sz w:val="24"/>
          <w:szCs w:val="24"/>
        </w:rPr>
        <w:t xml:space="preserve"> сімей,</w:t>
      </w:r>
      <w:r w:rsidRPr="0082184C">
        <w:rPr>
          <w:rFonts w:ascii="Times New Roman" w:eastAsia="Times New Roman" w:hAnsi="Times New Roman" w:cs="Times New Roman"/>
          <w:color w:val="000000" w:themeColor="text1"/>
          <w:sz w:val="24"/>
          <w:szCs w:val="24"/>
        </w:rPr>
        <w:t xml:space="preserve"> потрібна інформація про </w:t>
      </w:r>
      <w:r w:rsidR="00340694" w:rsidRPr="0082184C">
        <w:rPr>
          <w:rFonts w:ascii="Times New Roman" w:eastAsia="Times New Roman" w:hAnsi="Times New Roman" w:cs="Times New Roman"/>
          <w:color w:val="000000" w:themeColor="text1"/>
          <w:sz w:val="24"/>
          <w:szCs w:val="24"/>
        </w:rPr>
        <w:t xml:space="preserve">умови та можливості щодо </w:t>
      </w:r>
      <w:r w:rsidRPr="0082184C">
        <w:rPr>
          <w:rFonts w:ascii="Times New Roman" w:eastAsia="Times New Roman" w:hAnsi="Times New Roman" w:cs="Times New Roman"/>
          <w:color w:val="000000" w:themeColor="text1"/>
          <w:sz w:val="24"/>
          <w:szCs w:val="24"/>
        </w:rPr>
        <w:t xml:space="preserve">отримання соціальних допомог, пільг, пенсій, освітніх, </w:t>
      </w:r>
      <w:proofErr w:type="spellStart"/>
      <w:r w:rsidRPr="0082184C">
        <w:rPr>
          <w:rFonts w:ascii="Times New Roman" w:eastAsia="Times New Roman" w:hAnsi="Times New Roman" w:cs="Times New Roman"/>
          <w:color w:val="000000" w:themeColor="text1"/>
          <w:sz w:val="24"/>
          <w:szCs w:val="24"/>
        </w:rPr>
        <w:t>дозвіллєвих</w:t>
      </w:r>
      <w:proofErr w:type="spellEnd"/>
      <w:r w:rsidRPr="0082184C">
        <w:rPr>
          <w:rFonts w:ascii="Times New Roman" w:eastAsia="Times New Roman" w:hAnsi="Times New Roman" w:cs="Times New Roman"/>
          <w:color w:val="000000" w:themeColor="text1"/>
          <w:sz w:val="24"/>
          <w:szCs w:val="24"/>
        </w:rPr>
        <w:t xml:space="preserve">, медичних, реабілітаційних послуг, оздоровлення. </w:t>
      </w:r>
    </w:p>
    <w:p w14:paraId="1458C2BD" w14:textId="6FD467D5" w:rsidR="006C7734" w:rsidRPr="0082184C" w:rsidRDefault="00A97A31" w:rsidP="00A862AE">
      <w:pPr>
        <w:spacing w:before="120" w:after="0" w:line="240" w:lineRule="auto"/>
        <w:ind w:hanging="2"/>
        <w:jc w:val="center"/>
        <w:rPr>
          <w:rFonts w:ascii="Times New Roman" w:eastAsia="Times New Roman" w:hAnsi="Times New Roman" w:cs="Times New Roman"/>
          <w:b/>
          <w:bCs/>
          <w:color w:val="000000" w:themeColor="text1"/>
          <w:sz w:val="24"/>
          <w:szCs w:val="24"/>
        </w:rPr>
      </w:pPr>
      <w:r w:rsidRPr="0082184C">
        <w:rPr>
          <w:rFonts w:ascii="Times New Roman" w:eastAsia="Times New Roman" w:hAnsi="Times New Roman" w:cs="Times New Roman"/>
          <w:b/>
          <w:bCs/>
          <w:color w:val="000000" w:themeColor="text1"/>
          <w:sz w:val="24"/>
          <w:szCs w:val="24"/>
        </w:rPr>
        <w:t>5. ВИСНОВКИ ЩОДО ПРІОРИТЕТІВ ОРГАНІЗАЦІЇ НАДАННЯ СОЦІАЛЬНИХ ПОСЛУГ У ТЕРИТОРІАЛЬНІЙ ГРОМАДІ З УРАХУВАННЯМ ВИЯВЛЕНИХ ПОТРЕБ ТА НАЯВНИХ РЕСУРСІВ</w:t>
      </w:r>
    </w:p>
    <w:p w14:paraId="58AEFE81" w14:textId="4BC40EE9" w:rsidR="00A97A31" w:rsidRPr="0082184C" w:rsidRDefault="00A97A31" w:rsidP="00A97A31">
      <w:pPr>
        <w:widowControl w:val="0"/>
        <w:spacing w:before="120" w:after="0" w:line="240" w:lineRule="auto"/>
        <w:ind w:firstLine="0"/>
        <w:jc w:val="both"/>
        <w:rPr>
          <w:rFonts w:ascii="Times New Roman" w:eastAsia="Times New Roman" w:hAnsi="Times New Roman" w:cs="Times New Roman"/>
          <w:b/>
          <w:bCs/>
          <w:i/>
          <w:iCs/>
          <w:color w:val="000000" w:themeColor="text1"/>
          <w:sz w:val="24"/>
          <w:szCs w:val="24"/>
          <w:u w:val="single"/>
        </w:rPr>
      </w:pPr>
      <w:bookmarkStart w:id="43" w:name="_26in1rg" w:colFirst="0" w:colLast="0"/>
      <w:bookmarkStart w:id="44" w:name="_lnxbz9" w:colFirst="0" w:colLast="0"/>
      <w:bookmarkEnd w:id="43"/>
      <w:bookmarkEnd w:id="44"/>
      <w:r w:rsidRPr="0082184C">
        <w:rPr>
          <w:rFonts w:ascii="Times New Roman" w:eastAsia="Times New Roman" w:hAnsi="Times New Roman" w:cs="Times New Roman"/>
          <w:b/>
          <w:bCs/>
          <w:i/>
          <w:iCs/>
          <w:color w:val="000000" w:themeColor="text1"/>
          <w:sz w:val="24"/>
          <w:szCs w:val="24"/>
          <w:u w:val="single"/>
        </w:rPr>
        <w:t>Кільк</w:t>
      </w:r>
      <w:r w:rsidR="00F05C7D" w:rsidRPr="0082184C">
        <w:rPr>
          <w:rFonts w:ascii="Times New Roman" w:eastAsia="Times New Roman" w:hAnsi="Times New Roman" w:cs="Times New Roman"/>
          <w:b/>
          <w:bCs/>
          <w:i/>
          <w:iCs/>
          <w:color w:val="000000" w:themeColor="text1"/>
          <w:sz w:val="24"/>
          <w:szCs w:val="24"/>
          <w:u w:val="single"/>
        </w:rPr>
        <w:t>і</w:t>
      </w:r>
      <w:r w:rsidRPr="0082184C">
        <w:rPr>
          <w:rFonts w:ascii="Times New Roman" w:eastAsia="Times New Roman" w:hAnsi="Times New Roman" w:cs="Times New Roman"/>
          <w:b/>
          <w:bCs/>
          <w:i/>
          <w:iCs/>
          <w:color w:val="000000" w:themeColor="text1"/>
          <w:sz w:val="24"/>
          <w:szCs w:val="24"/>
          <w:u w:val="single"/>
        </w:rPr>
        <w:t>ст</w:t>
      </w:r>
      <w:r w:rsidR="00F05C7D" w:rsidRPr="0082184C">
        <w:rPr>
          <w:rFonts w:ascii="Times New Roman" w:eastAsia="Times New Roman" w:hAnsi="Times New Roman" w:cs="Times New Roman"/>
          <w:b/>
          <w:bCs/>
          <w:i/>
          <w:iCs/>
          <w:color w:val="000000" w:themeColor="text1"/>
          <w:sz w:val="24"/>
          <w:szCs w:val="24"/>
          <w:u w:val="single"/>
        </w:rPr>
        <w:t>ь</w:t>
      </w:r>
      <w:r w:rsidRPr="0082184C">
        <w:rPr>
          <w:rFonts w:ascii="Times New Roman" w:eastAsia="Times New Roman" w:hAnsi="Times New Roman" w:cs="Times New Roman"/>
          <w:b/>
          <w:bCs/>
          <w:i/>
          <w:iCs/>
          <w:color w:val="000000" w:themeColor="text1"/>
          <w:sz w:val="24"/>
          <w:szCs w:val="24"/>
          <w:u w:val="single"/>
        </w:rPr>
        <w:t xml:space="preserve"> осіб/сімей, що належать до потенційних отримувачів соціальних послуг, вразливих груп населення та тих, які перебувають у складних життєвих обставинах, </w:t>
      </w:r>
      <w:r w:rsidRPr="0082184C">
        <w:rPr>
          <w:rFonts w:ascii="Times New Roman" w:eastAsia="Times New Roman" w:hAnsi="Times New Roman" w:cs="Times New Roman"/>
          <w:b/>
          <w:bCs/>
          <w:i/>
          <w:iCs/>
          <w:color w:val="000000" w:themeColor="text1"/>
          <w:sz w:val="24"/>
          <w:szCs w:val="24"/>
          <w:u w:val="single"/>
        </w:rPr>
        <w:lastRenderedPageBreak/>
        <w:t xml:space="preserve">повноти забезпечення їхніх потреб </w:t>
      </w:r>
    </w:p>
    <w:p w14:paraId="1EEB3709" w14:textId="3579635A" w:rsidR="00455D5A" w:rsidRPr="009035A5" w:rsidRDefault="00120D0B" w:rsidP="00887BCC">
      <w:pPr>
        <w:widowControl w:val="0"/>
        <w:spacing w:before="120" w:after="0" w:line="240" w:lineRule="auto"/>
        <w:ind w:hanging="2"/>
        <w:jc w:val="both"/>
        <w:rPr>
          <w:rFonts w:ascii="Times New Roman" w:hAnsi="Times New Roman" w:cs="Times New Roman"/>
          <w:sz w:val="24"/>
          <w:szCs w:val="24"/>
          <w:lang w:eastAsia="uk"/>
        </w:rPr>
      </w:pPr>
      <w:bookmarkStart w:id="45" w:name="_35nkun2" w:colFirst="0" w:colLast="0"/>
      <w:bookmarkEnd w:id="45"/>
      <w:r w:rsidRPr="009035A5">
        <w:rPr>
          <w:rFonts w:ascii="Times New Roman" w:eastAsia="Times New Roman" w:hAnsi="Times New Roman" w:cs="Times New Roman"/>
          <w:sz w:val="24"/>
          <w:szCs w:val="24"/>
        </w:rPr>
        <w:t>Щодо кількості осіб/сімей, що є потенційними отримувачами соціальних послуг, то за даними отриманими від громади (</w:t>
      </w:r>
      <w:r w:rsidR="00B632B2" w:rsidRPr="009035A5">
        <w:rPr>
          <w:rFonts w:ascii="Times New Roman" w:eastAsia="Times New Roman" w:hAnsi="Times New Roman" w:cs="Times New Roman"/>
          <w:sz w:val="24"/>
          <w:szCs w:val="24"/>
        </w:rPr>
        <w:t>див. Таблицю 3.2. Додатку 1</w:t>
      </w:r>
      <w:r w:rsidRPr="009035A5">
        <w:rPr>
          <w:rFonts w:ascii="Times New Roman" w:eastAsia="Times New Roman" w:hAnsi="Times New Roman" w:cs="Times New Roman"/>
          <w:sz w:val="24"/>
          <w:szCs w:val="24"/>
        </w:rPr>
        <w:t xml:space="preserve">) </w:t>
      </w:r>
      <w:r w:rsidR="00887BCC" w:rsidRPr="009035A5">
        <w:rPr>
          <w:rFonts w:ascii="Times New Roman" w:eastAsia="Times New Roman" w:hAnsi="Times New Roman" w:cs="Times New Roman"/>
          <w:sz w:val="24"/>
          <w:szCs w:val="24"/>
        </w:rPr>
        <w:t>900</w:t>
      </w:r>
      <w:r w:rsidRPr="009035A5">
        <w:rPr>
          <w:rFonts w:ascii="Times New Roman" w:eastAsia="Times New Roman" w:hAnsi="Times New Roman" w:cs="Times New Roman"/>
          <w:sz w:val="24"/>
          <w:szCs w:val="24"/>
        </w:rPr>
        <w:t xml:space="preserve"> </w:t>
      </w:r>
      <w:r w:rsidR="00887BCC" w:rsidRPr="009035A5">
        <w:rPr>
          <w:rFonts w:ascii="Times New Roman" w:eastAsia="Times New Roman" w:hAnsi="Times New Roman" w:cs="Times New Roman"/>
          <w:sz w:val="24"/>
          <w:szCs w:val="24"/>
        </w:rPr>
        <w:t>осіб/</w:t>
      </w:r>
      <w:r w:rsidRPr="009035A5">
        <w:rPr>
          <w:rFonts w:ascii="Times New Roman" w:eastAsia="Times New Roman" w:hAnsi="Times New Roman" w:cs="Times New Roman"/>
          <w:sz w:val="24"/>
          <w:szCs w:val="24"/>
        </w:rPr>
        <w:t xml:space="preserve">сімей є потенційними отримувачами послуги інформування, </w:t>
      </w:r>
      <w:r w:rsidR="00887BCC" w:rsidRPr="009035A5">
        <w:rPr>
          <w:rFonts w:ascii="Times New Roman" w:eastAsia="Times New Roman" w:hAnsi="Times New Roman" w:cs="Times New Roman"/>
          <w:sz w:val="24"/>
          <w:szCs w:val="24"/>
        </w:rPr>
        <w:t>59</w:t>
      </w:r>
      <w:r w:rsidRPr="009035A5">
        <w:rPr>
          <w:rFonts w:ascii="Times New Roman" w:eastAsia="Times New Roman" w:hAnsi="Times New Roman" w:cs="Times New Roman"/>
          <w:sz w:val="24"/>
          <w:szCs w:val="24"/>
        </w:rPr>
        <w:t xml:space="preserve">0 – послуги консультування, </w:t>
      </w:r>
      <w:r w:rsidR="00887BCC" w:rsidRPr="009035A5">
        <w:rPr>
          <w:rFonts w:ascii="Times New Roman" w:hAnsi="Times New Roman" w:cs="Times New Roman"/>
          <w:sz w:val="24"/>
          <w:szCs w:val="24"/>
          <w:lang w:eastAsia="uk"/>
        </w:rPr>
        <w:t xml:space="preserve">628 – </w:t>
      </w:r>
      <w:r w:rsidR="00887BCC" w:rsidRPr="009035A5">
        <w:rPr>
          <w:rFonts w:ascii="Times New Roman" w:eastAsia="Times New Roman" w:hAnsi="Times New Roman" w:cs="Times New Roman"/>
          <w:sz w:val="24"/>
          <w:szCs w:val="24"/>
        </w:rPr>
        <w:t>послуги</w:t>
      </w:r>
      <w:r w:rsidR="00887BCC" w:rsidRPr="009035A5">
        <w:rPr>
          <w:rFonts w:ascii="Times New Roman" w:hAnsi="Times New Roman" w:cs="Times New Roman"/>
          <w:sz w:val="24"/>
          <w:szCs w:val="24"/>
          <w:lang w:eastAsia="uk"/>
        </w:rPr>
        <w:t xml:space="preserve"> представництва інтересів, 447 – послуги соціальної профілактики, 348</w:t>
      </w:r>
      <w:r w:rsidR="00887BCC" w:rsidRPr="009035A5">
        <w:rPr>
          <w:rFonts w:ascii="Times New Roman" w:eastAsia="Times New Roman" w:hAnsi="Times New Roman" w:cs="Times New Roman"/>
          <w:sz w:val="24"/>
          <w:szCs w:val="24"/>
        </w:rPr>
        <w:t xml:space="preserve"> – послуги догляду вдома, </w:t>
      </w:r>
      <w:r w:rsidR="00887BCC" w:rsidRPr="009035A5">
        <w:rPr>
          <w:rFonts w:ascii="Times New Roman" w:hAnsi="Times New Roman" w:cs="Times New Roman"/>
          <w:sz w:val="24"/>
          <w:szCs w:val="24"/>
          <w:lang w:eastAsia="uk"/>
        </w:rPr>
        <w:t>500</w:t>
      </w:r>
      <w:r w:rsidRPr="009035A5">
        <w:rPr>
          <w:rFonts w:ascii="Times New Roman" w:eastAsia="Times New Roman" w:hAnsi="Times New Roman" w:cs="Times New Roman"/>
          <w:sz w:val="24"/>
          <w:szCs w:val="24"/>
        </w:rPr>
        <w:t xml:space="preserve"> – послуги денного догляду, </w:t>
      </w:r>
      <w:r w:rsidR="00887BCC" w:rsidRPr="009035A5">
        <w:rPr>
          <w:rFonts w:ascii="Times New Roman" w:eastAsia="Times New Roman" w:hAnsi="Times New Roman" w:cs="Times New Roman"/>
          <w:sz w:val="24"/>
          <w:szCs w:val="24"/>
        </w:rPr>
        <w:t>16 – послуги денного догляду для дітей з інвалідністю, 69 – супроводу під час інклюзивного навчання</w:t>
      </w:r>
      <w:r w:rsidR="00887BCC" w:rsidRPr="009035A5">
        <w:rPr>
          <w:rFonts w:ascii="Times New Roman" w:hAnsi="Times New Roman" w:cs="Times New Roman"/>
          <w:sz w:val="24"/>
          <w:szCs w:val="24"/>
          <w:lang w:eastAsia="uk"/>
        </w:rPr>
        <w:t xml:space="preserve">, </w:t>
      </w:r>
      <w:r w:rsidR="00887BCC" w:rsidRPr="009035A5">
        <w:rPr>
          <w:rFonts w:ascii="Times New Roman" w:eastAsia="Times New Roman" w:hAnsi="Times New Roman" w:cs="Times New Roman"/>
          <w:sz w:val="24"/>
          <w:szCs w:val="24"/>
        </w:rPr>
        <w:t>65</w:t>
      </w:r>
      <w:r w:rsidRPr="009035A5">
        <w:rPr>
          <w:rFonts w:ascii="Times New Roman" w:eastAsia="Times New Roman" w:hAnsi="Times New Roman" w:cs="Times New Roman"/>
          <w:sz w:val="24"/>
          <w:szCs w:val="24"/>
        </w:rPr>
        <w:t xml:space="preserve"> – послуги соціального супроводу сімей/осіб, які перебувають у СЖО, </w:t>
      </w:r>
      <w:r w:rsidR="00887BCC" w:rsidRPr="009035A5">
        <w:rPr>
          <w:rFonts w:ascii="Times New Roman" w:eastAsia="Times New Roman" w:hAnsi="Times New Roman" w:cs="Times New Roman"/>
          <w:sz w:val="24"/>
          <w:szCs w:val="24"/>
        </w:rPr>
        <w:t>54</w:t>
      </w:r>
      <w:r w:rsidRPr="009035A5">
        <w:rPr>
          <w:rFonts w:ascii="Times New Roman" w:eastAsia="Times New Roman" w:hAnsi="Times New Roman" w:cs="Times New Roman"/>
          <w:sz w:val="24"/>
          <w:szCs w:val="24"/>
        </w:rPr>
        <w:t xml:space="preserve"> – послуги соціального супроводу сімей, у яких виховуються діти-сироти і діти, позбавлені батьківського піклування, </w:t>
      </w:r>
      <w:r w:rsidR="00887BCC" w:rsidRPr="009035A5">
        <w:rPr>
          <w:rFonts w:ascii="Times New Roman" w:hAnsi="Times New Roman" w:cs="Times New Roman"/>
          <w:sz w:val="24"/>
          <w:szCs w:val="24"/>
          <w:lang w:eastAsia="uk"/>
        </w:rPr>
        <w:t>3300</w:t>
      </w:r>
      <w:r w:rsidR="00887BCC" w:rsidRPr="009035A5">
        <w:rPr>
          <w:rFonts w:ascii="Times New Roman" w:eastAsia="Times New Roman" w:hAnsi="Times New Roman" w:cs="Times New Roman"/>
          <w:sz w:val="24"/>
          <w:szCs w:val="24"/>
        </w:rPr>
        <w:t xml:space="preserve"> – послуги натуральної допомоги</w:t>
      </w:r>
      <w:r w:rsidRPr="009035A5">
        <w:rPr>
          <w:rFonts w:ascii="Times New Roman" w:eastAsia="Times New Roman" w:hAnsi="Times New Roman" w:cs="Times New Roman"/>
          <w:sz w:val="24"/>
          <w:szCs w:val="24"/>
        </w:rPr>
        <w:t>.</w:t>
      </w:r>
      <w:r w:rsidR="00887BCC" w:rsidRPr="009035A5">
        <w:rPr>
          <w:rFonts w:ascii="Times New Roman" w:eastAsia="Times New Roman" w:hAnsi="Times New Roman" w:cs="Times New Roman"/>
          <w:sz w:val="24"/>
          <w:szCs w:val="24"/>
        </w:rPr>
        <w:t xml:space="preserve"> </w:t>
      </w:r>
      <w:r w:rsidR="00887BCC" w:rsidRPr="009035A5">
        <w:rPr>
          <w:rFonts w:ascii="Times New Roman" w:hAnsi="Times New Roman" w:cs="Times New Roman"/>
          <w:sz w:val="24"/>
          <w:szCs w:val="24"/>
        </w:rPr>
        <w:t>Загалом потенційна</w:t>
      </w:r>
      <w:r w:rsidR="00455D5A" w:rsidRPr="009035A5">
        <w:rPr>
          <w:rFonts w:ascii="Times New Roman" w:hAnsi="Times New Roman" w:cs="Times New Roman"/>
          <w:sz w:val="24"/>
          <w:szCs w:val="24"/>
        </w:rPr>
        <w:t xml:space="preserve"> кількість отримувачів соціальних послуг складає </w:t>
      </w:r>
      <w:r w:rsidR="00887BCC" w:rsidRPr="009035A5">
        <w:rPr>
          <w:rFonts w:ascii="Times New Roman" w:hAnsi="Times New Roman" w:cs="Times New Roman"/>
          <w:sz w:val="24"/>
          <w:szCs w:val="24"/>
        </w:rPr>
        <w:t xml:space="preserve">біля </w:t>
      </w:r>
      <w:r w:rsidR="00455D5A" w:rsidRPr="009035A5">
        <w:rPr>
          <w:rFonts w:ascii="Times New Roman" w:hAnsi="Times New Roman" w:cs="Times New Roman"/>
          <w:sz w:val="24"/>
          <w:szCs w:val="24"/>
        </w:rPr>
        <w:t>13</w:t>
      </w:r>
      <w:r w:rsidR="00887BCC" w:rsidRPr="009035A5">
        <w:rPr>
          <w:rFonts w:ascii="Times New Roman" w:hAnsi="Times New Roman" w:cs="Times New Roman"/>
          <w:sz w:val="24"/>
          <w:szCs w:val="24"/>
        </w:rPr>
        <w:t>,4 тис. осіб.</w:t>
      </w:r>
    </w:p>
    <w:p w14:paraId="28745B32" w14:textId="7304E3E6" w:rsidR="00F05C7D" w:rsidRPr="0082184C" w:rsidRDefault="00F05C7D" w:rsidP="00A862AE">
      <w:pPr>
        <w:widowControl w:val="0"/>
        <w:spacing w:before="120" w:after="0" w:line="240" w:lineRule="auto"/>
        <w:ind w:hanging="2"/>
        <w:jc w:val="both"/>
        <w:rPr>
          <w:rFonts w:ascii="Times New Roman" w:eastAsia="Times New Roman" w:hAnsi="Times New Roman" w:cs="Times New Roman"/>
          <w:b/>
          <w:bCs/>
          <w:i/>
          <w:iCs/>
          <w:color w:val="000000" w:themeColor="text1"/>
          <w:sz w:val="24"/>
          <w:szCs w:val="24"/>
          <w:u w:val="single"/>
        </w:rPr>
      </w:pPr>
      <w:r w:rsidRPr="0082184C">
        <w:rPr>
          <w:rFonts w:ascii="Times New Roman" w:eastAsia="Times New Roman" w:hAnsi="Times New Roman" w:cs="Times New Roman"/>
          <w:b/>
          <w:bCs/>
          <w:i/>
          <w:iCs/>
          <w:color w:val="000000" w:themeColor="text1"/>
          <w:sz w:val="24"/>
          <w:szCs w:val="24"/>
          <w:u w:val="single"/>
        </w:rPr>
        <w:t>Результати соціального дослідження</w:t>
      </w:r>
    </w:p>
    <w:p w14:paraId="0BD6B426" w14:textId="077A3E42" w:rsidR="00F83673" w:rsidRPr="0082184C" w:rsidRDefault="00553F86">
      <w:pPr>
        <w:pBdr>
          <w:top w:val="nil"/>
          <w:left w:val="nil"/>
          <w:bottom w:val="nil"/>
          <w:right w:val="nil"/>
          <w:between w:val="nil"/>
        </w:pBdr>
        <w:spacing w:before="120" w:after="0" w:line="240" w:lineRule="auto"/>
        <w:ind w:hanging="2"/>
        <w:jc w:val="both"/>
        <w:rPr>
          <w:rFonts w:ascii="Times New Roman" w:eastAsia="Times New Roman" w:hAnsi="Times New Roman" w:cs="Times New Roman"/>
          <w:color w:val="000000" w:themeColor="text1"/>
          <w:sz w:val="24"/>
          <w:szCs w:val="24"/>
        </w:rPr>
      </w:pPr>
      <w:bookmarkStart w:id="46" w:name="_1ksv4uv" w:colFirst="0" w:colLast="0"/>
      <w:bookmarkEnd w:id="46"/>
      <w:r w:rsidRPr="0082184C">
        <w:rPr>
          <w:rFonts w:ascii="Times New Roman" w:eastAsia="Times New Roman" w:hAnsi="Times New Roman" w:cs="Times New Roman"/>
          <w:color w:val="000000" w:themeColor="text1"/>
          <w:sz w:val="24"/>
          <w:szCs w:val="24"/>
        </w:rPr>
        <w:t>За результатами опитування, враховуючи думку респондентів,</w:t>
      </w:r>
      <w:r w:rsidRPr="0082184C">
        <w:rPr>
          <w:rFonts w:ascii="Times New Roman" w:eastAsia="Times New Roman" w:hAnsi="Times New Roman" w:cs="Times New Roman"/>
          <w:i/>
          <w:color w:val="000000" w:themeColor="text1"/>
          <w:sz w:val="24"/>
          <w:szCs w:val="24"/>
        </w:rPr>
        <w:t xml:space="preserve"> </w:t>
      </w:r>
      <w:r w:rsidRPr="0082184C">
        <w:rPr>
          <w:rFonts w:ascii="Times New Roman" w:eastAsia="Times New Roman" w:hAnsi="Times New Roman" w:cs="Times New Roman"/>
          <w:color w:val="000000" w:themeColor="text1"/>
          <w:sz w:val="24"/>
          <w:szCs w:val="24"/>
        </w:rPr>
        <w:t>най</w:t>
      </w:r>
      <w:r w:rsidR="00F83673" w:rsidRPr="0082184C">
        <w:rPr>
          <w:rFonts w:ascii="Times New Roman" w:eastAsia="Times New Roman" w:hAnsi="Times New Roman" w:cs="Times New Roman"/>
          <w:color w:val="000000" w:themeColor="text1"/>
          <w:sz w:val="24"/>
          <w:szCs w:val="24"/>
        </w:rPr>
        <w:t>більше</w:t>
      </w:r>
      <w:r w:rsidRPr="0082184C">
        <w:rPr>
          <w:rFonts w:ascii="Times New Roman" w:eastAsia="Times New Roman" w:hAnsi="Times New Roman" w:cs="Times New Roman"/>
          <w:color w:val="000000" w:themeColor="text1"/>
          <w:sz w:val="24"/>
          <w:szCs w:val="24"/>
        </w:rPr>
        <w:t xml:space="preserve"> </w:t>
      </w:r>
      <w:r w:rsidR="00F83673" w:rsidRPr="0082184C">
        <w:rPr>
          <w:rFonts w:ascii="Times New Roman" w:eastAsia="Times New Roman" w:hAnsi="Times New Roman" w:cs="Times New Roman"/>
          <w:color w:val="000000" w:themeColor="text1"/>
          <w:sz w:val="24"/>
          <w:szCs w:val="24"/>
        </w:rPr>
        <w:t xml:space="preserve">в громаді є </w:t>
      </w:r>
      <w:r w:rsidRPr="0082184C">
        <w:rPr>
          <w:rFonts w:ascii="Times New Roman" w:eastAsia="Times New Roman" w:hAnsi="Times New Roman" w:cs="Times New Roman"/>
          <w:color w:val="000000" w:themeColor="text1"/>
          <w:sz w:val="24"/>
          <w:szCs w:val="24"/>
        </w:rPr>
        <w:t>потреб</w:t>
      </w:r>
      <w:r w:rsidR="00F83673" w:rsidRPr="0082184C">
        <w:rPr>
          <w:rFonts w:ascii="Times New Roman" w:eastAsia="Times New Roman" w:hAnsi="Times New Roman" w:cs="Times New Roman"/>
          <w:color w:val="000000" w:themeColor="text1"/>
          <w:sz w:val="24"/>
          <w:szCs w:val="24"/>
        </w:rPr>
        <w:t>а в</w:t>
      </w:r>
      <w:r w:rsidRPr="0082184C">
        <w:rPr>
          <w:rFonts w:ascii="Times New Roman" w:eastAsia="Times New Roman" w:hAnsi="Times New Roman" w:cs="Times New Roman"/>
          <w:color w:val="000000" w:themeColor="text1"/>
          <w:sz w:val="24"/>
          <w:szCs w:val="24"/>
        </w:rPr>
        <w:t xml:space="preserve"> </w:t>
      </w:r>
      <w:r w:rsidR="00F83673" w:rsidRPr="0082184C">
        <w:rPr>
          <w:rFonts w:ascii="Times New Roman" w:eastAsia="Times New Roman" w:hAnsi="Times New Roman" w:cs="Times New Roman"/>
          <w:color w:val="000000" w:themeColor="text1"/>
          <w:sz w:val="24"/>
          <w:szCs w:val="24"/>
        </w:rPr>
        <w:t>наступних соціальних послуг</w:t>
      </w:r>
      <w:r w:rsidR="006E78EC" w:rsidRPr="0082184C">
        <w:rPr>
          <w:rFonts w:ascii="Times New Roman" w:eastAsia="Times New Roman" w:hAnsi="Times New Roman" w:cs="Times New Roman"/>
          <w:color w:val="000000" w:themeColor="text1"/>
          <w:sz w:val="24"/>
          <w:szCs w:val="24"/>
        </w:rPr>
        <w:t>ах</w:t>
      </w:r>
      <w:r w:rsidR="00F83673" w:rsidRPr="0082184C">
        <w:rPr>
          <w:rFonts w:ascii="Times New Roman" w:eastAsia="Times New Roman" w:hAnsi="Times New Roman" w:cs="Times New Roman"/>
          <w:color w:val="000000" w:themeColor="text1"/>
          <w:sz w:val="24"/>
          <w:szCs w:val="24"/>
        </w:rPr>
        <w:t xml:space="preserve">: </w:t>
      </w:r>
      <w:r w:rsidR="000F6A82" w:rsidRPr="0082184C">
        <w:rPr>
          <w:rFonts w:ascii="Times New Roman" w:eastAsia="Times New Roman" w:hAnsi="Times New Roman" w:cs="Times New Roman"/>
          <w:color w:val="000000" w:themeColor="text1"/>
          <w:sz w:val="24"/>
          <w:szCs w:val="24"/>
        </w:rPr>
        <w:t xml:space="preserve">натуральна допомога; </w:t>
      </w:r>
      <w:r w:rsidR="00C86012" w:rsidRPr="0082184C">
        <w:rPr>
          <w:rFonts w:ascii="Times New Roman" w:eastAsia="Times New Roman" w:hAnsi="Times New Roman" w:cs="Times New Roman"/>
          <w:color w:val="000000" w:themeColor="text1"/>
          <w:sz w:val="24"/>
          <w:szCs w:val="24"/>
        </w:rPr>
        <w:t xml:space="preserve">підтримане проживання; </w:t>
      </w:r>
      <w:r w:rsidR="006C6DA0" w:rsidRPr="0082184C">
        <w:rPr>
          <w:rFonts w:ascii="Times New Roman" w:eastAsia="Times New Roman" w:hAnsi="Times New Roman" w:cs="Times New Roman"/>
          <w:color w:val="000000" w:themeColor="text1"/>
          <w:sz w:val="24"/>
          <w:szCs w:val="24"/>
        </w:rPr>
        <w:t xml:space="preserve">надання </w:t>
      </w:r>
      <w:r w:rsidR="00093E66" w:rsidRPr="0082184C">
        <w:rPr>
          <w:rFonts w:ascii="Times New Roman" w:eastAsia="Times New Roman" w:hAnsi="Times New Roman" w:cs="Times New Roman"/>
          <w:color w:val="000000" w:themeColor="text1"/>
          <w:sz w:val="24"/>
          <w:szCs w:val="24"/>
        </w:rPr>
        <w:t>притулк</w:t>
      </w:r>
      <w:r w:rsidR="006C6DA0" w:rsidRPr="0082184C">
        <w:rPr>
          <w:rFonts w:ascii="Times New Roman" w:eastAsia="Times New Roman" w:hAnsi="Times New Roman" w:cs="Times New Roman"/>
          <w:color w:val="000000" w:themeColor="text1"/>
          <w:sz w:val="24"/>
          <w:szCs w:val="24"/>
        </w:rPr>
        <w:t>у</w:t>
      </w:r>
      <w:r w:rsidR="00093E66" w:rsidRPr="0082184C">
        <w:rPr>
          <w:rFonts w:ascii="Times New Roman" w:eastAsia="Times New Roman" w:hAnsi="Times New Roman" w:cs="Times New Roman"/>
          <w:color w:val="000000" w:themeColor="text1"/>
          <w:sz w:val="24"/>
          <w:szCs w:val="24"/>
        </w:rPr>
        <w:t xml:space="preserve">; </w:t>
      </w:r>
      <w:r w:rsidR="00340694" w:rsidRPr="0082184C">
        <w:rPr>
          <w:rFonts w:ascii="Times New Roman" w:eastAsia="Times New Roman" w:hAnsi="Times New Roman" w:cs="Times New Roman"/>
          <w:color w:val="000000" w:themeColor="text1"/>
          <w:sz w:val="24"/>
          <w:szCs w:val="24"/>
        </w:rPr>
        <w:t xml:space="preserve">консультування; </w:t>
      </w:r>
      <w:r w:rsidR="00CC5AB7" w:rsidRPr="0082184C">
        <w:rPr>
          <w:rFonts w:ascii="Times New Roman" w:eastAsia="Times New Roman" w:hAnsi="Times New Roman" w:cs="Times New Roman"/>
          <w:color w:val="000000" w:themeColor="text1"/>
          <w:sz w:val="24"/>
          <w:szCs w:val="24"/>
        </w:rPr>
        <w:t>соціальна профілактика</w:t>
      </w:r>
      <w:r w:rsidR="00067915" w:rsidRPr="0082184C">
        <w:rPr>
          <w:rFonts w:ascii="Times New Roman" w:eastAsia="Times New Roman" w:hAnsi="Times New Roman" w:cs="Times New Roman"/>
          <w:color w:val="000000" w:themeColor="text1"/>
          <w:sz w:val="24"/>
          <w:szCs w:val="24"/>
        </w:rPr>
        <w:t xml:space="preserve">; </w:t>
      </w:r>
      <w:r w:rsidR="006D4B36" w:rsidRPr="0082184C">
        <w:rPr>
          <w:rFonts w:ascii="Times New Roman" w:eastAsia="Times New Roman" w:hAnsi="Times New Roman" w:cs="Times New Roman"/>
          <w:color w:val="000000" w:themeColor="text1"/>
          <w:sz w:val="24"/>
          <w:szCs w:val="24"/>
        </w:rPr>
        <w:t>соціальна адаптація;</w:t>
      </w:r>
      <w:r w:rsidR="006E78EC" w:rsidRPr="0082184C">
        <w:rPr>
          <w:rFonts w:ascii="Times New Roman" w:eastAsia="Times New Roman" w:hAnsi="Times New Roman" w:cs="Times New Roman"/>
          <w:color w:val="000000" w:themeColor="text1"/>
          <w:sz w:val="24"/>
          <w:szCs w:val="24"/>
        </w:rPr>
        <w:t xml:space="preserve"> </w:t>
      </w:r>
      <w:r w:rsidR="006D4B36" w:rsidRPr="0082184C">
        <w:rPr>
          <w:rFonts w:ascii="Times New Roman" w:eastAsia="Times New Roman" w:hAnsi="Times New Roman" w:cs="Times New Roman"/>
          <w:color w:val="000000" w:themeColor="text1"/>
          <w:sz w:val="24"/>
          <w:szCs w:val="24"/>
        </w:rPr>
        <w:t>соціальний супровід</w:t>
      </w:r>
      <w:r w:rsidR="00F83673" w:rsidRPr="0082184C">
        <w:rPr>
          <w:rFonts w:ascii="Times New Roman" w:eastAsia="Times New Roman" w:hAnsi="Times New Roman" w:cs="Times New Roman"/>
          <w:color w:val="000000" w:themeColor="text1"/>
          <w:sz w:val="24"/>
          <w:szCs w:val="24"/>
        </w:rPr>
        <w:t>.</w:t>
      </w:r>
      <w:r w:rsidR="006D41FA" w:rsidRPr="0082184C">
        <w:rPr>
          <w:rFonts w:ascii="Times New Roman" w:eastAsia="Times New Roman" w:hAnsi="Times New Roman" w:cs="Times New Roman"/>
          <w:color w:val="000000" w:themeColor="text1"/>
          <w:sz w:val="24"/>
          <w:szCs w:val="24"/>
        </w:rPr>
        <w:t xml:space="preserve"> Важливими є послуги психологічної допомоги/підтримки.</w:t>
      </w:r>
    </w:p>
    <w:p w14:paraId="7A235655" w14:textId="283DF4A1" w:rsidR="006A34B7" w:rsidRPr="0082184C" w:rsidRDefault="00F83673" w:rsidP="006A34B7">
      <w:pPr>
        <w:pBdr>
          <w:top w:val="nil"/>
          <w:left w:val="nil"/>
          <w:bottom w:val="nil"/>
          <w:right w:val="nil"/>
          <w:between w:val="nil"/>
        </w:pBdr>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Також є потреба в організації </w:t>
      </w:r>
      <w:r w:rsidR="006A34B7" w:rsidRPr="0082184C">
        <w:rPr>
          <w:rFonts w:ascii="Times New Roman" w:eastAsia="Times New Roman" w:hAnsi="Times New Roman" w:cs="Times New Roman"/>
          <w:color w:val="000000" w:themeColor="text1"/>
          <w:sz w:val="24"/>
          <w:szCs w:val="24"/>
        </w:rPr>
        <w:t xml:space="preserve">додаткових </w:t>
      </w:r>
      <w:r w:rsidRPr="0082184C">
        <w:rPr>
          <w:rFonts w:ascii="Times New Roman" w:eastAsia="Times New Roman" w:hAnsi="Times New Roman" w:cs="Times New Roman"/>
          <w:color w:val="000000" w:themeColor="text1"/>
          <w:sz w:val="24"/>
          <w:szCs w:val="24"/>
        </w:rPr>
        <w:t>послуг</w:t>
      </w:r>
      <w:r w:rsidR="006A34B7" w:rsidRPr="0082184C">
        <w:rPr>
          <w:rFonts w:ascii="Times New Roman" w:eastAsia="Times New Roman" w:hAnsi="Times New Roman" w:cs="Times New Roman"/>
          <w:color w:val="000000" w:themeColor="text1"/>
          <w:sz w:val="24"/>
          <w:szCs w:val="24"/>
        </w:rPr>
        <w:t>:</w:t>
      </w:r>
    </w:p>
    <w:p w14:paraId="14ADF6F2" w14:textId="6DAAE584" w:rsidR="006A34B7" w:rsidRPr="0082184C" w:rsidRDefault="00F83673" w:rsidP="006A34B7">
      <w:pPr>
        <w:pStyle w:val="ac"/>
        <w:numPr>
          <w:ilvl w:val="0"/>
          <w:numId w:val="9"/>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w:t>
      </w:r>
      <w:r w:rsidR="00281ECE" w:rsidRPr="0082184C">
        <w:rPr>
          <w:rFonts w:ascii="Times New Roman" w:eastAsia="Times New Roman" w:hAnsi="Times New Roman" w:cs="Times New Roman"/>
          <w:color w:val="000000" w:themeColor="text1"/>
          <w:sz w:val="24"/>
          <w:szCs w:val="24"/>
        </w:rPr>
        <w:t xml:space="preserve">сімей з дітьми, </w:t>
      </w:r>
      <w:r w:rsidR="00C86012" w:rsidRPr="0082184C">
        <w:rPr>
          <w:rFonts w:ascii="Times New Roman" w:eastAsia="Times New Roman" w:hAnsi="Times New Roman" w:cs="Times New Roman"/>
          <w:color w:val="000000" w:themeColor="text1"/>
          <w:sz w:val="24"/>
          <w:szCs w:val="24"/>
        </w:rPr>
        <w:t>дітей з інвалідністю/ООП</w:t>
      </w:r>
      <w:r w:rsidR="006A34B7" w:rsidRPr="0082184C">
        <w:rPr>
          <w:rFonts w:ascii="Times New Roman" w:eastAsia="Times New Roman" w:hAnsi="Times New Roman" w:cs="Times New Roman"/>
          <w:color w:val="000000" w:themeColor="text1"/>
          <w:sz w:val="24"/>
          <w:szCs w:val="24"/>
        </w:rPr>
        <w:t xml:space="preserve">– </w:t>
      </w:r>
      <w:r w:rsidR="00093E66" w:rsidRPr="0082184C">
        <w:rPr>
          <w:rFonts w:ascii="Times New Roman" w:eastAsia="Times New Roman" w:hAnsi="Times New Roman" w:cs="Times New Roman"/>
          <w:color w:val="000000" w:themeColor="text1"/>
          <w:sz w:val="24"/>
          <w:szCs w:val="24"/>
        </w:rPr>
        <w:t xml:space="preserve">раннє втручання; </w:t>
      </w:r>
      <w:r w:rsidR="00C86012" w:rsidRPr="0082184C">
        <w:rPr>
          <w:rFonts w:ascii="Times New Roman" w:eastAsia="Times New Roman" w:hAnsi="Times New Roman" w:cs="Times New Roman"/>
          <w:color w:val="000000" w:themeColor="text1"/>
          <w:sz w:val="24"/>
          <w:szCs w:val="24"/>
        </w:rPr>
        <w:t xml:space="preserve">денний догляд дітей з інвалідністю; супровід під час інклюзивного навчання; </w:t>
      </w:r>
      <w:r w:rsidR="006A34B7" w:rsidRPr="0082184C">
        <w:rPr>
          <w:rFonts w:ascii="Times New Roman" w:eastAsia="Times New Roman" w:hAnsi="Times New Roman" w:cs="Times New Roman"/>
          <w:color w:val="000000" w:themeColor="text1"/>
          <w:sz w:val="24"/>
          <w:szCs w:val="24"/>
        </w:rPr>
        <w:t xml:space="preserve">реабілітація (соціальна та медична), </w:t>
      </w:r>
      <w:r w:rsidR="00C86012" w:rsidRPr="0082184C">
        <w:rPr>
          <w:rFonts w:ascii="Times New Roman" w:eastAsia="Times New Roman" w:hAnsi="Times New Roman" w:cs="Times New Roman"/>
          <w:color w:val="000000" w:themeColor="text1"/>
          <w:sz w:val="24"/>
          <w:szCs w:val="24"/>
        </w:rPr>
        <w:t>культурні та оздоровчі послуги</w:t>
      </w:r>
      <w:r w:rsidR="0042472E" w:rsidRPr="0082184C">
        <w:rPr>
          <w:rFonts w:ascii="Times New Roman" w:eastAsia="Times New Roman" w:hAnsi="Times New Roman" w:cs="Times New Roman"/>
          <w:color w:val="000000" w:themeColor="text1"/>
          <w:sz w:val="24"/>
          <w:szCs w:val="24"/>
        </w:rPr>
        <w:t xml:space="preserve">, </w:t>
      </w:r>
      <w:r w:rsidR="00F117F3" w:rsidRPr="0082184C">
        <w:rPr>
          <w:rFonts w:ascii="Times New Roman" w:eastAsia="Times New Roman" w:hAnsi="Times New Roman" w:cs="Times New Roman"/>
          <w:color w:val="000000" w:themeColor="text1"/>
          <w:sz w:val="24"/>
          <w:szCs w:val="24"/>
        </w:rPr>
        <w:t>транспорт</w:t>
      </w:r>
      <w:r w:rsidR="00F117F3">
        <w:rPr>
          <w:rFonts w:ascii="Times New Roman" w:eastAsia="Times New Roman" w:hAnsi="Times New Roman" w:cs="Times New Roman"/>
          <w:color w:val="000000" w:themeColor="text1"/>
          <w:sz w:val="24"/>
          <w:szCs w:val="24"/>
        </w:rPr>
        <w:t>ні</w:t>
      </w:r>
      <w:r w:rsidR="00F117F3" w:rsidRPr="0082184C">
        <w:rPr>
          <w:rFonts w:ascii="Times New Roman" w:eastAsia="Times New Roman" w:hAnsi="Times New Roman" w:cs="Times New Roman"/>
          <w:color w:val="000000" w:themeColor="text1"/>
          <w:sz w:val="24"/>
          <w:szCs w:val="24"/>
        </w:rPr>
        <w:t xml:space="preserve"> </w:t>
      </w:r>
      <w:r w:rsidR="00C86012" w:rsidRPr="0082184C">
        <w:rPr>
          <w:rFonts w:ascii="Times New Roman" w:eastAsia="Times New Roman" w:hAnsi="Times New Roman" w:cs="Times New Roman"/>
          <w:color w:val="000000" w:themeColor="text1"/>
          <w:sz w:val="24"/>
          <w:szCs w:val="24"/>
        </w:rPr>
        <w:t>послуги</w:t>
      </w:r>
      <w:r w:rsidR="006A34B7" w:rsidRPr="0082184C">
        <w:rPr>
          <w:rFonts w:ascii="Times New Roman" w:eastAsia="Times New Roman" w:hAnsi="Times New Roman" w:cs="Times New Roman"/>
          <w:color w:val="000000" w:themeColor="text1"/>
          <w:sz w:val="24"/>
          <w:szCs w:val="24"/>
        </w:rPr>
        <w:t>;</w:t>
      </w:r>
    </w:p>
    <w:p w14:paraId="45E4650C" w14:textId="39A96D7C" w:rsidR="00EE3BE8" w:rsidRPr="0082184C" w:rsidRDefault="00EE3BE8" w:rsidP="006A34B7">
      <w:pPr>
        <w:pStyle w:val="ac"/>
        <w:numPr>
          <w:ilvl w:val="0"/>
          <w:numId w:val="9"/>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осіб похилого віку, зокрема з інвалідністю – </w:t>
      </w:r>
      <w:r w:rsidR="003C6F13" w:rsidRPr="0082184C">
        <w:rPr>
          <w:rFonts w:ascii="Times New Roman" w:eastAsia="Times New Roman" w:hAnsi="Times New Roman" w:cs="Times New Roman"/>
          <w:color w:val="000000" w:themeColor="text1"/>
          <w:sz w:val="24"/>
          <w:szCs w:val="24"/>
        </w:rPr>
        <w:t xml:space="preserve">догляд вдома; </w:t>
      </w:r>
      <w:r w:rsidRPr="0082184C">
        <w:rPr>
          <w:rFonts w:ascii="Times New Roman" w:hAnsi="Times New Roman" w:cs="Times New Roman"/>
          <w:color w:val="000000" w:themeColor="text1"/>
          <w:sz w:val="24"/>
          <w:szCs w:val="24"/>
        </w:rPr>
        <w:t>стаціонарн</w:t>
      </w:r>
      <w:r w:rsidR="003C6F13" w:rsidRPr="0082184C">
        <w:rPr>
          <w:rFonts w:ascii="Times New Roman" w:hAnsi="Times New Roman" w:cs="Times New Roman"/>
          <w:color w:val="000000" w:themeColor="text1"/>
          <w:sz w:val="24"/>
          <w:szCs w:val="24"/>
        </w:rPr>
        <w:t>ий</w:t>
      </w:r>
      <w:r w:rsidRPr="0082184C">
        <w:rPr>
          <w:rFonts w:ascii="Times New Roman" w:hAnsi="Times New Roman" w:cs="Times New Roman"/>
          <w:color w:val="000000" w:themeColor="text1"/>
          <w:sz w:val="24"/>
          <w:szCs w:val="24"/>
        </w:rPr>
        <w:t xml:space="preserve"> догляд;</w:t>
      </w:r>
    </w:p>
    <w:p w14:paraId="4FC86583" w14:textId="39076C10" w:rsidR="006A34B7" w:rsidRPr="0082184C" w:rsidRDefault="00EC1852" w:rsidP="00340694">
      <w:pPr>
        <w:pStyle w:val="ac"/>
        <w:numPr>
          <w:ilvl w:val="0"/>
          <w:numId w:val="9"/>
        </w:numPr>
        <w:pBdr>
          <w:top w:val="nil"/>
          <w:left w:val="nil"/>
          <w:bottom w:val="nil"/>
          <w:right w:val="nil"/>
          <w:between w:val="nil"/>
        </w:pBd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 xml:space="preserve">для осіб з інтелектуальними/поведінковими порушеннями </w:t>
      </w:r>
      <w:r w:rsidRPr="0082184C">
        <w:rPr>
          <w:rFonts w:ascii="Times New Roman" w:eastAsia="Times New Roman" w:hAnsi="Times New Roman" w:cs="Times New Roman"/>
          <w:color w:val="000000" w:themeColor="text1"/>
          <w:sz w:val="24"/>
          <w:szCs w:val="24"/>
        </w:rPr>
        <w:t>–</w:t>
      </w:r>
      <w:r w:rsidRPr="0082184C">
        <w:rPr>
          <w:rFonts w:ascii="Times New Roman" w:hAnsi="Times New Roman" w:cs="Times New Roman"/>
          <w:color w:val="000000" w:themeColor="text1"/>
          <w:sz w:val="24"/>
          <w:szCs w:val="24"/>
        </w:rPr>
        <w:t xml:space="preserve"> окреме відділення на базі </w:t>
      </w:r>
      <w:r w:rsidR="00650A36" w:rsidRPr="0082184C">
        <w:rPr>
          <w:rFonts w:ascii="Times New Roman" w:hAnsi="Times New Roman" w:cs="Times New Roman"/>
          <w:color w:val="000000" w:themeColor="text1"/>
          <w:sz w:val="24"/>
          <w:szCs w:val="24"/>
        </w:rPr>
        <w:t>т</w:t>
      </w:r>
      <w:r w:rsidRPr="0082184C">
        <w:rPr>
          <w:rFonts w:ascii="Times New Roman" w:hAnsi="Times New Roman" w:cs="Times New Roman"/>
          <w:color w:val="000000" w:themeColor="text1"/>
          <w:sz w:val="24"/>
          <w:szCs w:val="24"/>
        </w:rPr>
        <w:t>ер</w:t>
      </w:r>
      <w:r w:rsidR="008F3F97">
        <w:rPr>
          <w:rFonts w:ascii="Times New Roman" w:hAnsi="Times New Roman" w:cs="Times New Roman"/>
          <w:color w:val="000000" w:themeColor="text1"/>
          <w:sz w:val="24"/>
          <w:szCs w:val="24"/>
        </w:rPr>
        <w:t xml:space="preserve">иторіального </w:t>
      </w:r>
      <w:r w:rsidRPr="0082184C">
        <w:rPr>
          <w:rFonts w:ascii="Times New Roman" w:hAnsi="Times New Roman" w:cs="Times New Roman"/>
          <w:color w:val="000000" w:themeColor="text1"/>
          <w:sz w:val="24"/>
          <w:szCs w:val="24"/>
        </w:rPr>
        <w:t>центру, але, щоб там працювали фахівці з відповідними професійними навичками</w:t>
      </w:r>
      <w:r w:rsidR="00527528" w:rsidRPr="0082184C">
        <w:rPr>
          <w:rFonts w:ascii="Times New Roman" w:eastAsia="Times New Roman" w:hAnsi="Times New Roman" w:cs="Times New Roman"/>
          <w:color w:val="000000" w:themeColor="text1"/>
          <w:sz w:val="24"/>
          <w:szCs w:val="24"/>
        </w:rPr>
        <w:t>.</w:t>
      </w:r>
    </w:p>
    <w:p w14:paraId="5809D9D5" w14:textId="3943FC85" w:rsidR="009732E4" w:rsidRPr="0082184C" w:rsidRDefault="009732E4">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i/>
          <w:iCs/>
          <w:color w:val="000000" w:themeColor="text1"/>
          <w:sz w:val="24"/>
          <w:szCs w:val="24"/>
          <w:u w:val="single"/>
        </w:rPr>
        <w:t xml:space="preserve">Результати обговорень на засіданнях </w:t>
      </w:r>
      <w:r w:rsidRPr="0082184C">
        <w:rPr>
          <w:rFonts w:ascii="Times New Roman" w:eastAsia="Times New Roman" w:hAnsi="Times New Roman" w:cs="Times New Roman"/>
          <w:b/>
          <w:bCs/>
          <w:i/>
          <w:iCs/>
          <w:color w:val="000000" w:themeColor="text1"/>
          <w:sz w:val="24"/>
          <w:szCs w:val="24"/>
          <w:u w:val="single"/>
        </w:rPr>
        <w:t xml:space="preserve">Робочої групи </w:t>
      </w:r>
      <w:r w:rsidR="002C3F74" w:rsidRPr="0082184C">
        <w:rPr>
          <w:rFonts w:ascii="Times New Roman" w:eastAsia="Times New Roman" w:hAnsi="Times New Roman" w:cs="Times New Roman"/>
          <w:b/>
          <w:bCs/>
          <w:i/>
          <w:iCs/>
          <w:color w:val="000000" w:themeColor="text1"/>
          <w:sz w:val="24"/>
          <w:szCs w:val="24"/>
          <w:u w:val="single"/>
        </w:rPr>
        <w:t>з визначення потреб населення у соціальних послугах та актуалізації даних соціального паспорта Броварської міської територіальної громади</w:t>
      </w:r>
    </w:p>
    <w:p w14:paraId="53B15994" w14:textId="39E75F35" w:rsidR="008B0959" w:rsidRPr="0082184C" w:rsidRDefault="00833F0F" w:rsidP="008B0959">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 громаді створена Робоча група </w:t>
      </w:r>
      <w:r w:rsidR="00FA6719" w:rsidRPr="0082184C">
        <w:rPr>
          <w:rFonts w:ascii="Times New Roman" w:eastAsia="Times New Roman" w:hAnsi="Times New Roman" w:cs="Times New Roman"/>
          <w:color w:val="000000" w:themeColor="text1"/>
          <w:sz w:val="24"/>
          <w:szCs w:val="24"/>
        </w:rPr>
        <w:t>з визначення потреб населення у соціальних послугах та актуалізації даних соціального паспорта Броварської міської територіальної громади</w:t>
      </w:r>
      <w:r w:rsidRPr="0082184C">
        <w:rPr>
          <w:rFonts w:ascii="Times New Roman" w:eastAsia="Times New Roman" w:hAnsi="Times New Roman" w:cs="Times New Roman"/>
          <w:color w:val="000000" w:themeColor="text1"/>
          <w:sz w:val="24"/>
          <w:szCs w:val="24"/>
        </w:rPr>
        <w:t xml:space="preserve"> (далі – Робоча </w:t>
      </w:r>
      <w:r w:rsidR="00467869" w:rsidRPr="0082184C">
        <w:rPr>
          <w:rFonts w:ascii="Times New Roman" w:eastAsia="Times New Roman" w:hAnsi="Times New Roman" w:cs="Times New Roman"/>
          <w:color w:val="000000" w:themeColor="text1"/>
          <w:sz w:val="24"/>
          <w:szCs w:val="24"/>
        </w:rPr>
        <w:t>група), до складу якої увійшли:</w:t>
      </w:r>
      <w:r w:rsidRPr="0082184C">
        <w:rPr>
          <w:rFonts w:ascii="Times New Roman" w:eastAsia="Times New Roman" w:hAnsi="Times New Roman" w:cs="Times New Roman"/>
          <w:color w:val="000000" w:themeColor="text1"/>
          <w:sz w:val="24"/>
          <w:szCs w:val="24"/>
        </w:rPr>
        <w:t xml:space="preserve"> </w:t>
      </w:r>
      <w:r w:rsidR="00D739FB" w:rsidRPr="0082184C">
        <w:rPr>
          <w:rFonts w:ascii="Times New Roman" w:eastAsia="Times New Roman" w:hAnsi="Times New Roman" w:cs="Times New Roman"/>
          <w:color w:val="000000" w:themeColor="text1"/>
          <w:sz w:val="24"/>
          <w:szCs w:val="24"/>
        </w:rPr>
        <w:t>заступник міського голови з питань діяльності виконавчих органів ради</w:t>
      </w:r>
      <w:r w:rsidRPr="0082184C">
        <w:rPr>
          <w:rFonts w:ascii="Times New Roman" w:eastAsia="Times New Roman" w:hAnsi="Times New Roman" w:cs="Times New Roman"/>
          <w:color w:val="000000" w:themeColor="text1"/>
          <w:sz w:val="24"/>
          <w:szCs w:val="24"/>
        </w:rPr>
        <w:t xml:space="preserve"> (голова Робочої групи), представники </w:t>
      </w:r>
      <w:r w:rsidR="00326CCB" w:rsidRPr="0082184C">
        <w:rPr>
          <w:rFonts w:ascii="Times New Roman" w:eastAsia="Times New Roman" w:hAnsi="Times New Roman" w:cs="Times New Roman"/>
          <w:color w:val="000000" w:themeColor="text1"/>
          <w:sz w:val="24"/>
          <w:szCs w:val="24"/>
        </w:rPr>
        <w:t>управління</w:t>
      </w:r>
      <w:r w:rsidRPr="0082184C">
        <w:rPr>
          <w:rFonts w:ascii="Times New Roman" w:eastAsia="Times New Roman" w:hAnsi="Times New Roman" w:cs="Times New Roman"/>
          <w:color w:val="000000" w:themeColor="text1"/>
          <w:sz w:val="24"/>
          <w:szCs w:val="24"/>
        </w:rPr>
        <w:t xml:space="preserve"> соціального захисту населення, </w:t>
      </w:r>
      <w:r w:rsidR="008B0959" w:rsidRPr="0082184C">
        <w:rPr>
          <w:rFonts w:ascii="Times New Roman" w:eastAsia="Times New Roman" w:hAnsi="Times New Roman" w:cs="Times New Roman"/>
          <w:color w:val="000000" w:themeColor="text1"/>
          <w:sz w:val="24"/>
          <w:szCs w:val="24"/>
        </w:rPr>
        <w:t xml:space="preserve">управління освіти і науки; управління культури, сім’ї та молоді; служби у справах дітей; управління економіки та інвестицій; фінансового управління; відділу охорони здоров’я; управління містобудування та архітектури; відділу фізичної культури та спорту; управління з питань ветеранської політики; управління будівництва житлово-комунального господарства, інфраструктури та транспорту; центру обслуговування «Прозорий офіс»; представники уповноважених органів з питань </w:t>
      </w:r>
      <w:proofErr w:type="spellStart"/>
      <w:r w:rsidR="008B0959" w:rsidRPr="0082184C">
        <w:rPr>
          <w:rFonts w:ascii="Times New Roman" w:eastAsia="Times New Roman" w:hAnsi="Times New Roman" w:cs="Times New Roman"/>
          <w:color w:val="000000" w:themeColor="text1"/>
          <w:sz w:val="24"/>
          <w:szCs w:val="24"/>
        </w:rPr>
        <w:t>пробації</w:t>
      </w:r>
      <w:proofErr w:type="spellEnd"/>
      <w:r w:rsidR="008B0959" w:rsidRPr="0082184C">
        <w:rPr>
          <w:rFonts w:ascii="Times New Roman" w:eastAsia="Times New Roman" w:hAnsi="Times New Roman" w:cs="Times New Roman"/>
          <w:color w:val="000000" w:themeColor="text1"/>
          <w:sz w:val="24"/>
          <w:szCs w:val="24"/>
        </w:rPr>
        <w:t>, надавачів соціальних послуг, благодійних, релігійних організацій, медіа, депутати міської ради, інші представники уповноважених органів.</w:t>
      </w:r>
    </w:p>
    <w:p w14:paraId="0622E4A6" w14:textId="659178EC" w:rsidR="00833F0F" w:rsidRPr="0082184C" w:rsidRDefault="00833F0F" w:rsidP="00833F0F">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Було проведено </w:t>
      </w:r>
      <w:r w:rsidR="00670A39" w:rsidRPr="0082184C">
        <w:rPr>
          <w:rFonts w:ascii="Times New Roman" w:eastAsia="Times New Roman" w:hAnsi="Times New Roman" w:cs="Times New Roman"/>
          <w:color w:val="000000" w:themeColor="text1"/>
          <w:sz w:val="24"/>
          <w:szCs w:val="24"/>
        </w:rPr>
        <w:t>засідання Робочої групи, н</w:t>
      </w:r>
      <w:r w:rsidRPr="0082184C">
        <w:rPr>
          <w:rFonts w:ascii="Times New Roman" w:eastAsia="Times New Roman" w:hAnsi="Times New Roman" w:cs="Times New Roman"/>
          <w:color w:val="000000" w:themeColor="text1"/>
          <w:sz w:val="24"/>
          <w:szCs w:val="24"/>
        </w:rPr>
        <w:t>а</w:t>
      </w:r>
      <w:r w:rsidR="00670A39" w:rsidRPr="0082184C">
        <w:rPr>
          <w:rFonts w:ascii="Times New Roman" w:eastAsia="Times New Roman" w:hAnsi="Times New Roman" w:cs="Times New Roman"/>
          <w:color w:val="000000" w:themeColor="text1"/>
          <w:sz w:val="24"/>
          <w:szCs w:val="24"/>
        </w:rPr>
        <w:t xml:space="preserve"> якому</w:t>
      </w:r>
      <w:r w:rsidRPr="0082184C">
        <w:rPr>
          <w:rFonts w:ascii="Times New Roman" w:eastAsia="Times New Roman" w:hAnsi="Times New Roman" w:cs="Times New Roman"/>
          <w:color w:val="000000" w:themeColor="text1"/>
          <w:sz w:val="24"/>
          <w:szCs w:val="24"/>
        </w:rPr>
        <w:t xml:space="preserve"> обговорювались питання, що стосувалися організації та проведення процедури  визначення потреб населення </w:t>
      </w:r>
      <w:r w:rsidR="00326CCB" w:rsidRPr="0082184C">
        <w:rPr>
          <w:rFonts w:ascii="Times New Roman" w:eastAsia="Times New Roman" w:hAnsi="Times New Roman" w:cs="Times New Roman"/>
          <w:color w:val="000000" w:themeColor="text1"/>
          <w:sz w:val="24"/>
          <w:szCs w:val="24"/>
        </w:rPr>
        <w:t>Броварської</w:t>
      </w:r>
      <w:r w:rsidRPr="0082184C">
        <w:rPr>
          <w:rFonts w:ascii="Times New Roman" w:eastAsia="Times New Roman" w:hAnsi="Times New Roman" w:cs="Times New Roman"/>
          <w:color w:val="000000" w:themeColor="text1"/>
          <w:sz w:val="24"/>
          <w:szCs w:val="24"/>
        </w:rPr>
        <w:t xml:space="preserve"> міської територіальної громади в соціальних послугах.</w:t>
      </w:r>
    </w:p>
    <w:p w14:paraId="03AA6A7B" w14:textId="1F386913" w:rsidR="00833F0F" w:rsidRPr="0082184C" w:rsidRDefault="00833F0F" w:rsidP="00833F0F">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За результатами обговорень на засіданнях Робочої групи було прийнято рішення:</w:t>
      </w:r>
    </w:p>
    <w:p w14:paraId="3A2C4596" w14:textId="0C6E1200" w:rsidR="001045FE" w:rsidRPr="0082184C" w:rsidRDefault="001045FE" w:rsidP="004A605B">
      <w:pPr>
        <w:pStyle w:val="ac"/>
        <w:widowControl w:val="0"/>
        <w:numPr>
          <w:ilvl w:val="0"/>
          <w:numId w:val="9"/>
        </w:numPr>
        <w:spacing w:before="120" w:after="0" w:line="240" w:lineRule="auto"/>
        <w:ind w:left="0" w:firstLine="567"/>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надати відповідним структурам доручення щодо збору інформації, необхідної для визначення потреб населення у соціальних послугах, та передачі її до управління соціального захисту населення Броварської міської ради Броварського району Київської області для узагальнення.</w:t>
      </w:r>
    </w:p>
    <w:p w14:paraId="15B74155" w14:textId="3E478017" w:rsidR="006C7734" w:rsidRPr="0082184C" w:rsidRDefault="00553F86">
      <w:pPr>
        <w:widowControl w:val="0"/>
        <w:spacing w:before="120" w:after="0" w:line="240" w:lineRule="auto"/>
        <w:ind w:hanging="2"/>
        <w:jc w:val="both"/>
        <w:rPr>
          <w:rFonts w:ascii="Times New Roman" w:eastAsia="Times New Roman" w:hAnsi="Times New Roman" w:cs="Times New Roman"/>
          <w:b/>
          <w:i/>
          <w:iCs/>
          <w:color w:val="000000" w:themeColor="text1"/>
          <w:sz w:val="24"/>
          <w:szCs w:val="24"/>
          <w:u w:val="single"/>
        </w:rPr>
      </w:pPr>
      <w:r w:rsidRPr="0082184C">
        <w:rPr>
          <w:rFonts w:ascii="Times New Roman" w:eastAsia="Times New Roman" w:hAnsi="Times New Roman" w:cs="Times New Roman"/>
          <w:b/>
          <w:i/>
          <w:iCs/>
          <w:color w:val="000000" w:themeColor="text1"/>
          <w:sz w:val="24"/>
          <w:szCs w:val="24"/>
          <w:u w:val="single"/>
        </w:rPr>
        <w:lastRenderedPageBreak/>
        <w:t>Визначен</w:t>
      </w:r>
      <w:r w:rsidR="00F05C7D" w:rsidRPr="0082184C">
        <w:rPr>
          <w:rFonts w:ascii="Times New Roman" w:eastAsia="Times New Roman" w:hAnsi="Times New Roman" w:cs="Times New Roman"/>
          <w:b/>
          <w:i/>
          <w:iCs/>
          <w:color w:val="000000" w:themeColor="text1"/>
          <w:sz w:val="24"/>
          <w:szCs w:val="24"/>
          <w:u w:val="single"/>
        </w:rPr>
        <w:t>і</w:t>
      </w:r>
      <w:r w:rsidRPr="0082184C">
        <w:rPr>
          <w:rFonts w:ascii="Times New Roman" w:eastAsia="Times New Roman" w:hAnsi="Times New Roman" w:cs="Times New Roman"/>
          <w:b/>
          <w:i/>
          <w:iCs/>
          <w:color w:val="000000" w:themeColor="text1"/>
          <w:sz w:val="24"/>
          <w:szCs w:val="24"/>
          <w:u w:val="single"/>
        </w:rPr>
        <w:t xml:space="preserve"> законодавством </w:t>
      </w:r>
      <w:r w:rsidR="00F05C7D" w:rsidRPr="0082184C">
        <w:rPr>
          <w:rFonts w:ascii="Times New Roman" w:eastAsia="Times New Roman" w:hAnsi="Times New Roman" w:cs="Times New Roman"/>
          <w:b/>
          <w:i/>
          <w:iCs/>
          <w:color w:val="000000" w:themeColor="text1"/>
          <w:sz w:val="24"/>
          <w:szCs w:val="24"/>
          <w:u w:val="single"/>
        </w:rPr>
        <w:t xml:space="preserve">базові </w:t>
      </w:r>
      <w:r w:rsidRPr="0082184C">
        <w:rPr>
          <w:rFonts w:ascii="Times New Roman" w:eastAsia="Times New Roman" w:hAnsi="Times New Roman" w:cs="Times New Roman"/>
          <w:b/>
          <w:i/>
          <w:iCs/>
          <w:color w:val="000000" w:themeColor="text1"/>
          <w:sz w:val="24"/>
          <w:szCs w:val="24"/>
          <w:u w:val="single"/>
        </w:rPr>
        <w:t>соціальн</w:t>
      </w:r>
      <w:r w:rsidR="00F05C7D" w:rsidRPr="0082184C">
        <w:rPr>
          <w:rFonts w:ascii="Times New Roman" w:eastAsia="Times New Roman" w:hAnsi="Times New Roman" w:cs="Times New Roman"/>
          <w:b/>
          <w:i/>
          <w:iCs/>
          <w:color w:val="000000" w:themeColor="text1"/>
          <w:sz w:val="24"/>
          <w:szCs w:val="24"/>
          <w:u w:val="single"/>
        </w:rPr>
        <w:t>і</w:t>
      </w:r>
      <w:r w:rsidRPr="0082184C">
        <w:rPr>
          <w:rFonts w:ascii="Times New Roman" w:eastAsia="Times New Roman" w:hAnsi="Times New Roman" w:cs="Times New Roman"/>
          <w:b/>
          <w:i/>
          <w:iCs/>
          <w:color w:val="000000" w:themeColor="text1"/>
          <w:sz w:val="24"/>
          <w:szCs w:val="24"/>
          <w:u w:val="single"/>
        </w:rPr>
        <w:t xml:space="preserve"> послуг</w:t>
      </w:r>
      <w:r w:rsidR="00F05C7D" w:rsidRPr="0082184C">
        <w:rPr>
          <w:rFonts w:ascii="Times New Roman" w:eastAsia="Times New Roman" w:hAnsi="Times New Roman" w:cs="Times New Roman"/>
          <w:b/>
          <w:i/>
          <w:iCs/>
          <w:color w:val="000000" w:themeColor="text1"/>
          <w:sz w:val="24"/>
          <w:szCs w:val="24"/>
          <w:u w:val="single"/>
        </w:rPr>
        <w:t>и</w:t>
      </w:r>
    </w:p>
    <w:p w14:paraId="45DACB4B" w14:textId="4A19B6B0" w:rsidR="00CE0A8A" w:rsidRPr="0082184C" w:rsidRDefault="00553F86" w:rsidP="00494E89">
      <w:pPr>
        <w:widowControl w:val="0"/>
        <w:spacing w:before="120" w:after="0" w:line="240" w:lineRule="auto"/>
        <w:ind w:hanging="2"/>
        <w:jc w:val="both"/>
        <w:rPr>
          <w:rFonts w:ascii="Times New Roman" w:eastAsia="Times New Roman" w:hAnsi="Times New Roman" w:cs="Times New Roman"/>
          <w:b/>
          <w:color w:val="000000" w:themeColor="text1"/>
          <w:sz w:val="24"/>
          <w:szCs w:val="24"/>
        </w:rPr>
      </w:pPr>
      <w:bookmarkStart w:id="47" w:name="_z337ya" w:colFirst="0" w:colLast="0"/>
      <w:bookmarkEnd w:id="47"/>
      <w:r w:rsidRPr="0082184C">
        <w:rPr>
          <w:rFonts w:ascii="Times New Roman" w:eastAsia="Times New Roman" w:hAnsi="Times New Roman" w:cs="Times New Roman"/>
          <w:b/>
          <w:color w:val="000000" w:themeColor="text1"/>
          <w:sz w:val="24"/>
          <w:szCs w:val="24"/>
        </w:rPr>
        <w:tab/>
      </w:r>
      <w:r w:rsidR="00B42536" w:rsidRPr="0082184C">
        <w:rPr>
          <w:rFonts w:ascii="Times New Roman" w:eastAsia="Times New Roman" w:hAnsi="Times New Roman" w:cs="Times New Roman"/>
          <w:color w:val="000000" w:themeColor="text1"/>
          <w:sz w:val="24"/>
          <w:szCs w:val="24"/>
        </w:rPr>
        <w:t>Інформацію про</w:t>
      </w:r>
      <w:r w:rsidRPr="0082184C">
        <w:rPr>
          <w:rFonts w:ascii="Times New Roman" w:eastAsia="Times New Roman" w:hAnsi="Times New Roman" w:cs="Times New Roman"/>
          <w:color w:val="000000" w:themeColor="text1"/>
          <w:sz w:val="24"/>
          <w:szCs w:val="24"/>
        </w:rPr>
        <w:t xml:space="preserve"> надавач</w:t>
      </w:r>
      <w:r w:rsidR="004061E4" w:rsidRPr="0082184C">
        <w:rPr>
          <w:rFonts w:ascii="Times New Roman" w:eastAsia="Times New Roman" w:hAnsi="Times New Roman" w:cs="Times New Roman"/>
          <w:color w:val="000000" w:themeColor="text1"/>
          <w:sz w:val="24"/>
          <w:szCs w:val="24"/>
        </w:rPr>
        <w:t>ів</w:t>
      </w:r>
      <w:r w:rsidRPr="0082184C">
        <w:rPr>
          <w:rFonts w:ascii="Times New Roman" w:eastAsia="Times New Roman" w:hAnsi="Times New Roman" w:cs="Times New Roman"/>
          <w:color w:val="000000" w:themeColor="text1"/>
          <w:sz w:val="24"/>
          <w:szCs w:val="24"/>
        </w:rPr>
        <w:t xml:space="preserve"> соціальних послуг можна розглянути у </w:t>
      </w:r>
      <w:r w:rsidR="00B42536" w:rsidRPr="0082184C">
        <w:rPr>
          <w:rFonts w:ascii="Times New Roman" w:eastAsia="Times New Roman" w:hAnsi="Times New Roman" w:cs="Times New Roman"/>
          <w:color w:val="000000" w:themeColor="text1"/>
          <w:sz w:val="24"/>
          <w:szCs w:val="24"/>
        </w:rPr>
        <w:t>розділі 4</w:t>
      </w:r>
      <w:r w:rsidRPr="0082184C">
        <w:rPr>
          <w:rFonts w:ascii="Times New Roman" w:eastAsia="Times New Roman" w:hAnsi="Times New Roman" w:cs="Times New Roman"/>
          <w:color w:val="000000" w:themeColor="text1"/>
          <w:sz w:val="24"/>
          <w:szCs w:val="24"/>
        </w:rPr>
        <w:t xml:space="preserve"> Звіту. </w:t>
      </w:r>
      <w:bookmarkStart w:id="48" w:name="_3j2qqm3" w:colFirst="0" w:colLast="0"/>
      <w:bookmarkEnd w:id="48"/>
    </w:p>
    <w:p w14:paraId="33881959" w14:textId="4152C06E" w:rsidR="008B4670" w:rsidRPr="0082184C" w:rsidRDefault="00CE0A8A" w:rsidP="00494E89">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В громаді надаються </w:t>
      </w:r>
      <w:r w:rsidR="006E78EC" w:rsidRPr="0082184C">
        <w:rPr>
          <w:rFonts w:ascii="Times New Roman" w:eastAsia="Times New Roman" w:hAnsi="Times New Roman" w:cs="Times New Roman"/>
          <w:color w:val="000000" w:themeColor="text1"/>
          <w:sz w:val="24"/>
          <w:szCs w:val="24"/>
        </w:rPr>
        <w:t>наступні</w:t>
      </w:r>
      <w:r w:rsidRPr="0082184C">
        <w:rPr>
          <w:rFonts w:ascii="Times New Roman" w:eastAsia="Times New Roman" w:hAnsi="Times New Roman" w:cs="Times New Roman"/>
          <w:color w:val="000000" w:themeColor="text1"/>
          <w:sz w:val="24"/>
          <w:szCs w:val="24"/>
        </w:rPr>
        <w:t xml:space="preserve"> соціальн</w:t>
      </w:r>
      <w:r w:rsidR="006E78EC" w:rsidRPr="0082184C">
        <w:rPr>
          <w:rFonts w:ascii="Times New Roman" w:eastAsia="Times New Roman" w:hAnsi="Times New Roman" w:cs="Times New Roman"/>
          <w:color w:val="000000" w:themeColor="text1"/>
          <w:sz w:val="24"/>
          <w:szCs w:val="24"/>
        </w:rPr>
        <w:t>і</w:t>
      </w:r>
      <w:r w:rsidRPr="0082184C">
        <w:rPr>
          <w:rFonts w:ascii="Times New Roman" w:eastAsia="Times New Roman" w:hAnsi="Times New Roman" w:cs="Times New Roman"/>
          <w:color w:val="000000" w:themeColor="text1"/>
          <w:sz w:val="24"/>
          <w:szCs w:val="24"/>
        </w:rPr>
        <w:t xml:space="preserve"> послуг</w:t>
      </w:r>
      <w:r w:rsidR="006E78EC" w:rsidRPr="0082184C">
        <w:rPr>
          <w:rFonts w:ascii="Times New Roman" w:eastAsia="Times New Roman" w:hAnsi="Times New Roman" w:cs="Times New Roman"/>
          <w:color w:val="000000" w:themeColor="text1"/>
          <w:sz w:val="24"/>
          <w:szCs w:val="24"/>
        </w:rPr>
        <w:t>и</w:t>
      </w:r>
      <w:r w:rsidRPr="0082184C">
        <w:rPr>
          <w:rFonts w:ascii="Times New Roman" w:eastAsia="Times New Roman" w:hAnsi="Times New Roman" w:cs="Times New Roman"/>
          <w:color w:val="000000" w:themeColor="text1"/>
          <w:sz w:val="24"/>
          <w:szCs w:val="24"/>
        </w:rPr>
        <w:t>: інформування,</w:t>
      </w:r>
      <w:r w:rsidR="00A54603" w:rsidRPr="0082184C">
        <w:rPr>
          <w:rFonts w:ascii="Times New Roman" w:eastAsia="Times New Roman" w:hAnsi="Times New Roman" w:cs="Times New Roman"/>
          <w:color w:val="000000" w:themeColor="text1"/>
          <w:sz w:val="24"/>
          <w:szCs w:val="24"/>
        </w:rPr>
        <w:t xml:space="preserve"> консультування,</w:t>
      </w:r>
      <w:r w:rsidRPr="0082184C">
        <w:rPr>
          <w:rFonts w:ascii="Times New Roman" w:eastAsia="Times New Roman" w:hAnsi="Times New Roman" w:cs="Times New Roman"/>
          <w:color w:val="000000" w:themeColor="text1"/>
          <w:sz w:val="24"/>
          <w:szCs w:val="24"/>
        </w:rPr>
        <w:t xml:space="preserve"> </w:t>
      </w:r>
      <w:r w:rsidR="008B4670" w:rsidRPr="0082184C">
        <w:rPr>
          <w:rFonts w:ascii="Times New Roman" w:eastAsia="Times New Roman" w:hAnsi="Times New Roman" w:cs="Times New Roman"/>
          <w:color w:val="000000" w:themeColor="text1"/>
          <w:sz w:val="24"/>
          <w:szCs w:val="24"/>
        </w:rPr>
        <w:t>представництво інтересів</w:t>
      </w:r>
      <w:bookmarkStart w:id="49" w:name="_39woarx63f3l" w:colFirst="0" w:colLast="0"/>
      <w:bookmarkEnd w:id="49"/>
      <w:r w:rsidR="008B4670" w:rsidRPr="0082184C">
        <w:rPr>
          <w:rFonts w:ascii="Times New Roman" w:eastAsia="Times New Roman" w:hAnsi="Times New Roman" w:cs="Times New Roman"/>
          <w:color w:val="000000" w:themeColor="text1"/>
          <w:sz w:val="24"/>
          <w:szCs w:val="24"/>
        </w:rPr>
        <w:t xml:space="preserve">, </w:t>
      </w:r>
      <w:r w:rsidR="008878AE" w:rsidRPr="0082184C">
        <w:rPr>
          <w:rFonts w:ascii="Times New Roman" w:eastAsia="Times New Roman" w:hAnsi="Times New Roman" w:cs="Times New Roman"/>
          <w:color w:val="000000" w:themeColor="text1"/>
          <w:sz w:val="24"/>
          <w:szCs w:val="24"/>
        </w:rPr>
        <w:t xml:space="preserve">посередництво, </w:t>
      </w:r>
      <w:r w:rsidR="008B4670" w:rsidRPr="0082184C">
        <w:rPr>
          <w:rFonts w:ascii="Times New Roman" w:eastAsia="Times New Roman" w:hAnsi="Times New Roman" w:cs="Times New Roman"/>
          <w:color w:val="000000" w:themeColor="text1"/>
          <w:sz w:val="24"/>
          <w:szCs w:val="24"/>
        </w:rPr>
        <w:t xml:space="preserve">соціальна профілактика, соціальний супровід (для сімей СЖО та для сімей, у яких виховуються діти-сироти і діти, позбавлені батьківського піклування), </w:t>
      </w:r>
      <w:r w:rsidR="0017033A" w:rsidRPr="0082184C">
        <w:rPr>
          <w:rFonts w:ascii="Times New Roman" w:eastAsia="Times New Roman" w:hAnsi="Times New Roman" w:cs="Times New Roman"/>
          <w:color w:val="000000" w:themeColor="text1"/>
          <w:sz w:val="24"/>
          <w:szCs w:val="24"/>
        </w:rPr>
        <w:t xml:space="preserve">соціальна адаптація, </w:t>
      </w:r>
      <w:r w:rsidR="0017033A" w:rsidRPr="0082184C">
        <w:rPr>
          <w:rFonts w:ascii="Times New Roman" w:hAnsi="Times New Roman" w:cs="Times New Roman"/>
          <w:color w:val="000000" w:themeColor="text1"/>
          <w:sz w:val="24"/>
          <w:szCs w:val="24"/>
          <w:lang w:eastAsia="uk"/>
        </w:rPr>
        <w:t xml:space="preserve">соціальна інтеграція та реінтеграція, </w:t>
      </w:r>
      <w:r w:rsidR="008B4670" w:rsidRPr="0082184C">
        <w:rPr>
          <w:rFonts w:ascii="Times New Roman" w:eastAsia="Times New Roman" w:hAnsi="Times New Roman" w:cs="Times New Roman"/>
          <w:color w:val="000000" w:themeColor="text1"/>
          <w:sz w:val="24"/>
          <w:szCs w:val="24"/>
        </w:rPr>
        <w:t xml:space="preserve">догляд вдома, </w:t>
      </w:r>
      <w:r w:rsidR="0017033A" w:rsidRPr="0082184C">
        <w:rPr>
          <w:rFonts w:ascii="Times New Roman" w:eastAsia="Times New Roman" w:hAnsi="Times New Roman" w:cs="Times New Roman"/>
          <w:color w:val="000000" w:themeColor="text1"/>
          <w:sz w:val="24"/>
          <w:szCs w:val="24"/>
        </w:rPr>
        <w:t xml:space="preserve">догляд стаціонарний, </w:t>
      </w:r>
      <w:r w:rsidR="008B4670" w:rsidRPr="0082184C">
        <w:rPr>
          <w:rFonts w:ascii="Times New Roman" w:eastAsia="Times New Roman" w:hAnsi="Times New Roman" w:cs="Times New Roman"/>
          <w:color w:val="000000" w:themeColor="text1"/>
          <w:sz w:val="24"/>
          <w:szCs w:val="24"/>
        </w:rPr>
        <w:t xml:space="preserve">денний догляд, </w:t>
      </w:r>
      <w:r w:rsidR="0017033A" w:rsidRPr="0082184C">
        <w:rPr>
          <w:rFonts w:ascii="Times New Roman" w:eastAsia="Times New Roman" w:hAnsi="Times New Roman" w:cs="Times New Roman"/>
          <w:color w:val="000000" w:themeColor="text1"/>
          <w:sz w:val="24"/>
          <w:szCs w:val="24"/>
        </w:rPr>
        <w:t xml:space="preserve">денний догляд для дітей з інвалідністю, екстрене (кризове) втручання, </w:t>
      </w:r>
      <w:r w:rsidR="008B4670" w:rsidRPr="0082184C">
        <w:rPr>
          <w:rFonts w:ascii="Times New Roman" w:eastAsia="Times New Roman" w:hAnsi="Times New Roman" w:cs="Times New Roman"/>
          <w:color w:val="000000" w:themeColor="text1"/>
          <w:sz w:val="24"/>
          <w:szCs w:val="24"/>
        </w:rPr>
        <w:t>натуральна допомога</w:t>
      </w:r>
      <w:r w:rsidR="0017033A" w:rsidRPr="0082184C">
        <w:rPr>
          <w:rFonts w:ascii="Times New Roman" w:eastAsia="Times New Roman" w:hAnsi="Times New Roman" w:cs="Times New Roman"/>
          <w:color w:val="000000" w:themeColor="text1"/>
          <w:sz w:val="24"/>
          <w:szCs w:val="24"/>
        </w:rPr>
        <w:t xml:space="preserve">, </w:t>
      </w:r>
      <w:r w:rsidR="0017033A" w:rsidRPr="0082184C">
        <w:rPr>
          <w:rFonts w:ascii="Times New Roman" w:hAnsi="Times New Roman" w:cs="Times New Roman"/>
          <w:color w:val="000000" w:themeColor="text1"/>
          <w:sz w:val="24"/>
          <w:szCs w:val="24"/>
          <w:lang w:eastAsia="uk"/>
        </w:rPr>
        <w:t>супровід під час інклюзивного навчання</w:t>
      </w:r>
      <w:r w:rsidR="008A2358" w:rsidRPr="0082184C">
        <w:rPr>
          <w:rFonts w:ascii="Times New Roman" w:hAnsi="Times New Roman" w:cs="Times New Roman"/>
          <w:color w:val="000000" w:themeColor="text1"/>
          <w:sz w:val="24"/>
          <w:szCs w:val="24"/>
          <w:lang w:eastAsia="uk"/>
        </w:rPr>
        <w:t xml:space="preserve">, </w:t>
      </w:r>
      <w:r w:rsidR="008A2358" w:rsidRPr="0082184C">
        <w:rPr>
          <w:rFonts w:ascii="Times New Roman" w:eastAsia="Times New Roman" w:hAnsi="Times New Roman" w:cs="Times New Roman"/>
          <w:color w:val="000000" w:themeColor="text1"/>
          <w:sz w:val="24"/>
          <w:szCs w:val="24"/>
        </w:rPr>
        <w:t>догляд та виховання дітей в умовах, наближених до сімейних</w:t>
      </w:r>
      <w:r w:rsidR="008B4670" w:rsidRPr="0082184C">
        <w:rPr>
          <w:rFonts w:ascii="Times New Roman" w:eastAsia="Times New Roman" w:hAnsi="Times New Roman" w:cs="Times New Roman"/>
          <w:color w:val="000000" w:themeColor="text1"/>
          <w:sz w:val="24"/>
          <w:szCs w:val="24"/>
        </w:rPr>
        <w:t xml:space="preserve">. </w:t>
      </w:r>
    </w:p>
    <w:p w14:paraId="0F1938DE" w14:textId="2E2153DA" w:rsidR="0015619C" w:rsidRPr="0082184C" w:rsidRDefault="0015619C" w:rsidP="0015619C">
      <w:pPr>
        <w:widowControl w:val="0"/>
        <w:spacing w:before="120" w:after="0" w:line="240" w:lineRule="auto"/>
        <w:ind w:hanging="2"/>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Кількість </w:t>
      </w:r>
      <w:r w:rsidR="00DC5C11" w:rsidRPr="0082184C">
        <w:rPr>
          <w:rFonts w:ascii="Times New Roman" w:eastAsia="Times New Roman" w:hAnsi="Times New Roman" w:cs="Times New Roman"/>
          <w:bCs/>
          <w:color w:val="000000" w:themeColor="text1"/>
          <w:sz w:val="24"/>
          <w:szCs w:val="24"/>
        </w:rPr>
        <w:t>осіб/сімей</w:t>
      </w:r>
      <w:r w:rsidRPr="0082184C">
        <w:rPr>
          <w:rFonts w:ascii="Times New Roman" w:eastAsia="Times New Roman" w:hAnsi="Times New Roman" w:cs="Times New Roman"/>
          <w:color w:val="000000" w:themeColor="text1"/>
          <w:sz w:val="24"/>
          <w:szCs w:val="24"/>
        </w:rPr>
        <w:t>, які зверталися за базовими соціальними послугами</w:t>
      </w:r>
      <w:r w:rsidR="004061E4"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і їх отримали, можна розглянути у таблиці 5.</w:t>
      </w:r>
    </w:p>
    <w:p w14:paraId="55A750B9" w14:textId="536DC28E" w:rsidR="0015619C" w:rsidRPr="0082184C" w:rsidRDefault="0015619C" w:rsidP="0015619C">
      <w:pPr>
        <w:spacing w:before="120" w:after="0" w:line="240" w:lineRule="auto"/>
        <w:ind w:hanging="2"/>
        <w:jc w:val="right"/>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Таблиця 5</w:t>
      </w:r>
    </w:p>
    <w:tbl>
      <w:tblPr>
        <w:tblStyle w:val="af"/>
        <w:tblW w:w="0" w:type="auto"/>
        <w:tblLook w:val="04A0" w:firstRow="1" w:lastRow="0" w:firstColumn="1" w:lastColumn="0" w:noHBand="0" w:noVBand="1"/>
      </w:tblPr>
      <w:tblGrid>
        <w:gridCol w:w="3207"/>
        <w:gridCol w:w="3208"/>
        <w:gridCol w:w="3208"/>
      </w:tblGrid>
      <w:tr w:rsidR="002B6E28" w:rsidRPr="0082184C" w14:paraId="47B15E0C" w14:textId="77777777" w:rsidTr="00670A39">
        <w:tc>
          <w:tcPr>
            <w:tcW w:w="3207" w:type="dxa"/>
          </w:tcPr>
          <w:p w14:paraId="3B6090DD" w14:textId="77777777" w:rsidR="00DC5C11" w:rsidRPr="0082184C" w:rsidRDefault="00DC5C11" w:rsidP="00670A39">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Назва соціальної послуги відповідно до переліку соціальних послуг</w:t>
            </w:r>
          </w:p>
        </w:tc>
        <w:tc>
          <w:tcPr>
            <w:tcW w:w="3208" w:type="dxa"/>
          </w:tcPr>
          <w:p w14:paraId="02A24342" w14:textId="3C42E6A4" w:rsidR="00DC5C11" w:rsidRPr="0082184C" w:rsidRDefault="00DC5C11" w:rsidP="00670A39">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Кількість осіб/сімей</w:t>
            </w:r>
            <w:r w:rsidRPr="0082184C">
              <w:rPr>
                <w:rFonts w:ascii="Times New Roman" w:eastAsia="Times New Roman" w:hAnsi="Times New Roman" w:cs="Times New Roman"/>
                <w:color w:val="000000" w:themeColor="text1"/>
                <w:sz w:val="24"/>
                <w:szCs w:val="24"/>
              </w:rPr>
              <w:t>, щодо яких за результатами оцінки потреб особи/сім’ї зроблено висновок про потребу в наданні соціальних послуг</w:t>
            </w:r>
          </w:p>
        </w:tc>
        <w:tc>
          <w:tcPr>
            <w:tcW w:w="3208" w:type="dxa"/>
          </w:tcPr>
          <w:p w14:paraId="25FAEDB4" w14:textId="6D96F379" w:rsidR="00DC5C11" w:rsidRPr="0082184C" w:rsidRDefault="00DC5C11" w:rsidP="00670A39">
            <w:pPr>
              <w:ind w:hanging="2"/>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Кількість осіб/сімей</w:t>
            </w:r>
            <w:r w:rsidRPr="0082184C">
              <w:rPr>
                <w:rFonts w:ascii="Times New Roman" w:eastAsia="Times New Roman" w:hAnsi="Times New Roman" w:cs="Times New Roman"/>
                <w:color w:val="000000" w:themeColor="text1"/>
                <w:sz w:val="24"/>
                <w:szCs w:val="24"/>
              </w:rPr>
              <w:t>, які отримували соціальні послуги</w:t>
            </w:r>
          </w:p>
          <w:p w14:paraId="267DEB1C" w14:textId="77777777" w:rsidR="00DC5C11" w:rsidRPr="0082184C" w:rsidRDefault="00DC5C11" w:rsidP="00670A39">
            <w:pPr>
              <w:ind w:firstLine="0"/>
              <w:jc w:val="center"/>
              <w:rPr>
                <w:rFonts w:ascii="Times New Roman" w:eastAsia="Times New Roman" w:hAnsi="Times New Roman" w:cs="Times New Roman"/>
                <w:color w:val="000000" w:themeColor="text1"/>
                <w:sz w:val="24"/>
                <w:szCs w:val="24"/>
              </w:rPr>
            </w:pPr>
          </w:p>
        </w:tc>
      </w:tr>
      <w:tr w:rsidR="002B6E28" w:rsidRPr="0082184C" w14:paraId="7CCA3A24" w14:textId="77777777" w:rsidTr="00670A39">
        <w:tc>
          <w:tcPr>
            <w:tcW w:w="9623" w:type="dxa"/>
            <w:gridSpan w:val="3"/>
          </w:tcPr>
          <w:p w14:paraId="7A71DA22" w14:textId="77777777" w:rsidR="00DC5C11" w:rsidRPr="0082184C" w:rsidRDefault="00DC5C11" w:rsidP="00670A39">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Базові соціальні послуги</w:t>
            </w:r>
          </w:p>
        </w:tc>
      </w:tr>
      <w:tr w:rsidR="002B6E28" w:rsidRPr="0082184C" w14:paraId="476B080F" w14:textId="77777777" w:rsidTr="00670A39">
        <w:tc>
          <w:tcPr>
            <w:tcW w:w="3207" w:type="dxa"/>
          </w:tcPr>
          <w:p w14:paraId="0726FB53" w14:textId="416B303B" w:rsidR="001156D2" w:rsidRPr="0082184C" w:rsidRDefault="001156D2" w:rsidP="001156D2">
            <w:pPr>
              <w:pStyle w:val="rvps12"/>
              <w:jc w:val="left"/>
              <w:rPr>
                <w:color w:val="000000" w:themeColor="text1"/>
                <w:lang w:val="uk-UA" w:eastAsia="uk"/>
              </w:rPr>
            </w:pPr>
            <w:r w:rsidRPr="0082184C">
              <w:rPr>
                <w:color w:val="000000" w:themeColor="text1"/>
                <w:lang w:val="uk-UA" w:eastAsia="uk"/>
              </w:rPr>
              <w:t>Консультування</w:t>
            </w:r>
          </w:p>
        </w:tc>
        <w:tc>
          <w:tcPr>
            <w:tcW w:w="3208" w:type="dxa"/>
          </w:tcPr>
          <w:p w14:paraId="7D844A9B" w14:textId="7620E3BD" w:rsidR="001156D2"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2291</w:t>
            </w:r>
          </w:p>
        </w:tc>
        <w:tc>
          <w:tcPr>
            <w:tcW w:w="3208" w:type="dxa"/>
          </w:tcPr>
          <w:p w14:paraId="572F29FF" w14:textId="0D5076C0" w:rsidR="001156D2"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2471</w:t>
            </w:r>
          </w:p>
        </w:tc>
      </w:tr>
      <w:tr w:rsidR="002B6E28" w:rsidRPr="0082184C" w14:paraId="3909E0A2" w14:textId="77777777" w:rsidTr="00670A39">
        <w:tc>
          <w:tcPr>
            <w:tcW w:w="3207" w:type="dxa"/>
          </w:tcPr>
          <w:p w14:paraId="52BDB09C" w14:textId="0FBDFB88" w:rsidR="00200551" w:rsidRPr="0082184C" w:rsidRDefault="00200551" w:rsidP="001156D2">
            <w:pPr>
              <w:pStyle w:val="rvps12"/>
              <w:jc w:val="left"/>
              <w:rPr>
                <w:color w:val="000000" w:themeColor="text1"/>
                <w:lang w:val="uk-UA" w:eastAsia="uk"/>
              </w:rPr>
            </w:pPr>
            <w:r w:rsidRPr="0082184C">
              <w:rPr>
                <w:color w:val="000000" w:themeColor="text1"/>
                <w:lang w:val="uk-UA"/>
              </w:rPr>
              <w:t>Представництво інтересів</w:t>
            </w:r>
          </w:p>
        </w:tc>
        <w:tc>
          <w:tcPr>
            <w:tcW w:w="3208" w:type="dxa"/>
          </w:tcPr>
          <w:p w14:paraId="522D3035" w14:textId="7ECC5189" w:rsidR="00200551" w:rsidRPr="0082184C" w:rsidRDefault="002D7467" w:rsidP="001156D2">
            <w:pPr>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766</w:t>
            </w:r>
          </w:p>
        </w:tc>
        <w:tc>
          <w:tcPr>
            <w:tcW w:w="3208" w:type="dxa"/>
          </w:tcPr>
          <w:p w14:paraId="2A9F36E6" w14:textId="78EA3C4E" w:rsidR="00200551" w:rsidRPr="0082184C" w:rsidRDefault="002D7467" w:rsidP="001156D2">
            <w:pPr>
              <w:ind w:firstLine="0"/>
              <w:jc w:val="cente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766</w:t>
            </w:r>
          </w:p>
        </w:tc>
      </w:tr>
      <w:tr w:rsidR="002B6E28" w:rsidRPr="0082184C" w14:paraId="4E756E9E" w14:textId="77777777" w:rsidTr="00670A39">
        <w:tc>
          <w:tcPr>
            <w:tcW w:w="3207" w:type="dxa"/>
          </w:tcPr>
          <w:p w14:paraId="0BF2CAB3" w14:textId="5017D692" w:rsidR="00200551" w:rsidRPr="0082184C" w:rsidRDefault="00200551" w:rsidP="001156D2">
            <w:pPr>
              <w:pStyle w:val="rvps12"/>
              <w:jc w:val="left"/>
              <w:rPr>
                <w:color w:val="000000" w:themeColor="text1"/>
                <w:lang w:val="uk-UA"/>
              </w:rPr>
            </w:pPr>
            <w:r w:rsidRPr="0082184C">
              <w:rPr>
                <w:color w:val="000000" w:themeColor="text1"/>
                <w:lang w:val="uk-UA"/>
              </w:rPr>
              <w:t>Соціальна профілактика</w:t>
            </w:r>
          </w:p>
        </w:tc>
        <w:tc>
          <w:tcPr>
            <w:tcW w:w="3208" w:type="dxa"/>
          </w:tcPr>
          <w:p w14:paraId="7C56DE03" w14:textId="1394CD7B"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487</w:t>
            </w:r>
          </w:p>
        </w:tc>
        <w:tc>
          <w:tcPr>
            <w:tcW w:w="3208" w:type="dxa"/>
          </w:tcPr>
          <w:p w14:paraId="2B9000A4" w14:textId="3E9A137E"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487</w:t>
            </w:r>
          </w:p>
        </w:tc>
      </w:tr>
      <w:tr w:rsidR="002B6E28" w:rsidRPr="0082184C" w14:paraId="7E50FC3A" w14:textId="77777777" w:rsidTr="00670A39">
        <w:tc>
          <w:tcPr>
            <w:tcW w:w="3207" w:type="dxa"/>
          </w:tcPr>
          <w:p w14:paraId="62351309" w14:textId="1B0F50E8" w:rsidR="00200551" w:rsidRPr="0082184C" w:rsidRDefault="00200551" w:rsidP="001156D2">
            <w:pPr>
              <w:pStyle w:val="rvps12"/>
              <w:jc w:val="left"/>
              <w:rPr>
                <w:color w:val="000000" w:themeColor="text1"/>
                <w:lang w:val="uk-UA"/>
              </w:rPr>
            </w:pPr>
            <w:r w:rsidRPr="0082184C">
              <w:rPr>
                <w:color w:val="000000" w:themeColor="text1"/>
                <w:lang w:val="uk-UA"/>
              </w:rPr>
              <w:t>Соціальний супровід сімей / осіб, які перебувають у складних життєвих обставинах</w:t>
            </w:r>
          </w:p>
        </w:tc>
        <w:tc>
          <w:tcPr>
            <w:tcW w:w="3208" w:type="dxa"/>
          </w:tcPr>
          <w:p w14:paraId="2928271B" w14:textId="359FA461" w:rsidR="00200551" w:rsidRPr="0082184C" w:rsidRDefault="00200551"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65</w:t>
            </w:r>
          </w:p>
        </w:tc>
        <w:tc>
          <w:tcPr>
            <w:tcW w:w="3208" w:type="dxa"/>
          </w:tcPr>
          <w:p w14:paraId="04710171" w14:textId="4871FDBF" w:rsidR="00200551" w:rsidRPr="0082184C" w:rsidRDefault="00200551"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65</w:t>
            </w:r>
          </w:p>
        </w:tc>
      </w:tr>
      <w:tr w:rsidR="002B6E28" w:rsidRPr="0082184C" w14:paraId="50480C68" w14:textId="77777777" w:rsidTr="00670A39">
        <w:tc>
          <w:tcPr>
            <w:tcW w:w="3207" w:type="dxa"/>
          </w:tcPr>
          <w:p w14:paraId="3A32F1F1" w14:textId="58505F5F" w:rsidR="00200551" w:rsidRPr="0082184C" w:rsidRDefault="00200551" w:rsidP="001156D2">
            <w:pPr>
              <w:pStyle w:val="rvps12"/>
              <w:jc w:val="left"/>
              <w:rPr>
                <w:color w:val="000000" w:themeColor="text1"/>
                <w:lang w:val="uk-UA"/>
              </w:rPr>
            </w:pPr>
            <w:r w:rsidRPr="0082184C">
              <w:rPr>
                <w:color w:val="000000" w:themeColor="text1"/>
                <w:lang w:val="uk-UA"/>
              </w:rPr>
              <w:t>Соціальний супровід сімей у яких виховуються діти-сироти, і діти, позбавлені батьківського піклування</w:t>
            </w:r>
          </w:p>
        </w:tc>
        <w:tc>
          <w:tcPr>
            <w:tcW w:w="3208" w:type="dxa"/>
          </w:tcPr>
          <w:p w14:paraId="4F788510" w14:textId="3D1D2CF3"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82</w:t>
            </w:r>
          </w:p>
        </w:tc>
        <w:tc>
          <w:tcPr>
            <w:tcW w:w="3208" w:type="dxa"/>
          </w:tcPr>
          <w:p w14:paraId="5D95A0D6" w14:textId="5CE690A6"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82</w:t>
            </w:r>
          </w:p>
        </w:tc>
      </w:tr>
      <w:tr w:rsidR="002B6E28" w:rsidRPr="0082184C" w14:paraId="046BC632" w14:textId="77777777" w:rsidTr="00670A39">
        <w:tc>
          <w:tcPr>
            <w:tcW w:w="3207" w:type="dxa"/>
          </w:tcPr>
          <w:p w14:paraId="5B259320" w14:textId="58AFB45C" w:rsidR="00200551" w:rsidRPr="0082184C" w:rsidRDefault="00200551" w:rsidP="001156D2">
            <w:pPr>
              <w:pStyle w:val="rvps12"/>
              <w:jc w:val="left"/>
              <w:rPr>
                <w:color w:val="000000" w:themeColor="text1"/>
                <w:lang w:val="uk-UA"/>
              </w:rPr>
            </w:pPr>
            <w:r w:rsidRPr="0082184C">
              <w:rPr>
                <w:color w:val="000000" w:themeColor="text1"/>
                <w:lang w:val="uk-UA" w:eastAsia="uk"/>
              </w:rPr>
              <w:t>Соціальна адаптація</w:t>
            </w:r>
          </w:p>
        </w:tc>
        <w:tc>
          <w:tcPr>
            <w:tcW w:w="3208" w:type="dxa"/>
          </w:tcPr>
          <w:p w14:paraId="4B8A1F0C" w14:textId="7E274BD5"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433</w:t>
            </w:r>
          </w:p>
        </w:tc>
        <w:tc>
          <w:tcPr>
            <w:tcW w:w="3208" w:type="dxa"/>
          </w:tcPr>
          <w:p w14:paraId="0CD5E2D5" w14:textId="6E611E4E"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433</w:t>
            </w:r>
          </w:p>
        </w:tc>
      </w:tr>
      <w:tr w:rsidR="002B6E28" w:rsidRPr="0082184C" w14:paraId="4AC27854" w14:textId="77777777" w:rsidTr="00670A39">
        <w:tc>
          <w:tcPr>
            <w:tcW w:w="3207" w:type="dxa"/>
          </w:tcPr>
          <w:p w14:paraId="03FF8517" w14:textId="7A34B32E" w:rsidR="00200551" w:rsidRPr="0082184C" w:rsidRDefault="00200551" w:rsidP="001156D2">
            <w:pPr>
              <w:pStyle w:val="rvps12"/>
              <w:jc w:val="left"/>
              <w:rPr>
                <w:color w:val="000000" w:themeColor="text1"/>
                <w:lang w:val="uk-UA" w:eastAsia="uk"/>
              </w:rPr>
            </w:pPr>
            <w:r w:rsidRPr="0082184C">
              <w:rPr>
                <w:color w:val="000000" w:themeColor="text1"/>
                <w:lang w:val="uk-UA" w:eastAsia="uk"/>
              </w:rPr>
              <w:t xml:space="preserve">Соціальна інтеграція та реінтеграція </w:t>
            </w:r>
          </w:p>
        </w:tc>
        <w:tc>
          <w:tcPr>
            <w:tcW w:w="3208" w:type="dxa"/>
          </w:tcPr>
          <w:p w14:paraId="7CA17E52" w14:textId="508BFE40"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511</w:t>
            </w:r>
          </w:p>
        </w:tc>
        <w:tc>
          <w:tcPr>
            <w:tcW w:w="3208" w:type="dxa"/>
          </w:tcPr>
          <w:p w14:paraId="5A780E1E" w14:textId="2D7188BB"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511</w:t>
            </w:r>
          </w:p>
        </w:tc>
      </w:tr>
      <w:tr w:rsidR="002B6E28" w:rsidRPr="0082184C" w14:paraId="3F7E50AE" w14:textId="77777777" w:rsidTr="00670A39">
        <w:tc>
          <w:tcPr>
            <w:tcW w:w="3207" w:type="dxa"/>
          </w:tcPr>
          <w:p w14:paraId="7020FAEB" w14:textId="3B73F40D" w:rsidR="000E5425" w:rsidRPr="0082184C" w:rsidRDefault="000E5425" w:rsidP="000E5425">
            <w:pP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rPr>
              <w:t>Догляд вдома</w:t>
            </w:r>
          </w:p>
        </w:tc>
        <w:tc>
          <w:tcPr>
            <w:tcW w:w="3208" w:type="dxa"/>
          </w:tcPr>
          <w:p w14:paraId="3C46F08C" w14:textId="248BA967" w:rsidR="000E5425" w:rsidRPr="0082184C" w:rsidRDefault="002D7467" w:rsidP="000E5425">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124</w:t>
            </w:r>
          </w:p>
        </w:tc>
        <w:tc>
          <w:tcPr>
            <w:tcW w:w="3208" w:type="dxa"/>
          </w:tcPr>
          <w:p w14:paraId="08870959" w14:textId="08A4BBAF" w:rsidR="000E5425" w:rsidRPr="0082184C" w:rsidRDefault="002D7467" w:rsidP="000E5425">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393</w:t>
            </w:r>
          </w:p>
        </w:tc>
      </w:tr>
      <w:tr w:rsidR="002B6E28" w:rsidRPr="0082184C" w14:paraId="0DB9AD88" w14:textId="77777777" w:rsidTr="00670A39">
        <w:tc>
          <w:tcPr>
            <w:tcW w:w="3207" w:type="dxa"/>
          </w:tcPr>
          <w:p w14:paraId="26A4BBA3" w14:textId="1B4CFDAE" w:rsidR="000E5425" w:rsidRPr="0082184C" w:rsidRDefault="000E5425" w:rsidP="000E5425">
            <w:pPr>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 xml:space="preserve">Денний догляд </w:t>
            </w:r>
          </w:p>
        </w:tc>
        <w:tc>
          <w:tcPr>
            <w:tcW w:w="3208" w:type="dxa"/>
          </w:tcPr>
          <w:p w14:paraId="18BF231A" w14:textId="739A4E74" w:rsidR="000E5425" w:rsidRPr="0082184C" w:rsidRDefault="005E6A78" w:rsidP="000E5425">
            <w:pPr>
              <w:ind w:firstLine="0"/>
              <w:jc w:val="center"/>
              <w:rPr>
                <w:rFonts w:ascii="Times New Roman" w:hAnsi="Times New Roman" w:cs="Times New Roman"/>
                <w:color w:val="000000" w:themeColor="text1"/>
                <w:sz w:val="24"/>
                <w:szCs w:val="24"/>
                <w:lang w:eastAsia="uk"/>
              </w:rPr>
            </w:pPr>
            <w:r>
              <w:rPr>
                <w:rFonts w:ascii="Times New Roman" w:eastAsia="Times New Roman" w:hAnsi="Times New Roman" w:cs="Times New Roman"/>
                <w:color w:val="000000" w:themeColor="text1"/>
                <w:sz w:val="24"/>
                <w:szCs w:val="24"/>
              </w:rPr>
              <w:t>66</w:t>
            </w:r>
          </w:p>
        </w:tc>
        <w:tc>
          <w:tcPr>
            <w:tcW w:w="3208" w:type="dxa"/>
          </w:tcPr>
          <w:p w14:paraId="77B24979" w14:textId="6F421ADE" w:rsidR="000E5425" w:rsidRPr="0082184C" w:rsidRDefault="005E6A78" w:rsidP="000E5425">
            <w:pPr>
              <w:ind w:firstLine="0"/>
              <w:jc w:val="center"/>
              <w:rPr>
                <w:rFonts w:ascii="Times New Roman" w:hAnsi="Times New Roman" w:cs="Times New Roman"/>
                <w:color w:val="000000" w:themeColor="text1"/>
                <w:sz w:val="24"/>
                <w:szCs w:val="24"/>
                <w:lang w:eastAsia="uk"/>
              </w:rPr>
            </w:pPr>
            <w:r>
              <w:rPr>
                <w:rFonts w:ascii="Times New Roman" w:eastAsia="Times New Roman" w:hAnsi="Times New Roman" w:cs="Times New Roman"/>
                <w:color w:val="000000" w:themeColor="text1"/>
                <w:sz w:val="24"/>
                <w:szCs w:val="24"/>
              </w:rPr>
              <w:t>577</w:t>
            </w:r>
          </w:p>
        </w:tc>
      </w:tr>
      <w:tr w:rsidR="002B6E28" w:rsidRPr="0082184C" w14:paraId="10EB5A95" w14:textId="77777777" w:rsidTr="00670A39">
        <w:tc>
          <w:tcPr>
            <w:tcW w:w="3207" w:type="dxa"/>
          </w:tcPr>
          <w:p w14:paraId="75257794" w14:textId="77777777" w:rsidR="001156D2" w:rsidRPr="0082184C" w:rsidRDefault="001156D2" w:rsidP="001156D2">
            <w:pPr>
              <w:ind w:firstLine="0"/>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Денний догляд для дітей з інвалідністю</w:t>
            </w:r>
          </w:p>
        </w:tc>
        <w:tc>
          <w:tcPr>
            <w:tcW w:w="3208" w:type="dxa"/>
          </w:tcPr>
          <w:p w14:paraId="39695663" w14:textId="10ED65AE" w:rsidR="001156D2"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24</w:t>
            </w:r>
          </w:p>
        </w:tc>
        <w:tc>
          <w:tcPr>
            <w:tcW w:w="3208" w:type="dxa"/>
          </w:tcPr>
          <w:p w14:paraId="1923E3EB" w14:textId="2CA7F992" w:rsidR="001156D2"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24</w:t>
            </w:r>
          </w:p>
        </w:tc>
      </w:tr>
      <w:tr w:rsidR="002B6E28" w:rsidRPr="0082184C" w14:paraId="7FCF9ED8" w14:textId="77777777" w:rsidTr="00670A39">
        <w:tc>
          <w:tcPr>
            <w:tcW w:w="3207" w:type="dxa"/>
          </w:tcPr>
          <w:p w14:paraId="2BD7D509" w14:textId="77777777" w:rsidR="00DC5C11" w:rsidRPr="0082184C" w:rsidRDefault="00DC5C11" w:rsidP="001156D2">
            <w:pPr>
              <w:ind w:firstLine="0"/>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Екстрене (кризове) втручання</w:t>
            </w:r>
          </w:p>
        </w:tc>
        <w:tc>
          <w:tcPr>
            <w:tcW w:w="3208" w:type="dxa"/>
          </w:tcPr>
          <w:p w14:paraId="121480EE" w14:textId="0CAC7600" w:rsidR="00DC5C11" w:rsidRPr="0082184C" w:rsidRDefault="00053A1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w:t>
            </w:r>
          </w:p>
        </w:tc>
        <w:tc>
          <w:tcPr>
            <w:tcW w:w="3208" w:type="dxa"/>
          </w:tcPr>
          <w:p w14:paraId="37A2E8F4" w14:textId="4F37A807" w:rsidR="00DC5C11" w:rsidRPr="0082184C" w:rsidRDefault="00053A1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1</w:t>
            </w:r>
          </w:p>
        </w:tc>
      </w:tr>
      <w:tr w:rsidR="002B6E28" w:rsidRPr="0082184C" w14:paraId="057E4ABD" w14:textId="77777777" w:rsidTr="00670A39">
        <w:tc>
          <w:tcPr>
            <w:tcW w:w="3207" w:type="dxa"/>
          </w:tcPr>
          <w:p w14:paraId="55EC02DA" w14:textId="20BDEF56" w:rsidR="00200551" w:rsidRPr="0082184C" w:rsidRDefault="00200551" w:rsidP="001156D2">
            <w:pPr>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Натуральна допомога</w:t>
            </w:r>
          </w:p>
        </w:tc>
        <w:tc>
          <w:tcPr>
            <w:tcW w:w="3208" w:type="dxa"/>
          </w:tcPr>
          <w:p w14:paraId="5A363644" w14:textId="2B4075E2" w:rsidR="00200551"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3548</w:t>
            </w:r>
          </w:p>
        </w:tc>
        <w:tc>
          <w:tcPr>
            <w:tcW w:w="3208" w:type="dxa"/>
          </w:tcPr>
          <w:p w14:paraId="6CCCBD12" w14:textId="096D26AD" w:rsidR="00200551" w:rsidRPr="0082184C" w:rsidRDefault="002D7467" w:rsidP="001156D2">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5987</w:t>
            </w:r>
          </w:p>
        </w:tc>
      </w:tr>
      <w:tr w:rsidR="002B6E28" w:rsidRPr="0082184C" w14:paraId="7F71E37B" w14:textId="77777777" w:rsidTr="00670A39">
        <w:tc>
          <w:tcPr>
            <w:tcW w:w="3207" w:type="dxa"/>
          </w:tcPr>
          <w:p w14:paraId="4D91E8C7" w14:textId="67798632" w:rsidR="00200551" w:rsidRPr="0082184C" w:rsidRDefault="00200551" w:rsidP="001156D2">
            <w:pPr>
              <w:ind w:firstLine="0"/>
              <w:rPr>
                <w:rFonts w:ascii="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 xml:space="preserve">Супровід під час інклюзивного навчання </w:t>
            </w:r>
          </w:p>
        </w:tc>
        <w:tc>
          <w:tcPr>
            <w:tcW w:w="3208" w:type="dxa"/>
          </w:tcPr>
          <w:p w14:paraId="719C0344" w14:textId="7FEB7A02"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13</w:t>
            </w:r>
          </w:p>
        </w:tc>
        <w:tc>
          <w:tcPr>
            <w:tcW w:w="3208" w:type="dxa"/>
          </w:tcPr>
          <w:p w14:paraId="093633E7" w14:textId="4433D148" w:rsidR="00200551" w:rsidRPr="0082184C" w:rsidRDefault="002D7467"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13</w:t>
            </w:r>
          </w:p>
        </w:tc>
      </w:tr>
      <w:tr w:rsidR="002B6E28" w:rsidRPr="0082184C" w14:paraId="4693EB6A" w14:textId="77777777" w:rsidTr="00670A39">
        <w:tc>
          <w:tcPr>
            <w:tcW w:w="9623" w:type="dxa"/>
            <w:gridSpan w:val="3"/>
          </w:tcPr>
          <w:p w14:paraId="76AC2EFF" w14:textId="77777777" w:rsidR="00DC5C11" w:rsidRPr="0082184C" w:rsidRDefault="00DC5C11" w:rsidP="001156D2">
            <w:pPr>
              <w:ind w:firstLine="0"/>
              <w:jc w:val="center"/>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b/>
                <w:color w:val="000000" w:themeColor="text1"/>
                <w:sz w:val="24"/>
                <w:szCs w:val="24"/>
              </w:rPr>
              <w:t>Інші соціальні послуги</w:t>
            </w:r>
          </w:p>
        </w:tc>
      </w:tr>
      <w:tr w:rsidR="00A52974" w:rsidRPr="0082184C" w14:paraId="702E2F2B" w14:textId="77777777" w:rsidTr="00670A39">
        <w:tc>
          <w:tcPr>
            <w:tcW w:w="3207" w:type="dxa"/>
          </w:tcPr>
          <w:p w14:paraId="2F9EFD0B" w14:textId="1C766263" w:rsidR="00A52974" w:rsidRPr="0082184C" w:rsidRDefault="00A52974" w:rsidP="001156D2">
            <w:pPr>
              <w:ind w:firstLine="0"/>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Інформування</w:t>
            </w:r>
          </w:p>
        </w:tc>
        <w:tc>
          <w:tcPr>
            <w:tcW w:w="3208" w:type="dxa"/>
          </w:tcPr>
          <w:p w14:paraId="015E59C8" w14:textId="583A9B0F" w:rsidR="00A52974" w:rsidRPr="0082184C" w:rsidRDefault="0044071E"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6780</w:t>
            </w:r>
          </w:p>
        </w:tc>
        <w:tc>
          <w:tcPr>
            <w:tcW w:w="3208" w:type="dxa"/>
          </w:tcPr>
          <w:p w14:paraId="1BA6FC6A" w14:textId="75E5FC49" w:rsidR="00A52974" w:rsidRPr="0082184C" w:rsidRDefault="0044071E" w:rsidP="001156D2">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6780</w:t>
            </w:r>
          </w:p>
        </w:tc>
      </w:tr>
      <w:tr w:rsidR="003D1979" w:rsidRPr="0082184C" w14:paraId="3CB221B4" w14:textId="77777777" w:rsidTr="00670A39">
        <w:tc>
          <w:tcPr>
            <w:tcW w:w="3207" w:type="dxa"/>
          </w:tcPr>
          <w:p w14:paraId="57E84C7F" w14:textId="6674E817" w:rsidR="003D1979" w:rsidRPr="0082184C" w:rsidRDefault="003D1979" w:rsidP="001156D2">
            <w:pPr>
              <w:ind w:firstLine="0"/>
              <w:rPr>
                <w:rFonts w:ascii="Times New Roman" w:hAnsi="Times New Roman" w:cs="Times New Roman"/>
                <w:color w:val="000000" w:themeColor="text1"/>
                <w:sz w:val="24"/>
                <w:szCs w:val="24"/>
                <w:lang w:eastAsia="uk"/>
              </w:rPr>
            </w:pPr>
            <w:r>
              <w:rPr>
                <w:rFonts w:ascii="Times New Roman" w:hAnsi="Times New Roman" w:cs="Times New Roman"/>
                <w:color w:val="000000" w:themeColor="text1"/>
                <w:sz w:val="24"/>
                <w:szCs w:val="24"/>
                <w:lang w:eastAsia="uk"/>
              </w:rPr>
              <w:t>Соціально-трудова адаптація</w:t>
            </w:r>
          </w:p>
        </w:tc>
        <w:tc>
          <w:tcPr>
            <w:tcW w:w="3208" w:type="dxa"/>
          </w:tcPr>
          <w:p w14:paraId="05CB901D" w14:textId="35542896" w:rsidR="003D1979" w:rsidRPr="0082184C" w:rsidRDefault="003D1979" w:rsidP="001156D2">
            <w:pPr>
              <w:ind w:firstLine="0"/>
              <w:jc w:val="center"/>
              <w:rPr>
                <w:rFonts w:ascii="Times New Roman" w:hAnsi="Times New Roman" w:cs="Times New Roman"/>
                <w:color w:val="000000" w:themeColor="text1"/>
                <w:sz w:val="24"/>
                <w:szCs w:val="24"/>
                <w:lang w:eastAsia="uk"/>
              </w:rPr>
            </w:pPr>
            <w:r>
              <w:rPr>
                <w:rFonts w:ascii="Times New Roman" w:hAnsi="Times New Roman" w:cs="Times New Roman"/>
                <w:color w:val="000000" w:themeColor="text1"/>
                <w:sz w:val="24"/>
                <w:szCs w:val="24"/>
                <w:lang w:eastAsia="uk"/>
              </w:rPr>
              <w:t>16</w:t>
            </w:r>
          </w:p>
        </w:tc>
        <w:tc>
          <w:tcPr>
            <w:tcW w:w="3208" w:type="dxa"/>
          </w:tcPr>
          <w:p w14:paraId="6D645231" w14:textId="0BF47239" w:rsidR="003D1979" w:rsidRPr="0082184C" w:rsidRDefault="003D1979" w:rsidP="001156D2">
            <w:pPr>
              <w:ind w:firstLine="0"/>
              <w:jc w:val="center"/>
              <w:rPr>
                <w:rFonts w:ascii="Times New Roman" w:hAnsi="Times New Roman" w:cs="Times New Roman"/>
                <w:color w:val="000000" w:themeColor="text1"/>
                <w:sz w:val="24"/>
                <w:szCs w:val="24"/>
                <w:lang w:eastAsia="uk"/>
              </w:rPr>
            </w:pPr>
            <w:r>
              <w:rPr>
                <w:rFonts w:ascii="Times New Roman" w:hAnsi="Times New Roman" w:cs="Times New Roman"/>
                <w:color w:val="000000" w:themeColor="text1"/>
                <w:sz w:val="24"/>
                <w:szCs w:val="24"/>
                <w:lang w:eastAsia="uk"/>
              </w:rPr>
              <w:t>16</w:t>
            </w:r>
          </w:p>
        </w:tc>
      </w:tr>
      <w:tr w:rsidR="00354F0B" w:rsidRPr="0082184C" w14:paraId="4B83D87A" w14:textId="77777777" w:rsidTr="00670A39">
        <w:tc>
          <w:tcPr>
            <w:tcW w:w="3207" w:type="dxa"/>
          </w:tcPr>
          <w:p w14:paraId="224E772A" w14:textId="15E2B610" w:rsidR="00354F0B" w:rsidRPr="0082184C" w:rsidRDefault="00354F0B" w:rsidP="00354F0B">
            <w:pPr>
              <w:ind w:firstLine="0"/>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Догляд стаціонарний</w:t>
            </w:r>
          </w:p>
        </w:tc>
        <w:tc>
          <w:tcPr>
            <w:tcW w:w="3208" w:type="dxa"/>
          </w:tcPr>
          <w:p w14:paraId="373E4C3E" w14:textId="356F3185" w:rsidR="00354F0B" w:rsidRPr="0082184C" w:rsidRDefault="00354F0B" w:rsidP="00354F0B">
            <w:pPr>
              <w:ind w:firstLine="0"/>
              <w:jc w:val="center"/>
              <w:rPr>
                <w:rFonts w:ascii="Times New Roman" w:hAnsi="Times New Roman" w:cs="Times New Roman"/>
                <w:color w:val="000000" w:themeColor="text1"/>
                <w:sz w:val="24"/>
                <w:szCs w:val="24"/>
                <w:lang w:eastAsia="uk"/>
              </w:rPr>
            </w:pPr>
            <w:r>
              <w:rPr>
                <w:rFonts w:ascii="Times New Roman" w:eastAsia="Times New Roman" w:hAnsi="Times New Roman" w:cs="Times New Roman"/>
                <w:color w:val="000000" w:themeColor="text1"/>
                <w:sz w:val="24"/>
                <w:szCs w:val="24"/>
              </w:rPr>
              <w:t>24</w:t>
            </w:r>
          </w:p>
        </w:tc>
        <w:tc>
          <w:tcPr>
            <w:tcW w:w="3208" w:type="dxa"/>
          </w:tcPr>
          <w:p w14:paraId="6BFFB306" w14:textId="05CB8D84" w:rsidR="00354F0B" w:rsidRPr="0082184C" w:rsidRDefault="00354F0B" w:rsidP="00354F0B">
            <w:pPr>
              <w:ind w:firstLine="0"/>
              <w:jc w:val="center"/>
              <w:rPr>
                <w:rFonts w:ascii="Times New Roman" w:hAnsi="Times New Roman" w:cs="Times New Roman"/>
                <w:color w:val="000000" w:themeColor="text1"/>
                <w:sz w:val="24"/>
                <w:szCs w:val="24"/>
                <w:lang w:eastAsia="uk"/>
              </w:rPr>
            </w:pPr>
            <w:r>
              <w:rPr>
                <w:rFonts w:ascii="Times New Roman" w:eastAsia="Times New Roman" w:hAnsi="Times New Roman" w:cs="Times New Roman"/>
                <w:color w:val="000000" w:themeColor="text1"/>
                <w:sz w:val="24"/>
                <w:szCs w:val="24"/>
              </w:rPr>
              <w:t>32</w:t>
            </w:r>
          </w:p>
        </w:tc>
      </w:tr>
      <w:tr w:rsidR="00354F0B" w:rsidRPr="0082184C" w14:paraId="11EDEF2D" w14:textId="77777777" w:rsidTr="00670A39">
        <w:tc>
          <w:tcPr>
            <w:tcW w:w="3207" w:type="dxa"/>
          </w:tcPr>
          <w:p w14:paraId="00778492" w14:textId="615FE972" w:rsidR="00354F0B" w:rsidRPr="0082184C" w:rsidRDefault="00354F0B" w:rsidP="00354F0B">
            <w:pPr>
              <w:ind w:firstLine="0"/>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Соціально-психологічна реабілітація</w:t>
            </w:r>
          </w:p>
        </w:tc>
        <w:tc>
          <w:tcPr>
            <w:tcW w:w="3208" w:type="dxa"/>
          </w:tcPr>
          <w:p w14:paraId="0425940F" w14:textId="4C7FD42F" w:rsidR="00354F0B" w:rsidRPr="0082184C" w:rsidRDefault="00354F0B" w:rsidP="00354F0B">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180</w:t>
            </w:r>
          </w:p>
        </w:tc>
        <w:tc>
          <w:tcPr>
            <w:tcW w:w="3208" w:type="dxa"/>
          </w:tcPr>
          <w:p w14:paraId="30ADADB6" w14:textId="56568745" w:rsidR="00354F0B" w:rsidRPr="0082184C" w:rsidRDefault="00354F0B" w:rsidP="00354F0B">
            <w:pPr>
              <w:ind w:firstLine="0"/>
              <w:jc w:val="center"/>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lang w:eastAsia="uk"/>
              </w:rPr>
              <w:t>180</w:t>
            </w:r>
          </w:p>
        </w:tc>
      </w:tr>
      <w:tr w:rsidR="00354F0B" w:rsidRPr="0082184C" w14:paraId="5496B48E" w14:textId="77777777" w:rsidTr="00670A39">
        <w:tc>
          <w:tcPr>
            <w:tcW w:w="3207" w:type="dxa"/>
          </w:tcPr>
          <w:p w14:paraId="303859D0" w14:textId="632361CB" w:rsidR="00354F0B" w:rsidRPr="0082184C" w:rsidRDefault="00354F0B" w:rsidP="00354F0B">
            <w:pPr>
              <w:ind w:firstLine="0"/>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Раннє втручання</w:t>
            </w:r>
          </w:p>
        </w:tc>
        <w:tc>
          <w:tcPr>
            <w:tcW w:w="3208" w:type="dxa"/>
          </w:tcPr>
          <w:p w14:paraId="7CDA5D52" w14:textId="2FB77492" w:rsidR="00354F0B" w:rsidRPr="0082184C" w:rsidRDefault="00354F0B" w:rsidP="00354F0B">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7</w:t>
            </w:r>
          </w:p>
        </w:tc>
        <w:tc>
          <w:tcPr>
            <w:tcW w:w="3208" w:type="dxa"/>
          </w:tcPr>
          <w:p w14:paraId="603B0E0B" w14:textId="3EB375AB" w:rsidR="00354F0B" w:rsidRPr="0082184C" w:rsidRDefault="00354F0B" w:rsidP="00354F0B">
            <w:pPr>
              <w:ind w:firstLine="0"/>
              <w:jc w:val="center"/>
              <w:rPr>
                <w:rFonts w:ascii="Times New Roman" w:hAnsi="Times New Roman" w:cs="Times New Roman"/>
                <w:color w:val="000000" w:themeColor="text1"/>
                <w:sz w:val="24"/>
                <w:szCs w:val="24"/>
                <w:lang w:eastAsia="uk"/>
              </w:rPr>
            </w:pPr>
            <w:r w:rsidRPr="0082184C">
              <w:rPr>
                <w:rFonts w:ascii="Times New Roman" w:hAnsi="Times New Roman" w:cs="Times New Roman"/>
                <w:color w:val="000000" w:themeColor="text1"/>
                <w:sz w:val="24"/>
                <w:szCs w:val="24"/>
                <w:lang w:eastAsia="uk"/>
              </w:rPr>
              <w:t>6</w:t>
            </w:r>
          </w:p>
        </w:tc>
      </w:tr>
    </w:tbl>
    <w:p w14:paraId="504CEA13" w14:textId="6D123742" w:rsidR="00794694" w:rsidRPr="0082184C" w:rsidRDefault="00794694" w:rsidP="00DC5C11">
      <w:pPr>
        <w:widowControl w:val="0"/>
        <w:spacing w:before="120" w:after="0" w:line="240" w:lineRule="auto"/>
        <w:ind w:firstLine="0"/>
        <w:jc w:val="both"/>
        <w:rPr>
          <w:rFonts w:ascii="Times New Roman" w:hAnsi="Times New Roman" w:cs="Times New Roman"/>
          <w:color w:val="000000" w:themeColor="text1"/>
          <w:sz w:val="24"/>
          <w:szCs w:val="24"/>
        </w:rPr>
      </w:pPr>
      <w:bookmarkStart w:id="50" w:name="_Hlk167303734"/>
      <w:r w:rsidRPr="0082184C">
        <w:rPr>
          <w:rFonts w:ascii="Times New Roman" w:hAnsi="Times New Roman" w:cs="Times New Roman"/>
          <w:color w:val="000000" w:themeColor="text1"/>
          <w:sz w:val="24"/>
          <w:szCs w:val="24"/>
        </w:rPr>
        <w:t xml:space="preserve">Результати опитування респондентів, які приймали участь в фокус-групових дискусіях, </w:t>
      </w:r>
      <w:r w:rsidRPr="0082184C">
        <w:rPr>
          <w:rFonts w:ascii="Times New Roman" w:hAnsi="Times New Roman" w:cs="Times New Roman"/>
          <w:color w:val="000000" w:themeColor="text1"/>
          <w:sz w:val="24"/>
          <w:szCs w:val="24"/>
        </w:rPr>
        <w:lastRenderedPageBreak/>
        <w:t xml:space="preserve">свідчать, що в громаді можна отримати більшість базових соціальних послуг. Відтак під час опитування </w:t>
      </w:r>
      <w:r w:rsidRPr="0082184C">
        <w:rPr>
          <w:rFonts w:ascii="Times New Roman" w:eastAsia="Times New Roman" w:hAnsi="Times New Roman" w:cs="Times New Roman"/>
          <w:color w:val="000000" w:themeColor="text1"/>
          <w:sz w:val="24"/>
          <w:szCs w:val="24"/>
        </w:rPr>
        <w:t>респонденти вказали, що отримували послуг</w:t>
      </w:r>
      <w:r w:rsidR="006243FC" w:rsidRPr="0082184C">
        <w:rPr>
          <w:rFonts w:ascii="Times New Roman" w:eastAsia="Times New Roman" w:hAnsi="Times New Roman" w:cs="Times New Roman"/>
          <w:color w:val="000000" w:themeColor="text1"/>
          <w:sz w:val="24"/>
          <w:szCs w:val="24"/>
        </w:rPr>
        <w:t>и</w:t>
      </w:r>
      <w:r w:rsidRPr="0082184C">
        <w:rPr>
          <w:rFonts w:ascii="Times New Roman" w:eastAsia="Times New Roman" w:hAnsi="Times New Roman" w:cs="Times New Roman"/>
          <w:color w:val="000000" w:themeColor="text1"/>
          <w:sz w:val="24"/>
          <w:szCs w:val="24"/>
        </w:rPr>
        <w:t xml:space="preserve"> інформування, консультування, соціальної профілактики, соціальної адаптації, соціального супроводу, натуральної допомоги, представництво інтересів.</w:t>
      </w:r>
    </w:p>
    <w:bookmarkEnd w:id="50"/>
    <w:p w14:paraId="36E6A31C" w14:textId="4791A5A1" w:rsidR="00C656FB" w:rsidRPr="0082184C" w:rsidRDefault="00794694" w:rsidP="00C656FB">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Поки в громаді не надаються такі базові соціальні послуги, як підтримане проживання</w:t>
      </w:r>
      <w:r w:rsidR="007F5816" w:rsidRPr="0082184C">
        <w:rPr>
          <w:rFonts w:ascii="Times New Roman" w:eastAsia="Times New Roman" w:hAnsi="Times New Roman" w:cs="Times New Roman"/>
          <w:color w:val="000000" w:themeColor="text1"/>
          <w:sz w:val="24"/>
          <w:szCs w:val="24"/>
        </w:rPr>
        <w:t xml:space="preserve"> та</w:t>
      </w:r>
      <w:r w:rsidRPr="0082184C">
        <w:rPr>
          <w:rFonts w:ascii="Times New Roman" w:eastAsia="Times New Roman" w:hAnsi="Times New Roman" w:cs="Times New Roman"/>
          <w:color w:val="000000" w:themeColor="text1"/>
          <w:sz w:val="24"/>
          <w:szCs w:val="24"/>
        </w:rPr>
        <w:t xml:space="preserve"> надання притулку</w:t>
      </w:r>
      <w:r w:rsidR="00C656FB" w:rsidRPr="0082184C">
        <w:rPr>
          <w:rFonts w:ascii="Times New Roman" w:eastAsia="Times New Roman" w:hAnsi="Times New Roman" w:cs="Times New Roman"/>
          <w:color w:val="000000" w:themeColor="text1"/>
          <w:sz w:val="24"/>
          <w:szCs w:val="24"/>
        </w:rPr>
        <w:t>.</w:t>
      </w:r>
    </w:p>
    <w:p w14:paraId="1F471309" w14:textId="64112B4C" w:rsidR="000C70B9" w:rsidRPr="0082184C" w:rsidRDefault="00C656FB" w:rsidP="00B42536">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Загалом отримані дані свідчать, що </w:t>
      </w:r>
      <w:r w:rsidR="00BC62E1" w:rsidRPr="0082184C">
        <w:rPr>
          <w:rFonts w:ascii="Times New Roman" w:eastAsia="Times New Roman" w:hAnsi="Times New Roman" w:cs="Times New Roman"/>
          <w:color w:val="000000" w:themeColor="text1"/>
          <w:sz w:val="24"/>
          <w:szCs w:val="24"/>
        </w:rPr>
        <w:t>практично всі</w:t>
      </w:r>
      <w:r w:rsidRPr="0082184C">
        <w:rPr>
          <w:rFonts w:ascii="Times New Roman" w:eastAsia="Times New Roman" w:hAnsi="Times New Roman" w:cs="Times New Roman"/>
          <w:color w:val="000000" w:themeColor="text1"/>
          <w:sz w:val="24"/>
          <w:szCs w:val="24"/>
        </w:rPr>
        <w:t xml:space="preserve"> базов</w:t>
      </w:r>
      <w:r w:rsidR="00BC62E1" w:rsidRPr="0082184C">
        <w:rPr>
          <w:rFonts w:ascii="Times New Roman" w:eastAsia="Times New Roman" w:hAnsi="Times New Roman" w:cs="Times New Roman"/>
          <w:color w:val="000000" w:themeColor="text1"/>
          <w:sz w:val="24"/>
          <w:szCs w:val="24"/>
        </w:rPr>
        <w:t>і</w:t>
      </w:r>
      <w:r w:rsidRPr="0082184C">
        <w:rPr>
          <w:rFonts w:ascii="Times New Roman" w:eastAsia="Times New Roman" w:hAnsi="Times New Roman" w:cs="Times New Roman"/>
          <w:color w:val="000000" w:themeColor="text1"/>
          <w:sz w:val="24"/>
          <w:szCs w:val="24"/>
        </w:rPr>
        <w:t xml:space="preserve"> соціальн</w:t>
      </w:r>
      <w:r w:rsidR="00BC62E1" w:rsidRPr="0082184C">
        <w:rPr>
          <w:rFonts w:ascii="Times New Roman" w:eastAsia="Times New Roman" w:hAnsi="Times New Roman" w:cs="Times New Roman"/>
          <w:color w:val="000000" w:themeColor="text1"/>
          <w:sz w:val="24"/>
          <w:szCs w:val="24"/>
        </w:rPr>
        <w:t>і</w:t>
      </w:r>
      <w:r w:rsidRPr="0082184C">
        <w:rPr>
          <w:rFonts w:ascii="Times New Roman" w:eastAsia="Times New Roman" w:hAnsi="Times New Roman" w:cs="Times New Roman"/>
          <w:color w:val="000000" w:themeColor="text1"/>
          <w:sz w:val="24"/>
          <w:szCs w:val="24"/>
        </w:rPr>
        <w:t xml:space="preserve"> послуг</w:t>
      </w:r>
      <w:r w:rsidR="00BC62E1" w:rsidRPr="0082184C">
        <w:rPr>
          <w:rFonts w:ascii="Times New Roman" w:eastAsia="Times New Roman" w:hAnsi="Times New Roman" w:cs="Times New Roman"/>
          <w:color w:val="000000" w:themeColor="text1"/>
          <w:sz w:val="24"/>
          <w:szCs w:val="24"/>
        </w:rPr>
        <w:t>и</w:t>
      </w:r>
      <w:r w:rsidRPr="0082184C">
        <w:rPr>
          <w:rFonts w:ascii="Times New Roman" w:eastAsia="Times New Roman" w:hAnsi="Times New Roman" w:cs="Times New Roman"/>
          <w:color w:val="000000" w:themeColor="text1"/>
          <w:sz w:val="24"/>
          <w:szCs w:val="24"/>
        </w:rPr>
        <w:t xml:space="preserve"> в громаді забезпечуються.</w:t>
      </w:r>
    </w:p>
    <w:p w14:paraId="613FD873" w14:textId="3CB2811B" w:rsidR="000C70B9" w:rsidRPr="0082184C" w:rsidRDefault="000C70B9" w:rsidP="000C70B9">
      <w:pPr>
        <w:spacing w:before="120" w:after="0" w:line="240" w:lineRule="auto"/>
        <w:ind w:firstLine="0"/>
        <w:jc w:val="center"/>
        <w:rPr>
          <w:rFonts w:ascii="Times New Roman" w:eastAsia="Times New Roman" w:hAnsi="Times New Roman" w:cs="Times New Roman"/>
          <w:b/>
          <w:bCs/>
          <w:color w:val="000000" w:themeColor="text1"/>
          <w:sz w:val="24"/>
          <w:szCs w:val="24"/>
        </w:rPr>
      </w:pPr>
      <w:r w:rsidRPr="0082184C">
        <w:rPr>
          <w:rFonts w:ascii="Times New Roman" w:eastAsia="Times New Roman" w:hAnsi="Times New Roman" w:cs="Times New Roman"/>
          <w:b/>
          <w:bCs/>
          <w:color w:val="000000" w:themeColor="text1"/>
          <w:sz w:val="24"/>
          <w:szCs w:val="24"/>
        </w:rPr>
        <w:t>6. РЕКОМЕНДАЦІЇ ЗА РЕЗУЛЬТАТАМИ ВИЗНАЧЕННЯ ПОТРЕБ НАСЕЛЕННЯ ТЕРИТОРІАЛЬНОЇ ГРОМАДИ У СОЦІАЛЬНИХ ПОСЛУГАХ</w:t>
      </w:r>
    </w:p>
    <w:p w14:paraId="4794FE81" w14:textId="534F27E1" w:rsidR="006C7734" w:rsidRPr="0082184C" w:rsidRDefault="000C70B9">
      <w:pPr>
        <w:widowControl w:val="0"/>
        <w:spacing w:before="120" w:after="0" w:line="240" w:lineRule="auto"/>
        <w:ind w:hanging="2"/>
        <w:jc w:val="both"/>
        <w:rPr>
          <w:rFonts w:ascii="Times New Roman" w:eastAsia="Times New Roman" w:hAnsi="Times New Roman" w:cs="Times New Roman"/>
          <w:b/>
          <w:i/>
          <w:iCs/>
          <w:color w:val="000000" w:themeColor="text1"/>
          <w:sz w:val="24"/>
          <w:szCs w:val="24"/>
          <w:u w:val="single"/>
        </w:rPr>
      </w:pPr>
      <w:bookmarkStart w:id="51" w:name="_2xcytpi" w:colFirst="0" w:colLast="0"/>
      <w:bookmarkEnd w:id="51"/>
      <w:r w:rsidRPr="0082184C">
        <w:rPr>
          <w:rFonts w:ascii="Times New Roman" w:eastAsia="Times New Roman" w:hAnsi="Times New Roman" w:cs="Times New Roman"/>
          <w:b/>
          <w:i/>
          <w:iCs/>
          <w:color w:val="000000" w:themeColor="text1"/>
          <w:sz w:val="24"/>
          <w:szCs w:val="24"/>
          <w:u w:val="single"/>
        </w:rPr>
        <w:t>6.1. Пріоритетні види соціальних послуг</w:t>
      </w:r>
    </w:p>
    <w:p w14:paraId="0C23C095" w14:textId="4D2B4E68" w:rsidR="004238B5" w:rsidRPr="0082184C" w:rsidRDefault="004238B5" w:rsidP="004238B5">
      <w:pPr>
        <w:widowControl w:val="0"/>
        <w:spacing w:before="120" w:after="0" w:line="240" w:lineRule="auto"/>
        <w:jc w:val="both"/>
        <w:rPr>
          <w:rFonts w:ascii="Times New Roman" w:eastAsia="Times New Roman" w:hAnsi="Times New Roman" w:cs="Times New Roman"/>
          <w:color w:val="000000" w:themeColor="text1"/>
          <w:sz w:val="24"/>
          <w:szCs w:val="24"/>
        </w:rPr>
      </w:pPr>
      <w:bookmarkStart w:id="52" w:name="_1ci93xb" w:colFirst="0" w:colLast="0"/>
      <w:bookmarkStart w:id="53" w:name="_3whwml4" w:colFirst="0" w:colLast="0"/>
      <w:bookmarkEnd w:id="52"/>
      <w:bookmarkEnd w:id="53"/>
      <w:r w:rsidRPr="0082184C">
        <w:rPr>
          <w:rFonts w:ascii="Times New Roman" w:eastAsia="Times New Roman" w:hAnsi="Times New Roman" w:cs="Times New Roman"/>
          <w:color w:val="000000" w:themeColor="text1"/>
          <w:sz w:val="24"/>
          <w:szCs w:val="24"/>
        </w:rPr>
        <w:t>Аналіз результатів опитування представників вразливих груп населення, ОМС та надавач</w:t>
      </w:r>
      <w:r w:rsidR="007D4965" w:rsidRPr="0082184C">
        <w:rPr>
          <w:rFonts w:ascii="Times New Roman" w:eastAsia="Times New Roman" w:hAnsi="Times New Roman" w:cs="Times New Roman"/>
          <w:color w:val="000000" w:themeColor="text1"/>
          <w:sz w:val="24"/>
          <w:szCs w:val="24"/>
        </w:rPr>
        <w:t>ів</w:t>
      </w:r>
      <w:r w:rsidRPr="0082184C">
        <w:rPr>
          <w:rFonts w:ascii="Times New Roman" w:eastAsia="Times New Roman" w:hAnsi="Times New Roman" w:cs="Times New Roman"/>
          <w:color w:val="000000" w:themeColor="text1"/>
          <w:sz w:val="24"/>
          <w:szCs w:val="24"/>
        </w:rPr>
        <w:t xml:space="preserve"> соціальних послуг показав найбільш затребувані соціальні послуги в громаді, а саме:</w:t>
      </w:r>
    </w:p>
    <w:p w14:paraId="53BC87A6" w14:textId="7B132E52" w:rsidR="00A70CB2" w:rsidRPr="0082184C" w:rsidRDefault="00A70CB2">
      <w:pPr>
        <w:widowControl w:val="0"/>
        <w:numPr>
          <w:ilvl w:val="0"/>
          <w:numId w:val="3"/>
        </w:numPr>
        <w:pBdr>
          <w:top w:val="nil"/>
          <w:left w:val="nil"/>
          <w:bottom w:val="nil"/>
          <w:right w:val="nil"/>
          <w:between w:val="nil"/>
        </w:pBdr>
        <w:spacing w:before="120" w:after="0" w:line="240" w:lineRule="auto"/>
        <w:jc w:val="both"/>
        <w:rPr>
          <w:color w:val="000000" w:themeColor="text1"/>
          <w:sz w:val="24"/>
          <w:szCs w:val="24"/>
        </w:rPr>
      </w:pPr>
      <w:r w:rsidRPr="0082184C">
        <w:rPr>
          <w:rFonts w:ascii="Times New Roman" w:eastAsia="Times New Roman" w:hAnsi="Times New Roman" w:cs="Times New Roman"/>
          <w:bCs/>
          <w:color w:val="000000" w:themeColor="text1"/>
          <w:sz w:val="24"/>
          <w:szCs w:val="24"/>
        </w:rPr>
        <w:t>для</w:t>
      </w:r>
      <w:r w:rsidRPr="0082184C">
        <w:rPr>
          <w:rFonts w:ascii="Times New Roman" w:eastAsia="Times New Roman" w:hAnsi="Times New Roman" w:cs="Times New Roman"/>
          <w:b/>
          <w:color w:val="000000" w:themeColor="text1"/>
          <w:sz w:val="24"/>
          <w:szCs w:val="24"/>
        </w:rPr>
        <w:t xml:space="preserve"> сімей в СЖО</w:t>
      </w:r>
      <w:r w:rsidRPr="0082184C">
        <w:rPr>
          <w:rFonts w:ascii="Times New Roman" w:eastAsia="Times New Roman" w:hAnsi="Times New Roman" w:cs="Times New Roman"/>
          <w:b/>
          <w:bCs/>
          <w:color w:val="000000" w:themeColor="text1"/>
          <w:sz w:val="24"/>
          <w:szCs w:val="24"/>
        </w:rPr>
        <w:t xml:space="preserve">: </w:t>
      </w:r>
      <w:r w:rsidRPr="0082184C">
        <w:rPr>
          <w:rFonts w:ascii="Times New Roman" w:hAnsi="Times New Roman" w:cs="Times New Roman"/>
          <w:color w:val="000000" w:themeColor="text1"/>
          <w:sz w:val="24"/>
          <w:szCs w:val="24"/>
        </w:rPr>
        <w:t xml:space="preserve">соціальний супровід, </w:t>
      </w:r>
      <w:r w:rsidRPr="0082184C">
        <w:rPr>
          <w:rFonts w:ascii="Times New Roman" w:eastAsia="Times New Roman" w:hAnsi="Times New Roman" w:cs="Times New Roman"/>
          <w:color w:val="000000" w:themeColor="text1"/>
          <w:sz w:val="24"/>
          <w:szCs w:val="24"/>
        </w:rPr>
        <w:t>екстрене (кризове) втручання, посередництво, представництво інтересів, натуральна допомога,</w:t>
      </w:r>
      <w:r w:rsidR="00C6504E" w:rsidRPr="0082184C">
        <w:rPr>
          <w:rFonts w:ascii="Times New Roman" w:eastAsia="Times New Roman" w:hAnsi="Times New Roman" w:cs="Times New Roman"/>
          <w:color w:val="000000" w:themeColor="text1"/>
          <w:sz w:val="24"/>
          <w:szCs w:val="24"/>
        </w:rPr>
        <w:t xml:space="preserve"> соціальна профілактика,</w:t>
      </w:r>
      <w:r w:rsidRPr="0082184C">
        <w:rPr>
          <w:rFonts w:ascii="Times New Roman" w:eastAsia="Times New Roman" w:hAnsi="Times New Roman" w:cs="Times New Roman"/>
          <w:color w:val="000000" w:themeColor="text1"/>
          <w:sz w:val="24"/>
          <w:szCs w:val="24"/>
        </w:rPr>
        <w:t xml:space="preserve"> психологічна підтримка</w:t>
      </w:r>
      <w:r w:rsidR="003665E2" w:rsidRPr="0082184C">
        <w:rPr>
          <w:rFonts w:ascii="Times New Roman" w:eastAsia="Times New Roman" w:hAnsi="Times New Roman" w:cs="Times New Roman"/>
          <w:color w:val="000000" w:themeColor="text1"/>
          <w:sz w:val="24"/>
          <w:szCs w:val="24"/>
        </w:rPr>
        <w:t>;</w:t>
      </w:r>
    </w:p>
    <w:p w14:paraId="0EF67AFB" w14:textId="14F9F777" w:rsidR="006C7734" w:rsidRPr="0082184C" w:rsidRDefault="00553F86">
      <w:pPr>
        <w:widowControl w:val="0"/>
        <w:numPr>
          <w:ilvl w:val="0"/>
          <w:numId w:val="3"/>
        </w:numPr>
        <w:pBdr>
          <w:top w:val="nil"/>
          <w:left w:val="nil"/>
          <w:bottom w:val="nil"/>
          <w:right w:val="nil"/>
          <w:between w:val="nil"/>
        </w:pBdr>
        <w:spacing w:before="120" w:after="0" w:line="240" w:lineRule="auto"/>
        <w:jc w:val="both"/>
        <w:rPr>
          <w:color w:val="000000" w:themeColor="text1"/>
          <w:sz w:val="24"/>
          <w:szCs w:val="24"/>
        </w:rPr>
      </w:pPr>
      <w:r w:rsidRPr="0082184C">
        <w:rPr>
          <w:rFonts w:ascii="Times New Roman" w:eastAsia="Times New Roman" w:hAnsi="Times New Roman" w:cs="Times New Roman"/>
          <w:bCs/>
          <w:color w:val="000000" w:themeColor="text1"/>
          <w:sz w:val="24"/>
          <w:szCs w:val="24"/>
        </w:rPr>
        <w:t>для</w:t>
      </w:r>
      <w:r w:rsidRPr="0082184C">
        <w:rPr>
          <w:rFonts w:ascii="Times New Roman" w:eastAsia="Times New Roman" w:hAnsi="Times New Roman" w:cs="Times New Roman"/>
          <w:b/>
          <w:color w:val="000000" w:themeColor="text1"/>
          <w:sz w:val="24"/>
          <w:szCs w:val="24"/>
        </w:rPr>
        <w:t xml:space="preserve"> сімейних форм виховання</w:t>
      </w:r>
      <w:r w:rsidRPr="0082184C">
        <w:rPr>
          <w:rFonts w:ascii="Times New Roman" w:eastAsia="Times New Roman" w:hAnsi="Times New Roman" w:cs="Times New Roman"/>
          <w:b/>
          <w:bCs/>
          <w:color w:val="000000" w:themeColor="text1"/>
          <w:sz w:val="24"/>
          <w:szCs w:val="24"/>
        </w:rPr>
        <w:t>:</w:t>
      </w:r>
      <w:r w:rsidRPr="0082184C">
        <w:rPr>
          <w:rFonts w:ascii="Times New Roman" w:eastAsia="Times New Roman" w:hAnsi="Times New Roman" w:cs="Times New Roman"/>
          <w:color w:val="000000" w:themeColor="text1"/>
          <w:sz w:val="24"/>
          <w:szCs w:val="24"/>
        </w:rPr>
        <w:t xml:space="preserve"> </w:t>
      </w:r>
      <w:r w:rsidR="00794694" w:rsidRPr="0082184C">
        <w:rPr>
          <w:rFonts w:ascii="Times New Roman" w:eastAsia="Times New Roman" w:hAnsi="Times New Roman" w:cs="Times New Roman"/>
          <w:color w:val="000000" w:themeColor="text1"/>
          <w:sz w:val="24"/>
          <w:szCs w:val="24"/>
        </w:rPr>
        <w:t>соціальна адаптація, соціальний супровід, соціальна профілактика, екстрене (кризове) втручання, представництво інтересів, натуральна допомога, консультування</w:t>
      </w:r>
      <w:r w:rsidR="003665E2" w:rsidRPr="0082184C">
        <w:rPr>
          <w:rFonts w:ascii="Times New Roman" w:eastAsia="Times New Roman" w:hAnsi="Times New Roman" w:cs="Times New Roman"/>
          <w:color w:val="000000" w:themeColor="text1"/>
          <w:sz w:val="24"/>
          <w:szCs w:val="24"/>
        </w:rPr>
        <w:t>;</w:t>
      </w:r>
    </w:p>
    <w:p w14:paraId="20D89CAB" w14:textId="4E40580F" w:rsidR="006C7734" w:rsidRPr="0082184C" w:rsidRDefault="00553F86" w:rsidP="00794694">
      <w:pPr>
        <w:widowControl w:val="0"/>
        <w:numPr>
          <w:ilvl w:val="0"/>
          <w:numId w:val="3"/>
        </w:numPr>
        <w:pBdr>
          <w:top w:val="nil"/>
          <w:left w:val="nil"/>
          <w:bottom w:val="nil"/>
          <w:right w:val="nil"/>
          <w:between w:val="nil"/>
        </w:pBdr>
        <w:spacing w:before="120" w:after="0" w:line="240" w:lineRule="auto"/>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w:t>
      </w:r>
      <w:r w:rsidRPr="0082184C">
        <w:rPr>
          <w:rFonts w:ascii="Times New Roman" w:eastAsia="Times New Roman" w:hAnsi="Times New Roman" w:cs="Times New Roman"/>
          <w:b/>
          <w:color w:val="000000" w:themeColor="text1"/>
          <w:sz w:val="24"/>
          <w:szCs w:val="24"/>
        </w:rPr>
        <w:t xml:space="preserve">сімей, які виховують дітей з інвалідністю: </w:t>
      </w:r>
      <w:r w:rsidR="00794694" w:rsidRPr="0082184C">
        <w:rPr>
          <w:rFonts w:ascii="Times New Roman" w:eastAsia="Times New Roman" w:hAnsi="Times New Roman" w:cs="Times New Roman"/>
          <w:color w:val="000000" w:themeColor="text1"/>
          <w:sz w:val="24"/>
          <w:szCs w:val="24"/>
        </w:rPr>
        <w:t>консультування, денний догляд для дітей з інвалідністю, супровід під час інклюзивного навчання, соціальна профілактика</w:t>
      </w:r>
      <w:r w:rsidR="00F660C0" w:rsidRPr="0082184C">
        <w:rPr>
          <w:rFonts w:ascii="Times New Roman" w:eastAsia="Times New Roman" w:hAnsi="Times New Roman" w:cs="Times New Roman"/>
          <w:color w:val="000000" w:themeColor="text1"/>
          <w:sz w:val="24"/>
          <w:szCs w:val="24"/>
        </w:rPr>
        <w:t>, психологічна підтримка</w:t>
      </w:r>
      <w:r w:rsidR="00794694" w:rsidRPr="0082184C">
        <w:rPr>
          <w:rFonts w:ascii="Times New Roman" w:eastAsia="Times New Roman" w:hAnsi="Times New Roman" w:cs="Times New Roman"/>
          <w:color w:val="000000" w:themeColor="text1"/>
          <w:sz w:val="24"/>
          <w:szCs w:val="24"/>
        </w:rPr>
        <w:t xml:space="preserve">. Серед іншої допомоги – послуга раннього втручання, реабілітаційні послуги, транспортні послуги, розвиток батьківської компетентності, </w:t>
      </w:r>
      <w:r w:rsidR="00794694" w:rsidRPr="0082184C">
        <w:rPr>
          <w:rFonts w:ascii="Times New Roman" w:hAnsi="Times New Roman" w:cs="Times New Roman"/>
          <w:color w:val="000000" w:themeColor="text1"/>
          <w:sz w:val="24"/>
          <w:szCs w:val="24"/>
        </w:rPr>
        <w:t xml:space="preserve">соціальна інтеграція </w:t>
      </w:r>
      <w:r w:rsidR="008D757A" w:rsidRPr="0082184C">
        <w:rPr>
          <w:rFonts w:ascii="Times New Roman" w:hAnsi="Times New Roman" w:cs="Times New Roman"/>
          <w:color w:val="000000" w:themeColor="text1"/>
          <w:sz w:val="24"/>
          <w:szCs w:val="24"/>
        </w:rPr>
        <w:t>дітей з інвалідністю віком від 18 до 23 років</w:t>
      </w:r>
      <w:r w:rsidR="003665E2" w:rsidRPr="0082184C">
        <w:rPr>
          <w:rFonts w:ascii="Times New Roman" w:eastAsia="Times New Roman" w:hAnsi="Times New Roman" w:cs="Times New Roman"/>
          <w:color w:val="000000" w:themeColor="text1"/>
          <w:sz w:val="24"/>
          <w:szCs w:val="24"/>
        </w:rPr>
        <w:t>;</w:t>
      </w:r>
    </w:p>
    <w:p w14:paraId="53E48786" w14:textId="0EF56EB1" w:rsidR="007D4965" w:rsidRPr="0082184C" w:rsidRDefault="007D4965" w:rsidP="007D4965">
      <w:pPr>
        <w:numPr>
          <w:ilvl w:val="0"/>
          <w:numId w:val="3"/>
        </w:numPr>
        <w:pBdr>
          <w:top w:val="nil"/>
          <w:left w:val="nil"/>
          <w:bottom w:val="nil"/>
          <w:right w:val="nil"/>
          <w:between w:val="nil"/>
        </w:pBdr>
        <w:spacing w:before="120" w:after="0" w:line="240" w:lineRule="auto"/>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w:t>
      </w:r>
      <w:r w:rsidRPr="0082184C">
        <w:rPr>
          <w:rFonts w:ascii="Times New Roman" w:eastAsia="Times New Roman" w:hAnsi="Times New Roman" w:cs="Times New Roman"/>
          <w:b/>
          <w:color w:val="000000" w:themeColor="text1"/>
          <w:sz w:val="24"/>
          <w:szCs w:val="24"/>
        </w:rPr>
        <w:t>одиноких батьків, багатодітних родин</w:t>
      </w:r>
      <w:r w:rsidRPr="0082184C">
        <w:rPr>
          <w:rFonts w:ascii="Times New Roman" w:eastAsia="Times New Roman" w:hAnsi="Times New Roman" w:cs="Times New Roman"/>
          <w:color w:val="000000" w:themeColor="text1"/>
          <w:sz w:val="24"/>
          <w:szCs w:val="24"/>
        </w:rPr>
        <w:t xml:space="preserve">: консультування, </w:t>
      </w:r>
      <w:r w:rsidR="00C6504E" w:rsidRPr="0082184C">
        <w:rPr>
          <w:rFonts w:ascii="Times New Roman" w:eastAsia="Times New Roman" w:hAnsi="Times New Roman" w:cs="Times New Roman"/>
          <w:color w:val="000000" w:themeColor="text1"/>
          <w:sz w:val="24"/>
          <w:szCs w:val="24"/>
        </w:rPr>
        <w:t xml:space="preserve">соціальна профілактика, </w:t>
      </w:r>
      <w:r w:rsidRPr="0082184C">
        <w:rPr>
          <w:rFonts w:ascii="Times New Roman" w:eastAsia="Times New Roman" w:hAnsi="Times New Roman" w:cs="Times New Roman"/>
          <w:color w:val="000000" w:themeColor="text1"/>
          <w:sz w:val="24"/>
          <w:szCs w:val="24"/>
        </w:rPr>
        <w:t xml:space="preserve">представництво інтересів, </w:t>
      </w:r>
      <w:r w:rsidR="00C6504E" w:rsidRPr="0082184C">
        <w:rPr>
          <w:rFonts w:ascii="Times New Roman" w:eastAsia="Times New Roman" w:hAnsi="Times New Roman" w:cs="Times New Roman"/>
          <w:color w:val="000000" w:themeColor="text1"/>
          <w:sz w:val="24"/>
          <w:szCs w:val="24"/>
        </w:rPr>
        <w:t xml:space="preserve">натуральна допомога, </w:t>
      </w:r>
      <w:r w:rsidRPr="0082184C">
        <w:rPr>
          <w:rFonts w:ascii="Times New Roman" w:eastAsia="Times New Roman" w:hAnsi="Times New Roman" w:cs="Times New Roman"/>
          <w:color w:val="000000" w:themeColor="text1"/>
          <w:sz w:val="24"/>
          <w:szCs w:val="24"/>
        </w:rPr>
        <w:t>соціальний супровід</w:t>
      </w:r>
      <w:r w:rsidR="00C6504E" w:rsidRPr="0082184C">
        <w:rPr>
          <w:rFonts w:ascii="Times New Roman" w:eastAsia="Times New Roman" w:hAnsi="Times New Roman" w:cs="Times New Roman"/>
          <w:color w:val="000000" w:themeColor="text1"/>
          <w:sz w:val="24"/>
          <w:szCs w:val="24"/>
        </w:rPr>
        <w:t xml:space="preserve"> (якщо вони </w:t>
      </w:r>
      <w:r w:rsidRPr="0082184C">
        <w:rPr>
          <w:rFonts w:ascii="Times New Roman" w:eastAsia="Times New Roman" w:hAnsi="Times New Roman" w:cs="Times New Roman"/>
          <w:color w:val="000000" w:themeColor="text1"/>
          <w:sz w:val="24"/>
          <w:szCs w:val="24"/>
        </w:rPr>
        <w:t>в СЖО</w:t>
      </w:r>
      <w:r w:rsidR="00C6504E" w:rsidRPr="0082184C">
        <w:rPr>
          <w:rFonts w:ascii="Times New Roman" w:eastAsia="Times New Roman" w:hAnsi="Times New Roman" w:cs="Times New Roman"/>
          <w:color w:val="000000" w:themeColor="text1"/>
          <w:sz w:val="24"/>
          <w:szCs w:val="24"/>
        </w:rPr>
        <w:t>)</w:t>
      </w:r>
      <w:r w:rsidR="003665E2" w:rsidRPr="0082184C">
        <w:rPr>
          <w:rFonts w:ascii="Times New Roman" w:eastAsia="Times New Roman" w:hAnsi="Times New Roman" w:cs="Times New Roman"/>
          <w:color w:val="000000" w:themeColor="text1"/>
          <w:sz w:val="24"/>
          <w:szCs w:val="24"/>
        </w:rPr>
        <w:t>;</w:t>
      </w:r>
    </w:p>
    <w:p w14:paraId="2EAC6CEE" w14:textId="209B3185" w:rsidR="00731826" w:rsidRPr="0082184C" w:rsidRDefault="00553F86" w:rsidP="00731826">
      <w:pPr>
        <w:widowControl w:val="0"/>
        <w:numPr>
          <w:ilvl w:val="0"/>
          <w:numId w:val="3"/>
        </w:numPr>
        <w:pBdr>
          <w:top w:val="nil"/>
          <w:left w:val="nil"/>
          <w:bottom w:val="nil"/>
          <w:right w:val="nil"/>
          <w:between w:val="nil"/>
        </w:pBdr>
        <w:spacing w:before="120" w:after="0" w:line="240" w:lineRule="auto"/>
        <w:jc w:val="both"/>
        <w:rPr>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w:t>
      </w:r>
      <w:r w:rsidRPr="0082184C">
        <w:rPr>
          <w:rFonts w:ascii="Times New Roman" w:eastAsia="Times New Roman" w:hAnsi="Times New Roman" w:cs="Times New Roman"/>
          <w:b/>
          <w:color w:val="000000" w:themeColor="text1"/>
          <w:sz w:val="24"/>
          <w:szCs w:val="24"/>
        </w:rPr>
        <w:t xml:space="preserve">сімей ВПО, а також місцевого населення: </w:t>
      </w:r>
      <w:r w:rsidR="004E6AFC" w:rsidRPr="0082184C">
        <w:rPr>
          <w:rFonts w:ascii="Times New Roman" w:eastAsia="Times New Roman" w:hAnsi="Times New Roman" w:cs="Times New Roman"/>
          <w:color w:val="000000" w:themeColor="text1"/>
          <w:sz w:val="24"/>
          <w:szCs w:val="24"/>
        </w:rPr>
        <w:t xml:space="preserve">консультування, </w:t>
      </w:r>
      <w:r w:rsidR="00731826" w:rsidRPr="0082184C">
        <w:rPr>
          <w:rFonts w:ascii="Times New Roman" w:eastAsia="Times New Roman" w:hAnsi="Times New Roman" w:cs="Times New Roman"/>
          <w:color w:val="000000" w:themeColor="text1"/>
          <w:sz w:val="24"/>
          <w:szCs w:val="24"/>
        </w:rPr>
        <w:t xml:space="preserve">соціальна інтеграція, натуральна допомога, соціальний супровід </w:t>
      </w:r>
      <w:r w:rsidR="00C6504E" w:rsidRPr="0082184C">
        <w:rPr>
          <w:rFonts w:ascii="Times New Roman" w:eastAsia="Times New Roman" w:hAnsi="Times New Roman" w:cs="Times New Roman"/>
          <w:color w:val="000000" w:themeColor="text1"/>
          <w:sz w:val="24"/>
          <w:szCs w:val="24"/>
        </w:rPr>
        <w:t>(якщо вони в СЖО)</w:t>
      </w:r>
      <w:r w:rsidR="004E6AFC" w:rsidRPr="0082184C">
        <w:rPr>
          <w:rFonts w:ascii="Times New Roman" w:eastAsia="Times New Roman" w:hAnsi="Times New Roman" w:cs="Times New Roman"/>
          <w:color w:val="000000" w:themeColor="text1"/>
          <w:sz w:val="24"/>
          <w:szCs w:val="24"/>
        </w:rPr>
        <w:t>. психологічна підтримка</w:t>
      </w:r>
      <w:r w:rsidR="00731826" w:rsidRPr="0082184C">
        <w:rPr>
          <w:rFonts w:ascii="Times New Roman" w:eastAsia="Times New Roman" w:hAnsi="Times New Roman" w:cs="Times New Roman"/>
          <w:color w:val="000000" w:themeColor="text1"/>
          <w:sz w:val="24"/>
          <w:szCs w:val="24"/>
        </w:rPr>
        <w:t xml:space="preserve">. Серед інших потреб –допомога в працевлаштуванні, розбудова місцевого житлового фонду. Всі ці потреби актуальні і для місцевих </w:t>
      </w:r>
      <w:r w:rsidR="003234BB" w:rsidRPr="0082184C">
        <w:rPr>
          <w:rFonts w:ascii="Times New Roman" w:eastAsia="Times New Roman" w:hAnsi="Times New Roman" w:cs="Times New Roman"/>
          <w:color w:val="000000" w:themeColor="text1"/>
          <w:sz w:val="24"/>
          <w:szCs w:val="24"/>
        </w:rPr>
        <w:t>мешканців</w:t>
      </w:r>
      <w:r w:rsidR="003665E2" w:rsidRPr="0082184C">
        <w:rPr>
          <w:rFonts w:ascii="Times New Roman" w:eastAsia="Times New Roman" w:hAnsi="Times New Roman" w:cs="Times New Roman"/>
          <w:color w:val="000000" w:themeColor="text1"/>
          <w:sz w:val="24"/>
          <w:szCs w:val="24"/>
        </w:rPr>
        <w:t>;</w:t>
      </w:r>
    </w:p>
    <w:p w14:paraId="71FC066C" w14:textId="67357C5B" w:rsidR="00A136A7" w:rsidRPr="0082184C" w:rsidRDefault="007D4965" w:rsidP="00A136A7">
      <w:pPr>
        <w:widowControl w:val="0"/>
        <w:numPr>
          <w:ilvl w:val="0"/>
          <w:numId w:val="3"/>
        </w:numPr>
        <w:pBdr>
          <w:top w:val="nil"/>
          <w:left w:val="nil"/>
          <w:bottom w:val="nil"/>
          <w:right w:val="nil"/>
          <w:between w:val="nil"/>
        </w:pBdr>
        <w:spacing w:before="120" w:after="0" w:line="240" w:lineRule="auto"/>
        <w:jc w:val="both"/>
        <w:rPr>
          <w:rFonts w:ascii="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w:t>
      </w:r>
      <w:r w:rsidRPr="0082184C">
        <w:rPr>
          <w:rFonts w:ascii="Times New Roman" w:eastAsia="Times New Roman" w:hAnsi="Times New Roman" w:cs="Times New Roman"/>
          <w:b/>
          <w:color w:val="000000" w:themeColor="text1"/>
          <w:sz w:val="24"/>
          <w:szCs w:val="24"/>
        </w:rPr>
        <w:t xml:space="preserve">осіб похилого віку: </w:t>
      </w:r>
      <w:r w:rsidR="00A136A7" w:rsidRPr="0082184C">
        <w:rPr>
          <w:rFonts w:ascii="Times New Roman" w:hAnsi="Times New Roman" w:cs="Times New Roman"/>
          <w:color w:val="000000" w:themeColor="text1"/>
          <w:sz w:val="24"/>
          <w:szCs w:val="24"/>
          <w:lang w:eastAsia="uk"/>
        </w:rPr>
        <w:t xml:space="preserve">догляд вдома, догляд стаціонарний, денний догляд, </w:t>
      </w:r>
      <w:r w:rsidR="004E6AFC" w:rsidRPr="0082184C">
        <w:rPr>
          <w:rFonts w:ascii="Times New Roman" w:eastAsia="Times New Roman" w:hAnsi="Times New Roman" w:cs="Times New Roman"/>
          <w:color w:val="000000" w:themeColor="text1"/>
          <w:sz w:val="24"/>
          <w:szCs w:val="24"/>
        </w:rPr>
        <w:t>психологічна підтримка</w:t>
      </w:r>
      <w:r w:rsidRPr="0082184C">
        <w:rPr>
          <w:rFonts w:ascii="Times New Roman" w:eastAsia="Times New Roman" w:hAnsi="Times New Roman" w:cs="Times New Roman"/>
          <w:color w:val="000000" w:themeColor="text1"/>
          <w:sz w:val="24"/>
          <w:szCs w:val="24"/>
        </w:rPr>
        <w:t xml:space="preserve">, </w:t>
      </w:r>
      <w:r w:rsidR="0060358A" w:rsidRPr="0082184C">
        <w:rPr>
          <w:rFonts w:ascii="Times New Roman" w:hAnsi="Times New Roman" w:cs="Times New Roman"/>
          <w:color w:val="000000" w:themeColor="text1"/>
          <w:sz w:val="24"/>
          <w:szCs w:val="24"/>
          <w:lang w:eastAsia="uk"/>
        </w:rPr>
        <w:t>натуральна допомога</w:t>
      </w:r>
      <w:r w:rsidR="00A136A7" w:rsidRPr="0082184C">
        <w:rPr>
          <w:rFonts w:ascii="Times New Roman" w:hAnsi="Times New Roman" w:cs="Times New Roman"/>
          <w:color w:val="000000" w:themeColor="text1"/>
          <w:sz w:val="24"/>
          <w:szCs w:val="24"/>
          <w:lang w:eastAsia="uk"/>
        </w:rPr>
        <w:t xml:space="preserve">, </w:t>
      </w:r>
      <w:r w:rsidRPr="0082184C">
        <w:rPr>
          <w:rFonts w:ascii="Times New Roman" w:eastAsia="Times New Roman" w:hAnsi="Times New Roman" w:cs="Times New Roman"/>
          <w:color w:val="000000" w:themeColor="text1"/>
          <w:sz w:val="24"/>
          <w:szCs w:val="24"/>
        </w:rPr>
        <w:t xml:space="preserve">соціально-психологічна реабілітація, </w:t>
      </w:r>
      <w:r w:rsidR="00A136A7" w:rsidRPr="0082184C">
        <w:rPr>
          <w:rFonts w:ascii="Times New Roman" w:hAnsi="Times New Roman" w:cs="Times New Roman"/>
          <w:color w:val="000000" w:themeColor="text1"/>
          <w:sz w:val="24"/>
          <w:szCs w:val="24"/>
        </w:rPr>
        <w:t>«соціальне таксі»</w:t>
      </w:r>
      <w:r w:rsidR="00A136A7" w:rsidRPr="0082184C">
        <w:rPr>
          <w:rFonts w:ascii="Times New Roman" w:hAnsi="Times New Roman" w:cs="Times New Roman"/>
          <w:color w:val="000000" w:themeColor="text1"/>
          <w:sz w:val="24"/>
          <w:szCs w:val="24"/>
          <w:lang w:eastAsia="uk"/>
        </w:rPr>
        <w:t>.</w:t>
      </w:r>
    </w:p>
    <w:p w14:paraId="1B309CAA" w14:textId="793E34BF" w:rsidR="006C7734" w:rsidRPr="0082184C" w:rsidRDefault="009C7E70">
      <w:pPr>
        <w:spacing w:before="120" w:after="0" w:line="240" w:lineRule="auto"/>
        <w:ind w:hanging="2"/>
        <w:jc w:val="both"/>
        <w:rPr>
          <w:rFonts w:ascii="Times New Roman" w:eastAsia="Times New Roman" w:hAnsi="Times New Roman" w:cs="Times New Roman"/>
          <w:i/>
          <w:iCs/>
          <w:color w:val="000000" w:themeColor="text1"/>
          <w:sz w:val="24"/>
          <w:szCs w:val="24"/>
          <w:u w:val="single"/>
        </w:rPr>
      </w:pPr>
      <w:r w:rsidRPr="0082184C">
        <w:rPr>
          <w:rFonts w:ascii="Times New Roman" w:eastAsia="Times New Roman" w:hAnsi="Times New Roman" w:cs="Times New Roman"/>
          <w:b/>
          <w:i/>
          <w:iCs/>
          <w:color w:val="000000" w:themeColor="text1"/>
          <w:sz w:val="24"/>
          <w:szCs w:val="24"/>
          <w:u w:val="single"/>
        </w:rPr>
        <w:t>6.</w:t>
      </w:r>
      <w:r w:rsidR="00E83455" w:rsidRPr="0082184C">
        <w:rPr>
          <w:rFonts w:ascii="Times New Roman" w:eastAsia="Times New Roman" w:hAnsi="Times New Roman" w:cs="Times New Roman"/>
          <w:b/>
          <w:i/>
          <w:iCs/>
          <w:color w:val="000000" w:themeColor="text1"/>
          <w:sz w:val="24"/>
          <w:szCs w:val="24"/>
          <w:u w:val="single"/>
        </w:rPr>
        <w:t>2</w:t>
      </w:r>
      <w:r w:rsidRPr="0082184C">
        <w:rPr>
          <w:rFonts w:ascii="Times New Roman" w:eastAsia="Times New Roman" w:hAnsi="Times New Roman" w:cs="Times New Roman"/>
          <w:b/>
          <w:i/>
          <w:iCs/>
          <w:color w:val="000000" w:themeColor="text1"/>
          <w:sz w:val="24"/>
          <w:szCs w:val="24"/>
          <w:u w:val="single"/>
        </w:rPr>
        <w:t>. Доступність соціальних послуг</w:t>
      </w:r>
      <w:r w:rsidRPr="0082184C">
        <w:rPr>
          <w:rFonts w:ascii="Times New Roman" w:eastAsia="Times New Roman" w:hAnsi="Times New Roman" w:cs="Times New Roman"/>
          <w:i/>
          <w:iCs/>
          <w:color w:val="000000" w:themeColor="text1"/>
          <w:sz w:val="24"/>
          <w:szCs w:val="24"/>
          <w:u w:val="single"/>
        </w:rPr>
        <w:t xml:space="preserve"> </w:t>
      </w:r>
    </w:p>
    <w:p w14:paraId="754DF5C9" w14:textId="525F8A29" w:rsidR="00641642" w:rsidRPr="0082184C" w:rsidRDefault="00641642" w:rsidP="007D4965">
      <w:pPr>
        <w:spacing w:before="120" w:after="0" w:line="240" w:lineRule="auto"/>
        <w:ind w:firstLine="0"/>
        <w:jc w:val="both"/>
        <w:rPr>
          <w:rFonts w:ascii="Times New Roman" w:eastAsia="Times New Roman" w:hAnsi="Times New Roman" w:cs="Times New Roman"/>
          <w:color w:val="000000" w:themeColor="text1"/>
          <w:sz w:val="24"/>
          <w:szCs w:val="24"/>
        </w:rPr>
      </w:pPr>
      <w:bookmarkStart w:id="54" w:name="_qsh70q" w:colFirst="0" w:colLast="0"/>
      <w:bookmarkEnd w:id="54"/>
      <w:r w:rsidRPr="0082184C">
        <w:rPr>
          <w:rFonts w:ascii="Times New Roman" w:eastAsia="Times New Roman" w:hAnsi="Times New Roman" w:cs="Times New Roman"/>
          <w:color w:val="000000" w:themeColor="text1"/>
          <w:sz w:val="24"/>
          <w:szCs w:val="24"/>
        </w:rPr>
        <w:t xml:space="preserve">Послуги, які є у громаді загалом доступні, проте на їхню доступність впливає те, що респонденти не знають і не розуміють повною мірою, що таке соціальні послуги, тому не звертаються за їх отриманням. На фізичну доступність впливає часткове облаштування громадських будівель та громадського транспорту під потреби осіб з числа </w:t>
      </w:r>
      <w:proofErr w:type="spellStart"/>
      <w:r w:rsidRPr="0082184C">
        <w:rPr>
          <w:rFonts w:ascii="Times New Roman" w:eastAsia="Times New Roman" w:hAnsi="Times New Roman" w:cs="Times New Roman"/>
          <w:color w:val="000000" w:themeColor="text1"/>
          <w:sz w:val="24"/>
          <w:szCs w:val="24"/>
        </w:rPr>
        <w:t>маломобільних</w:t>
      </w:r>
      <w:proofErr w:type="spellEnd"/>
      <w:r w:rsidRPr="0082184C">
        <w:rPr>
          <w:rFonts w:ascii="Times New Roman" w:eastAsia="Times New Roman" w:hAnsi="Times New Roman" w:cs="Times New Roman"/>
          <w:color w:val="000000" w:themeColor="text1"/>
          <w:sz w:val="24"/>
          <w:szCs w:val="24"/>
        </w:rPr>
        <w:t xml:space="preserve"> груп населення. Водночас </w:t>
      </w:r>
      <w:r w:rsidR="00C91C55" w:rsidRPr="0082184C">
        <w:rPr>
          <w:rFonts w:ascii="Times New Roman" w:eastAsia="Times New Roman" w:hAnsi="Times New Roman" w:cs="Times New Roman"/>
          <w:color w:val="000000" w:themeColor="text1"/>
          <w:sz w:val="24"/>
          <w:szCs w:val="24"/>
        </w:rPr>
        <w:t>надавачі</w:t>
      </w:r>
      <w:r w:rsidRPr="0082184C">
        <w:rPr>
          <w:rFonts w:ascii="Times New Roman" w:eastAsia="Times New Roman" w:hAnsi="Times New Roman" w:cs="Times New Roman"/>
          <w:color w:val="000000" w:themeColor="text1"/>
          <w:sz w:val="24"/>
          <w:szCs w:val="24"/>
        </w:rPr>
        <w:t xml:space="preserve"> </w:t>
      </w:r>
      <w:r w:rsidR="00C91C55" w:rsidRPr="0082184C">
        <w:rPr>
          <w:rFonts w:ascii="Times New Roman" w:eastAsia="Times New Roman" w:hAnsi="Times New Roman" w:cs="Times New Roman"/>
          <w:color w:val="000000" w:themeColor="text1"/>
          <w:sz w:val="24"/>
          <w:szCs w:val="24"/>
        </w:rPr>
        <w:t xml:space="preserve">соціальних послуг </w:t>
      </w:r>
      <w:r w:rsidRPr="0082184C">
        <w:rPr>
          <w:rFonts w:ascii="Times New Roman" w:eastAsia="Times New Roman" w:hAnsi="Times New Roman" w:cs="Times New Roman"/>
          <w:color w:val="000000" w:themeColor="text1"/>
          <w:sz w:val="24"/>
          <w:szCs w:val="24"/>
        </w:rPr>
        <w:t>ма</w:t>
      </w:r>
      <w:r w:rsidR="00C91C55" w:rsidRPr="0082184C">
        <w:rPr>
          <w:rFonts w:ascii="Times New Roman" w:eastAsia="Times New Roman" w:hAnsi="Times New Roman" w:cs="Times New Roman"/>
          <w:color w:val="000000" w:themeColor="text1"/>
          <w:sz w:val="24"/>
          <w:szCs w:val="24"/>
        </w:rPr>
        <w:t>ють</w:t>
      </w:r>
      <w:r w:rsidRPr="0082184C">
        <w:rPr>
          <w:rFonts w:ascii="Times New Roman" w:eastAsia="Times New Roman" w:hAnsi="Times New Roman" w:cs="Times New Roman"/>
          <w:color w:val="000000" w:themeColor="text1"/>
          <w:sz w:val="24"/>
          <w:szCs w:val="24"/>
        </w:rPr>
        <w:t xml:space="preserve"> власні транспортні засоби, які використовуються для </w:t>
      </w:r>
      <w:proofErr w:type="spellStart"/>
      <w:r w:rsidRPr="0082184C">
        <w:rPr>
          <w:rFonts w:ascii="Times New Roman" w:hAnsi="Times New Roman" w:cs="Times New Roman"/>
          <w:color w:val="000000" w:themeColor="text1"/>
          <w:sz w:val="24"/>
          <w:szCs w:val="24"/>
        </w:rPr>
        <w:t>доїзду</w:t>
      </w:r>
      <w:proofErr w:type="spellEnd"/>
      <w:r w:rsidRPr="0082184C">
        <w:rPr>
          <w:rFonts w:ascii="Times New Roman" w:hAnsi="Times New Roman" w:cs="Times New Roman"/>
          <w:color w:val="000000" w:themeColor="text1"/>
          <w:sz w:val="24"/>
          <w:szCs w:val="24"/>
        </w:rPr>
        <w:t xml:space="preserve"> працівників соціальної сфери до отримувачів послуг та, за потреби, </w:t>
      </w:r>
      <w:proofErr w:type="spellStart"/>
      <w:r w:rsidRPr="0082184C">
        <w:rPr>
          <w:rFonts w:ascii="Times New Roman" w:hAnsi="Times New Roman" w:cs="Times New Roman"/>
          <w:color w:val="000000" w:themeColor="text1"/>
          <w:sz w:val="24"/>
          <w:szCs w:val="24"/>
        </w:rPr>
        <w:t>доїзду</w:t>
      </w:r>
      <w:proofErr w:type="spellEnd"/>
      <w:r w:rsidRPr="0082184C">
        <w:rPr>
          <w:rFonts w:ascii="Times New Roman" w:hAnsi="Times New Roman" w:cs="Times New Roman"/>
          <w:color w:val="000000" w:themeColor="text1"/>
          <w:sz w:val="24"/>
          <w:szCs w:val="24"/>
        </w:rPr>
        <w:t xml:space="preserve"> отримувачів до місця надання послуги</w:t>
      </w:r>
      <w:r w:rsidR="00FB7B98" w:rsidRPr="0082184C">
        <w:rPr>
          <w:rFonts w:ascii="Times New Roman" w:hAnsi="Times New Roman" w:cs="Times New Roman"/>
          <w:color w:val="000000" w:themeColor="text1"/>
          <w:sz w:val="24"/>
          <w:szCs w:val="24"/>
        </w:rPr>
        <w:t>, але не вистачає</w:t>
      </w:r>
      <w:r w:rsidRPr="0082184C">
        <w:rPr>
          <w:rFonts w:ascii="Times New Roman" w:eastAsia="Times New Roman" w:hAnsi="Times New Roman" w:cs="Times New Roman"/>
          <w:color w:val="000000" w:themeColor="text1"/>
          <w:sz w:val="24"/>
          <w:szCs w:val="24"/>
        </w:rPr>
        <w:t xml:space="preserve"> транспорт</w:t>
      </w:r>
      <w:r w:rsidR="00FB7B98" w:rsidRPr="0082184C">
        <w:rPr>
          <w:rFonts w:ascii="Times New Roman" w:eastAsia="Times New Roman" w:hAnsi="Times New Roman" w:cs="Times New Roman"/>
          <w:color w:val="000000" w:themeColor="text1"/>
          <w:sz w:val="24"/>
          <w:szCs w:val="24"/>
        </w:rPr>
        <w:t>у</w:t>
      </w:r>
      <w:r w:rsidRPr="0082184C">
        <w:rPr>
          <w:rFonts w:ascii="Times New Roman" w:eastAsia="Times New Roman" w:hAnsi="Times New Roman" w:cs="Times New Roman"/>
          <w:color w:val="000000" w:themeColor="text1"/>
          <w:sz w:val="24"/>
          <w:szCs w:val="24"/>
        </w:rPr>
        <w:t>, облаштован</w:t>
      </w:r>
      <w:r w:rsidR="00FB7B98" w:rsidRPr="0082184C">
        <w:rPr>
          <w:rFonts w:ascii="Times New Roman" w:eastAsia="Times New Roman" w:hAnsi="Times New Roman" w:cs="Times New Roman"/>
          <w:color w:val="000000" w:themeColor="text1"/>
          <w:sz w:val="24"/>
          <w:szCs w:val="24"/>
        </w:rPr>
        <w:t>ого</w:t>
      </w:r>
      <w:r w:rsidRPr="0082184C">
        <w:rPr>
          <w:rFonts w:ascii="Times New Roman" w:eastAsia="Times New Roman" w:hAnsi="Times New Roman" w:cs="Times New Roman"/>
          <w:color w:val="000000" w:themeColor="text1"/>
          <w:sz w:val="24"/>
          <w:szCs w:val="24"/>
        </w:rPr>
        <w:t xml:space="preserve"> під потреби </w:t>
      </w:r>
      <w:proofErr w:type="spellStart"/>
      <w:r w:rsidRPr="0082184C">
        <w:rPr>
          <w:rFonts w:ascii="Times New Roman" w:eastAsia="Times New Roman" w:hAnsi="Times New Roman" w:cs="Times New Roman"/>
          <w:color w:val="000000" w:themeColor="text1"/>
          <w:sz w:val="24"/>
          <w:szCs w:val="24"/>
        </w:rPr>
        <w:t>маломобільних</w:t>
      </w:r>
      <w:proofErr w:type="spellEnd"/>
      <w:r w:rsidRPr="0082184C">
        <w:rPr>
          <w:rFonts w:ascii="Times New Roman" w:eastAsia="Times New Roman" w:hAnsi="Times New Roman" w:cs="Times New Roman"/>
          <w:color w:val="000000" w:themeColor="text1"/>
          <w:sz w:val="24"/>
          <w:szCs w:val="24"/>
        </w:rPr>
        <w:t xml:space="preserve"> осіб.</w:t>
      </w:r>
    </w:p>
    <w:p w14:paraId="1AD2AD5C" w14:textId="781DFA60" w:rsidR="009056AD" w:rsidRPr="0082184C" w:rsidRDefault="009056AD" w:rsidP="007D4965">
      <w:pPr>
        <w:spacing w:before="120" w:after="0" w:line="240" w:lineRule="auto"/>
        <w:ind w:firstLine="0"/>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При </w:t>
      </w:r>
      <w:r w:rsidRPr="0082184C">
        <w:rPr>
          <w:rFonts w:ascii="Times New Roman" w:hAnsi="Times New Roman" w:cs="Times New Roman"/>
          <w:color w:val="000000" w:themeColor="text1"/>
          <w:sz w:val="24"/>
          <w:szCs w:val="24"/>
        </w:rPr>
        <w:t xml:space="preserve">управлінні соціального захисту </w:t>
      </w:r>
      <w:r w:rsidR="007D4965" w:rsidRPr="0082184C">
        <w:rPr>
          <w:rFonts w:ascii="Times New Roman" w:hAnsi="Times New Roman" w:cs="Times New Roman"/>
          <w:color w:val="000000" w:themeColor="text1"/>
          <w:sz w:val="24"/>
          <w:szCs w:val="24"/>
        </w:rPr>
        <w:t>працює</w:t>
      </w:r>
      <w:r w:rsidRPr="0082184C">
        <w:rPr>
          <w:rFonts w:ascii="Times New Roman" w:hAnsi="Times New Roman" w:cs="Times New Roman"/>
          <w:color w:val="000000" w:themeColor="text1"/>
          <w:sz w:val="24"/>
          <w:szCs w:val="24"/>
        </w:rPr>
        <w:t xml:space="preserve"> послуга «соціального таксі» для </w:t>
      </w:r>
      <w:proofErr w:type="spellStart"/>
      <w:r w:rsidRPr="0082184C">
        <w:rPr>
          <w:rFonts w:ascii="Times New Roman" w:hAnsi="Times New Roman" w:cs="Times New Roman"/>
          <w:color w:val="000000" w:themeColor="text1"/>
          <w:sz w:val="24"/>
          <w:szCs w:val="24"/>
        </w:rPr>
        <w:t>маломобільних</w:t>
      </w:r>
      <w:proofErr w:type="spellEnd"/>
      <w:r w:rsidRPr="0082184C">
        <w:rPr>
          <w:rFonts w:ascii="Times New Roman" w:hAnsi="Times New Roman" w:cs="Times New Roman"/>
          <w:color w:val="000000" w:themeColor="text1"/>
          <w:sz w:val="24"/>
          <w:szCs w:val="24"/>
        </w:rPr>
        <w:t xml:space="preserve"> осіб з числа вразливих груп населення.</w:t>
      </w:r>
    </w:p>
    <w:p w14:paraId="25E983BE" w14:textId="727CCE45" w:rsidR="00C91C55" w:rsidRPr="0082184C" w:rsidRDefault="00D05C0E" w:rsidP="007D4965">
      <w:pPr>
        <w:spacing w:before="120" w:after="0" w:line="240" w:lineRule="auto"/>
        <w:jc w:val="both"/>
        <w:rPr>
          <w:rFonts w:ascii="Times New Roman" w:hAnsi="Times New Roman" w:cs="Times New Roman"/>
          <w:color w:val="000000" w:themeColor="text1"/>
        </w:rPr>
      </w:pPr>
      <w:r w:rsidRPr="0082184C">
        <w:rPr>
          <w:rFonts w:ascii="Times New Roman" w:hAnsi="Times New Roman" w:cs="Times New Roman"/>
          <w:color w:val="000000" w:themeColor="text1"/>
          <w:sz w:val="24"/>
          <w:szCs w:val="24"/>
        </w:rPr>
        <w:lastRenderedPageBreak/>
        <w:t>У</w:t>
      </w:r>
      <w:r w:rsidR="00CD0FB8" w:rsidRPr="0082184C">
        <w:rPr>
          <w:rFonts w:ascii="Times New Roman" w:hAnsi="Times New Roman" w:cs="Times New Roman"/>
          <w:color w:val="000000" w:themeColor="text1"/>
          <w:sz w:val="24"/>
          <w:szCs w:val="24"/>
        </w:rPr>
        <w:t xml:space="preserve"> кожному з </w:t>
      </w:r>
      <w:r w:rsidR="00C91C55" w:rsidRPr="0082184C">
        <w:rPr>
          <w:rFonts w:ascii="Times New Roman" w:hAnsi="Times New Roman" w:cs="Times New Roman"/>
          <w:color w:val="000000" w:themeColor="text1"/>
          <w:sz w:val="24"/>
          <w:szCs w:val="24"/>
        </w:rPr>
        <w:t xml:space="preserve">сільських населених пунктів </w:t>
      </w:r>
      <w:r w:rsidR="00CD0FB8" w:rsidRPr="0082184C">
        <w:rPr>
          <w:rFonts w:ascii="Times New Roman" w:hAnsi="Times New Roman" w:cs="Times New Roman"/>
          <w:color w:val="000000" w:themeColor="text1"/>
          <w:sz w:val="24"/>
          <w:szCs w:val="24"/>
        </w:rPr>
        <w:t xml:space="preserve">громади </w:t>
      </w:r>
      <w:r w:rsidR="00C91C55" w:rsidRPr="0082184C">
        <w:rPr>
          <w:rFonts w:ascii="Times New Roman" w:hAnsi="Times New Roman" w:cs="Times New Roman"/>
          <w:color w:val="000000" w:themeColor="text1"/>
          <w:sz w:val="24"/>
          <w:szCs w:val="24"/>
        </w:rPr>
        <w:t>є</w:t>
      </w:r>
      <w:r w:rsidR="00E42253" w:rsidRPr="0082184C">
        <w:rPr>
          <w:rFonts w:ascii="Times New Roman" w:hAnsi="Times New Roman" w:cs="Times New Roman"/>
          <w:color w:val="000000" w:themeColor="text1"/>
          <w:sz w:val="24"/>
          <w:szCs w:val="24"/>
        </w:rPr>
        <w:t xml:space="preserve"> структурні підрозділи </w:t>
      </w:r>
      <w:proofErr w:type="spellStart"/>
      <w:r w:rsidR="00E42253" w:rsidRPr="0082184C">
        <w:rPr>
          <w:rFonts w:ascii="Times New Roman" w:hAnsi="Times New Roman" w:cs="Times New Roman"/>
          <w:color w:val="000000" w:themeColor="text1"/>
          <w:sz w:val="24"/>
          <w:szCs w:val="24"/>
        </w:rPr>
        <w:t>ЦНАПу</w:t>
      </w:r>
      <w:proofErr w:type="spellEnd"/>
      <w:r w:rsidR="00E42253" w:rsidRPr="0082184C">
        <w:rPr>
          <w:rFonts w:ascii="Times New Roman" w:hAnsi="Times New Roman" w:cs="Times New Roman"/>
          <w:color w:val="000000" w:themeColor="text1"/>
          <w:sz w:val="24"/>
          <w:szCs w:val="24"/>
        </w:rPr>
        <w:t>, де люди можуть отримати адміністративні і соціальні послуги за місцем свого проживання</w:t>
      </w:r>
      <w:r w:rsidR="00C91C55" w:rsidRPr="0082184C">
        <w:rPr>
          <w:rFonts w:ascii="Times New Roman" w:hAnsi="Times New Roman" w:cs="Times New Roman"/>
          <w:color w:val="000000" w:themeColor="text1"/>
          <w:sz w:val="24"/>
          <w:szCs w:val="24"/>
        </w:rPr>
        <w:t>.</w:t>
      </w:r>
    </w:p>
    <w:p w14:paraId="57178001" w14:textId="11C0A20D" w:rsidR="009C7E70" w:rsidRPr="0082184C" w:rsidRDefault="009C7E70" w:rsidP="009C7E70">
      <w:pPr>
        <w:widowControl w:val="0"/>
        <w:pBdr>
          <w:top w:val="nil"/>
          <w:left w:val="nil"/>
          <w:bottom w:val="nil"/>
          <w:right w:val="nil"/>
          <w:between w:val="nil"/>
        </w:pBdr>
        <w:spacing w:before="120" w:after="0" w:line="240" w:lineRule="auto"/>
        <w:ind w:hanging="2"/>
        <w:jc w:val="both"/>
        <w:rPr>
          <w:rFonts w:ascii="Times New Roman" w:eastAsia="Times New Roman" w:hAnsi="Times New Roman" w:cs="Times New Roman"/>
          <w:b/>
          <w:bCs/>
          <w:i/>
          <w:iCs/>
          <w:color w:val="000000" w:themeColor="text1"/>
          <w:sz w:val="24"/>
          <w:szCs w:val="24"/>
          <w:u w:val="single"/>
        </w:rPr>
      </w:pPr>
      <w:bookmarkStart w:id="55" w:name="_o9r1syt9xtv2" w:colFirst="0" w:colLast="0"/>
      <w:bookmarkEnd w:id="55"/>
      <w:r w:rsidRPr="0082184C">
        <w:rPr>
          <w:rFonts w:ascii="Times New Roman" w:eastAsia="Times New Roman" w:hAnsi="Times New Roman" w:cs="Times New Roman"/>
          <w:b/>
          <w:bCs/>
          <w:i/>
          <w:iCs/>
          <w:color w:val="000000" w:themeColor="text1"/>
          <w:sz w:val="24"/>
          <w:szCs w:val="24"/>
          <w:u w:val="single"/>
        </w:rPr>
        <w:t>6.</w:t>
      </w:r>
      <w:r w:rsidR="00E83455" w:rsidRPr="0082184C">
        <w:rPr>
          <w:rFonts w:ascii="Times New Roman" w:eastAsia="Times New Roman" w:hAnsi="Times New Roman" w:cs="Times New Roman"/>
          <w:b/>
          <w:bCs/>
          <w:i/>
          <w:iCs/>
          <w:color w:val="000000" w:themeColor="text1"/>
          <w:sz w:val="24"/>
          <w:szCs w:val="24"/>
          <w:u w:val="single"/>
        </w:rPr>
        <w:t>3</w:t>
      </w:r>
      <w:r w:rsidRPr="0082184C">
        <w:rPr>
          <w:rFonts w:ascii="Times New Roman" w:eastAsia="Times New Roman" w:hAnsi="Times New Roman" w:cs="Times New Roman"/>
          <w:b/>
          <w:bCs/>
          <w:i/>
          <w:iCs/>
          <w:color w:val="000000" w:themeColor="text1"/>
          <w:sz w:val="24"/>
          <w:szCs w:val="24"/>
          <w:u w:val="single"/>
        </w:rPr>
        <w:t xml:space="preserve">. Рекомендації щодо організації надання/покращення/розвитку соціальних послуг, в яких є потреба, напрямів розвитку соціальної роботи, спрямовані на подолання чинників, що зумовлюють вразливість/складні життєві обставини, та створення </w:t>
      </w:r>
      <w:proofErr w:type="spellStart"/>
      <w:r w:rsidRPr="0082184C">
        <w:rPr>
          <w:rFonts w:ascii="Times New Roman" w:eastAsia="Times New Roman" w:hAnsi="Times New Roman" w:cs="Times New Roman"/>
          <w:b/>
          <w:bCs/>
          <w:i/>
          <w:iCs/>
          <w:color w:val="000000" w:themeColor="text1"/>
          <w:sz w:val="24"/>
          <w:szCs w:val="24"/>
          <w:u w:val="single"/>
        </w:rPr>
        <w:t>безбар’єрного</w:t>
      </w:r>
      <w:proofErr w:type="spellEnd"/>
      <w:r w:rsidRPr="0082184C">
        <w:rPr>
          <w:rFonts w:ascii="Times New Roman" w:eastAsia="Times New Roman" w:hAnsi="Times New Roman" w:cs="Times New Roman"/>
          <w:b/>
          <w:bCs/>
          <w:i/>
          <w:iCs/>
          <w:color w:val="000000" w:themeColor="text1"/>
          <w:sz w:val="24"/>
          <w:szCs w:val="24"/>
          <w:u w:val="single"/>
        </w:rPr>
        <w:t xml:space="preserve"> середовища для отримувачів соціальних послуг</w:t>
      </w:r>
    </w:p>
    <w:p w14:paraId="48F5E765" w14:textId="22708AC1" w:rsidR="00132E7C" w:rsidRPr="0082184C" w:rsidRDefault="00553F86" w:rsidP="00132E7C">
      <w:pPr>
        <w:numPr>
          <w:ilvl w:val="0"/>
          <w:numId w:val="4"/>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Забезпечити </w:t>
      </w:r>
      <w:r w:rsidR="00C27D37" w:rsidRPr="0082184C">
        <w:rPr>
          <w:rFonts w:ascii="Times New Roman" w:eastAsia="Times New Roman" w:hAnsi="Times New Roman" w:cs="Times New Roman"/>
          <w:color w:val="000000" w:themeColor="text1"/>
          <w:sz w:val="24"/>
          <w:szCs w:val="24"/>
        </w:rPr>
        <w:t>інформування мешканців територіальної громади про соціальні послуги, які надаються, про їх зміст і порядок отримання. Зокрема, забезпечити різні канали інформування доступні для цільових груп. Проводити постійно діючу соціальну рекламну кампанію щодо соціальних послуг, популяризації сімейних форм виховання, зокрема стосовно створення патронатних сімей.</w:t>
      </w:r>
      <w:r w:rsidR="003755FC" w:rsidRPr="0082184C">
        <w:rPr>
          <w:rFonts w:ascii="Times New Roman" w:eastAsia="Times New Roman" w:hAnsi="Times New Roman" w:cs="Times New Roman"/>
          <w:color w:val="000000" w:themeColor="text1"/>
          <w:sz w:val="24"/>
          <w:szCs w:val="24"/>
        </w:rPr>
        <w:t xml:space="preserve"> </w:t>
      </w:r>
    </w:p>
    <w:p w14:paraId="450035FC" w14:textId="2F787451" w:rsidR="006C7734" w:rsidRPr="0082184C" w:rsidRDefault="00553F86">
      <w:pPr>
        <w:widowControl w:val="0"/>
        <w:numPr>
          <w:ilvl w:val="0"/>
          <w:numId w:val="4"/>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Забезпечити доступ до </w:t>
      </w:r>
      <w:r w:rsidR="00FC06E3" w:rsidRPr="0082184C">
        <w:rPr>
          <w:rFonts w:ascii="Times New Roman" w:eastAsia="Times New Roman" w:hAnsi="Times New Roman" w:cs="Times New Roman"/>
          <w:color w:val="000000" w:themeColor="text1"/>
          <w:sz w:val="24"/>
          <w:szCs w:val="24"/>
        </w:rPr>
        <w:t xml:space="preserve">базових </w:t>
      </w:r>
      <w:r w:rsidRPr="0082184C">
        <w:rPr>
          <w:rFonts w:ascii="Times New Roman" w:eastAsia="Times New Roman" w:hAnsi="Times New Roman" w:cs="Times New Roman"/>
          <w:color w:val="000000" w:themeColor="text1"/>
          <w:sz w:val="24"/>
          <w:szCs w:val="24"/>
        </w:rPr>
        <w:t>соціальних послуг шляхом:</w:t>
      </w:r>
    </w:p>
    <w:p w14:paraId="062BDB70" w14:textId="0F1C744F" w:rsidR="00FC06E3" w:rsidRPr="0082184C" w:rsidRDefault="00FC06E3" w:rsidP="008E3553">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забезпечення покриття запиту на базові соціальні послуги для всіх цільових груп респондентів; </w:t>
      </w:r>
    </w:p>
    <w:p w14:paraId="0BBE66F0" w14:textId="35F28FC5" w:rsidR="00FC06E3" w:rsidRPr="0082184C" w:rsidRDefault="00FC06E3" w:rsidP="008E3553">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створення в громаді інклюзивної інфраструктури; </w:t>
      </w:r>
    </w:p>
    <w:p w14:paraId="0570EE07" w14:textId="4BE651AC" w:rsidR="006C7734" w:rsidRPr="0082184C" w:rsidRDefault="00553F86" w:rsidP="009233AA">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забезпечення </w:t>
      </w:r>
      <w:r w:rsidR="00FC06E3" w:rsidRPr="0082184C">
        <w:rPr>
          <w:rFonts w:ascii="Times New Roman" w:eastAsia="Times New Roman" w:hAnsi="Times New Roman" w:cs="Times New Roman"/>
          <w:color w:val="000000" w:themeColor="text1"/>
          <w:sz w:val="24"/>
          <w:szCs w:val="24"/>
        </w:rPr>
        <w:t>транспортних послуг для перевезення осіб з інвалідністю/</w:t>
      </w:r>
      <w:r w:rsidR="008E3553" w:rsidRPr="0082184C">
        <w:rPr>
          <w:rFonts w:ascii="Times New Roman" w:eastAsia="Times New Roman" w:hAnsi="Times New Roman" w:cs="Times New Roman"/>
          <w:color w:val="000000" w:themeColor="text1"/>
          <w:sz w:val="24"/>
          <w:szCs w:val="24"/>
        </w:rPr>
        <w:t xml:space="preserve"> </w:t>
      </w:r>
      <w:proofErr w:type="spellStart"/>
      <w:r w:rsidR="00FC06E3" w:rsidRPr="0082184C">
        <w:rPr>
          <w:rFonts w:ascii="Times New Roman" w:eastAsia="Times New Roman" w:hAnsi="Times New Roman" w:cs="Times New Roman"/>
          <w:color w:val="000000" w:themeColor="text1"/>
          <w:sz w:val="24"/>
          <w:szCs w:val="24"/>
        </w:rPr>
        <w:t>маломобільних</w:t>
      </w:r>
      <w:proofErr w:type="spellEnd"/>
      <w:r w:rsidR="00FC06E3" w:rsidRPr="0082184C">
        <w:rPr>
          <w:rFonts w:ascii="Times New Roman" w:eastAsia="Times New Roman" w:hAnsi="Times New Roman" w:cs="Times New Roman"/>
          <w:color w:val="000000" w:themeColor="text1"/>
          <w:sz w:val="24"/>
          <w:szCs w:val="24"/>
        </w:rPr>
        <w:t xml:space="preserve"> груп населення</w:t>
      </w:r>
      <w:bookmarkStart w:id="56" w:name="_2p2csry" w:colFirst="0" w:colLast="0"/>
      <w:bookmarkStart w:id="57" w:name="_w3mic86ttsth" w:colFirst="0" w:colLast="0"/>
      <w:bookmarkEnd w:id="56"/>
      <w:bookmarkEnd w:id="57"/>
      <w:r w:rsidR="00FC06E3" w:rsidRPr="0082184C">
        <w:rPr>
          <w:rFonts w:ascii="Times New Roman" w:eastAsia="Times New Roman" w:hAnsi="Times New Roman" w:cs="Times New Roman"/>
          <w:color w:val="000000" w:themeColor="text1"/>
          <w:sz w:val="24"/>
          <w:szCs w:val="24"/>
        </w:rPr>
        <w:t>.</w:t>
      </w:r>
    </w:p>
    <w:p w14:paraId="2EC1BFB5" w14:textId="23EE5214" w:rsidR="006C4845" w:rsidRPr="0082184C" w:rsidRDefault="00553F86" w:rsidP="006C4845">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Забезпечити </w:t>
      </w:r>
      <w:r w:rsidR="009233AA" w:rsidRPr="0082184C">
        <w:rPr>
          <w:rFonts w:ascii="Times New Roman" w:eastAsia="Times New Roman" w:hAnsi="Times New Roman" w:cs="Times New Roman"/>
          <w:color w:val="000000" w:themeColor="text1"/>
          <w:sz w:val="24"/>
          <w:szCs w:val="24"/>
        </w:rPr>
        <w:t xml:space="preserve">в громаді наявність всіх базових соціальних послуг, зокрема, забезпечити якість і покриття достатньої кількості отримувачів послугами консультування, </w:t>
      </w:r>
      <w:r w:rsidR="00F660C0" w:rsidRPr="0082184C">
        <w:rPr>
          <w:rFonts w:ascii="Times New Roman" w:eastAsia="Times New Roman" w:hAnsi="Times New Roman" w:cs="Times New Roman"/>
          <w:color w:val="000000" w:themeColor="text1"/>
          <w:sz w:val="24"/>
          <w:szCs w:val="24"/>
        </w:rPr>
        <w:t xml:space="preserve">соціального супроводу, </w:t>
      </w:r>
      <w:r w:rsidR="008D757A" w:rsidRPr="0082184C">
        <w:rPr>
          <w:rFonts w:ascii="Times New Roman" w:hAnsi="Times New Roman"/>
          <w:color w:val="000000" w:themeColor="text1"/>
          <w:sz w:val="24"/>
          <w:szCs w:val="24"/>
          <w:lang w:eastAsia="uk"/>
        </w:rPr>
        <w:t xml:space="preserve">соціальної профілактики, </w:t>
      </w:r>
      <w:r w:rsidR="008D757A" w:rsidRPr="0082184C">
        <w:rPr>
          <w:rFonts w:ascii="Times New Roman" w:hAnsi="Times New Roman"/>
          <w:color w:val="000000" w:themeColor="text1"/>
          <w:sz w:val="24"/>
          <w:szCs w:val="24"/>
        </w:rPr>
        <w:t>соціальної адаптації, супроводу під час інклюзивного навчання</w:t>
      </w:r>
      <w:r w:rsidR="00F660C0" w:rsidRPr="0082184C">
        <w:rPr>
          <w:rFonts w:ascii="Times New Roman" w:hAnsi="Times New Roman"/>
          <w:color w:val="000000" w:themeColor="text1"/>
          <w:sz w:val="24"/>
          <w:szCs w:val="24"/>
        </w:rPr>
        <w:t>,</w:t>
      </w:r>
      <w:r w:rsidR="008D757A" w:rsidRPr="0082184C">
        <w:rPr>
          <w:rFonts w:ascii="Times New Roman" w:eastAsia="Times New Roman" w:hAnsi="Times New Roman" w:cs="Times New Roman"/>
          <w:color w:val="000000" w:themeColor="text1"/>
          <w:sz w:val="24"/>
          <w:szCs w:val="24"/>
        </w:rPr>
        <w:t xml:space="preserve"> </w:t>
      </w:r>
      <w:r w:rsidR="00F660C0" w:rsidRPr="0082184C">
        <w:rPr>
          <w:rFonts w:ascii="Times New Roman" w:eastAsia="Times New Roman" w:hAnsi="Times New Roman" w:cs="Times New Roman"/>
          <w:color w:val="000000" w:themeColor="text1"/>
          <w:sz w:val="24"/>
          <w:szCs w:val="24"/>
        </w:rPr>
        <w:t xml:space="preserve">денного догляду, догляду вдома, догляду стаціонарного, </w:t>
      </w:r>
      <w:r w:rsidR="008D757A" w:rsidRPr="0082184C">
        <w:rPr>
          <w:rFonts w:ascii="Times New Roman" w:eastAsia="Times New Roman" w:hAnsi="Times New Roman" w:cs="Times New Roman"/>
          <w:color w:val="000000" w:themeColor="text1"/>
          <w:sz w:val="24"/>
          <w:szCs w:val="24"/>
        </w:rPr>
        <w:t>натуральної допомоги</w:t>
      </w:r>
      <w:r w:rsidR="009233AA" w:rsidRPr="0082184C">
        <w:rPr>
          <w:rFonts w:ascii="Times New Roman" w:eastAsia="Times New Roman" w:hAnsi="Times New Roman" w:cs="Times New Roman"/>
          <w:color w:val="000000" w:themeColor="text1"/>
          <w:sz w:val="24"/>
          <w:szCs w:val="24"/>
        </w:rPr>
        <w:t>.</w:t>
      </w:r>
    </w:p>
    <w:p w14:paraId="0CA21660" w14:textId="14E4E7B6" w:rsidR="006C7734" w:rsidRPr="0082184C" w:rsidRDefault="00553F86" w:rsidP="009233AA">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bookmarkStart w:id="58" w:name="_147n2zr" w:colFirst="0" w:colLast="0"/>
      <w:bookmarkEnd w:id="58"/>
      <w:r w:rsidRPr="0082184C">
        <w:rPr>
          <w:rFonts w:ascii="Times New Roman" w:eastAsia="Times New Roman" w:hAnsi="Times New Roman" w:cs="Times New Roman"/>
          <w:color w:val="000000" w:themeColor="text1"/>
          <w:sz w:val="24"/>
          <w:szCs w:val="24"/>
        </w:rPr>
        <w:t xml:space="preserve">Розширити </w:t>
      </w:r>
      <w:r w:rsidR="009233AA" w:rsidRPr="0082184C">
        <w:rPr>
          <w:rFonts w:ascii="Times New Roman" w:eastAsia="Times New Roman" w:hAnsi="Times New Roman" w:cs="Times New Roman"/>
          <w:color w:val="000000" w:themeColor="text1"/>
          <w:sz w:val="24"/>
          <w:szCs w:val="24"/>
        </w:rPr>
        <w:t>можливості для отримання психологічних послуг, найперше для сімей</w:t>
      </w:r>
      <w:r w:rsidR="008D757A" w:rsidRPr="0082184C">
        <w:rPr>
          <w:rFonts w:ascii="Times New Roman" w:eastAsia="Times New Roman" w:hAnsi="Times New Roman" w:cs="Times New Roman"/>
          <w:color w:val="000000" w:themeColor="text1"/>
          <w:sz w:val="24"/>
          <w:szCs w:val="24"/>
        </w:rPr>
        <w:t xml:space="preserve"> в СЖО та осіб похилого віку</w:t>
      </w:r>
      <w:r w:rsidR="009233AA" w:rsidRPr="0082184C">
        <w:rPr>
          <w:rFonts w:ascii="Times New Roman" w:eastAsia="Times New Roman" w:hAnsi="Times New Roman" w:cs="Times New Roman"/>
          <w:color w:val="000000" w:themeColor="text1"/>
          <w:sz w:val="24"/>
          <w:szCs w:val="24"/>
        </w:rPr>
        <w:t xml:space="preserve">, що вимагає </w:t>
      </w:r>
      <w:r w:rsidR="00F660C0" w:rsidRPr="0082184C">
        <w:rPr>
          <w:rFonts w:ascii="Times New Roman" w:eastAsia="Times New Roman" w:hAnsi="Times New Roman" w:cs="Times New Roman"/>
          <w:color w:val="000000" w:themeColor="text1"/>
          <w:sz w:val="24"/>
          <w:szCs w:val="24"/>
        </w:rPr>
        <w:t xml:space="preserve">практичної підготовки психологів для роботи з цими групами населення та </w:t>
      </w:r>
      <w:r w:rsidR="009233AA" w:rsidRPr="0082184C">
        <w:rPr>
          <w:rFonts w:ascii="Times New Roman" w:eastAsia="Times New Roman" w:hAnsi="Times New Roman" w:cs="Times New Roman"/>
          <w:color w:val="000000" w:themeColor="text1"/>
          <w:sz w:val="24"/>
          <w:szCs w:val="24"/>
        </w:rPr>
        <w:t xml:space="preserve">залучення на роботу </w:t>
      </w:r>
      <w:r w:rsidR="00F660C0" w:rsidRPr="0082184C">
        <w:rPr>
          <w:rFonts w:ascii="Times New Roman" w:eastAsia="Times New Roman" w:hAnsi="Times New Roman" w:cs="Times New Roman"/>
          <w:color w:val="000000" w:themeColor="text1"/>
          <w:sz w:val="24"/>
          <w:szCs w:val="24"/>
        </w:rPr>
        <w:t>додаткових</w:t>
      </w:r>
      <w:r w:rsidR="009233AA" w:rsidRPr="0082184C">
        <w:rPr>
          <w:rFonts w:ascii="Times New Roman" w:eastAsia="Times New Roman" w:hAnsi="Times New Roman" w:cs="Times New Roman"/>
          <w:color w:val="000000" w:themeColor="text1"/>
          <w:sz w:val="24"/>
          <w:szCs w:val="24"/>
        </w:rPr>
        <w:t xml:space="preserve"> психологів. </w:t>
      </w:r>
    </w:p>
    <w:p w14:paraId="0412E348" w14:textId="1DCD3260" w:rsidR="00A70CB2" w:rsidRPr="0082184C" w:rsidRDefault="00A70CB2" w:rsidP="009233AA">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сімей в СЖО розвивати </w:t>
      </w:r>
      <w:r w:rsidR="00C6504E" w:rsidRPr="0082184C">
        <w:rPr>
          <w:rFonts w:ascii="Times New Roman" w:eastAsia="Times New Roman" w:hAnsi="Times New Roman" w:cs="Times New Roman"/>
          <w:color w:val="000000" w:themeColor="text1"/>
          <w:sz w:val="24"/>
          <w:szCs w:val="24"/>
        </w:rPr>
        <w:t>послуги</w:t>
      </w:r>
      <w:r w:rsidRPr="0082184C">
        <w:rPr>
          <w:rFonts w:ascii="Times New Roman" w:eastAsia="Times New Roman" w:hAnsi="Times New Roman" w:cs="Times New Roman"/>
          <w:color w:val="000000" w:themeColor="text1"/>
          <w:sz w:val="24"/>
          <w:szCs w:val="24"/>
        </w:rPr>
        <w:t xml:space="preserve"> соціальн</w:t>
      </w:r>
      <w:r w:rsidR="00C6504E" w:rsidRPr="0082184C">
        <w:rPr>
          <w:rFonts w:ascii="Times New Roman" w:eastAsia="Times New Roman" w:hAnsi="Times New Roman" w:cs="Times New Roman"/>
          <w:color w:val="000000" w:themeColor="text1"/>
          <w:sz w:val="24"/>
          <w:szCs w:val="24"/>
        </w:rPr>
        <w:t>ого</w:t>
      </w:r>
      <w:r w:rsidRPr="0082184C">
        <w:rPr>
          <w:rFonts w:ascii="Times New Roman" w:eastAsia="Times New Roman" w:hAnsi="Times New Roman" w:cs="Times New Roman"/>
          <w:color w:val="000000" w:themeColor="text1"/>
          <w:sz w:val="24"/>
          <w:szCs w:val="24"/>
        </w:rPr>
        <w:t xml:space="preserve"> </w:t>
      </w:r>
      <w:r w:rsidR="00C6504E" w:rsidRPr="0082184C">
        <w:rPr>
          <w:rFonts w:ascii="Times New Roman" w:eastAsia="Times New Roman" w:hAnsi="Times New Roman" w:cs="Times New Roman"/>
          <w:color w:val="000000" w:themeColor="text1"/>
          <w:sz w:val="24"/>
          <w:szCs w:val="24"/>
        </w:rPr>
        <w:t>супроводу</w:t>
      </w:r>
      <w:r w:rsidRPr="0082184C">
        <w:rPr>
          <w:rFonts w:ascii="Times New Roman" w:eastAsia="Times New Roman" w:hAnsi="Times New Roman" w:cs="Times New Roman"/>
          <w:color w:val="000000" w:themeColor="text1"/>
          <w:sz w:val="24"/>
          <w:szCs w:val="24"/>
        </w:rPr>
        <w:t xml:space="preserve">, </w:t>
      </w:r>
      <w:r w:rsidR="00C6504E" w:rsidRPr="0082184C">
        <w:rPr>
          <w:rFonts w:ascii="Times New Roman" w:eastAsia="Times New Roman" w:hAnsi="Times New Roman" w:cs="Times New Roman"/>
          <w:color w:val="000000" w:themeColor="text1"/>
          <w:sz w:val="24"/>
          <w:szCs w:val="24"/>
        </w:rPr>
        <w:t xml:space="preserve">екстреного (кризового) втручання, </w:t>
      </w:r>
      <w:r w:rsidRPr="0082184C">
        <w:rPr>
          <w:rFonts w:ascii="Times New Roman" w:eastAsia="Times New Roman" w:hAnsi="Times New Roman" w:cs="Times New Roman"/>
          <w:color w:val="000000" w:themeColor="text1"/>
          <w:sz w:val="24"/>
          <w:szCs w:val="24"/>
        </w:rPr>
        <w:t xml:space="preserve">з акцентом на раннє виявлення проблем, </w:t>
      </w:r>
      <w:r w:rsidR="00C6504E" w:rsidRPr="0082184C">
        <w:rPr>
          <w:rFonts w:ascii="Times New Roman" w:eastAsia="Times New Roman" w:hAnsi="Times New Roman" w:cs="Times New Roman"/>
          <w:color w:val="000000" w:themeColor="text1"/>
          <w:sz w:val="24"/>
          <w:szCs w:val="24"/>
        </w:rPr>
        <w:t xml:space="preserve">міждисциплінарний </w:t>
      </w:r>
      <w:r w:rsidRPr="0082184C">
        <w:rPr>
          <w:rFonts w:ascii="Times New Roman" w:eastAsia="Times New Roman" w:hAnsi="Times New Roman" w:cs="Times New Roman"/>
          <w:color w:val="000000" w:themeColor="text1"/>
          <w:sz w:val="24"/>
          <w:szCs w:val="24"/>
        </w:rPr>
        <w:t>супровід та профілактику вилучення дітей із сім’ї.</w:t>
      </w:r>
      <w:r w:rsidR="00C6504E" w:rsidRPr="0082184C">
        <w:rPr>
          <w:rFonts w:ascii="Times New Roman" w:eastAsia="Times New Roman" w:hAnsi="Times New Roman" w:cs="Times New Roman"/>
          <w:color w:val="000000" w:themeColor="text1"/>
          <w:sz w:val="24"/>
          <w:szCs w:val="24"/>
        </w:rPr>
        <w:t xml:space="preserve"> </w:t>
      </w:r>
    </w:p>
    <w:p w14:paraId="73AFA893" w14:textId="76E336A5" w:rsidR="008D757A" w:rsidRPr="0082184C" w:rsidRDefault="00553F86" w:rsidP="008D757A">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bookmarkStart w:id="59" w:name="_nsyxkupe27df" w:colFirst="0" w:colLast="0"/>
      <w:bookmarkEnd w:id="59"/>
      <w:r w:rsidRPr="0082184C">
        <w:rPr>
          <w:rFonts w:ascii="Times New Roman" w:eastAsia="Times New Roman" w:hAnsi="Times New Roman" w:cs="Times New Roman"/>
          <w:color w:val="000000" w:themeColor="text1"/>
          <w:sz w:val="24"/>
          <w:szCs w:val="24"/>
        </w:rPr>
        <w:t xml:space="preserve">Для сімей, які виховують дітей з інвалідністю </w:t>
      </w:r>
      <w:r w:rsidR="008D757A" w:rsidRPr="0082184C">
        <w:rPr>
          <w:rFonts w:ascii="Times New Roman" w:eastAsia="Times New Roman" w:hAnsi="Times New Roman" w:cs="Times New Roman"/>
          <w:color w:val="000000" w:themeColor="text1"/>
          <w:sz w:val="24"/>
          <w:szCs w:val="24"/>
        </w:rPr>
        <w:t>розвива</w:t>
      </w:r>
      <w:r w:rsidRPr="0082184C">
        <w:rPr>
          <w:rFonts w:ascii="Times New Roman" w:eastAsia="Times New Roman" w:hAnsi="Times New Roman" w:cs="Times New Roman"/>
          <w:color w:val="000000" w:themeColor="text1"/>
          <w:sz w:val="24"/>
          <w:szCs w:val="24"/>
        </w:rPr>
        <w:t>ти реабілітаційні послуги</w:t>
      </w:r>
      <w:r w:rsidR="008E7803" w:rsidRPr="0082184C">
        <w:rPr>
          <w:rFonts w:ascii="Times New Roman" w:eastAsia="Times New Roman" w:hAnsi="Times New Roman" w:cs="Times New Roman"/>
          <w:color w:val="000000" w:themeColor="text1"/>
          <w:sz w:val="24"/>
          <w:szCs w:val="24"/>
        </w:rPr>
        <w:t xml:space="preserve"> та</w:t>
      </w:r>
      <w:r w:rsidR="008D757A"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послуг</w:t>
      </w:r>
      <w:r w:rsidR="008D757A" w:rsidRPr="0082184C">
        <w:rPr>
          <w:rFonts w:ascii="Times New Roman" w:eastAsia="Times New Roman" w:hAnsi="Times New Roman" w:cs="Times New Roman"/>
          <w:color w:val="000000" w:themeColor="text1"/>
          <w:sz w:val="24"/>
          <w:szCs w:val="24"/>
        </w:rPr>
        <w:t>у</w:t>
      </w:r>
      <w:r w:rsidRPr="0082184C">
        <w:rPr>
          <w:rFonts w:ascii="Times New Roman" w:eastAsia="Times New Roman" w:hAnsi="Times New Roman" w:cs="Times New Roman"/>
          <w:color w:val="000000" w:themeColor="text1"/>
          <w:sz w:val="24"/>
          <w:szCs w:val="24"/>
        </w:rPr>
        <w:t xml:space="preserve"> денного догляду для дітей з інвалідністю; розвинути послугу раннього втручання, шляхом створення міждисциплінарної команди фахівців; забезпечити підвищення</w:t>
      </w:r>
      <w:r w:rsidR="004A2F71" w:rsidRPr="0082184C">
        <w:rPr>
          <w:rFonts w:ascii="Times New Roman" w:eastAsia="Times New Roman" w:hAnsi="Times New Roman" w:cs="Times New Roman"/>
          <w:color w:val="000000" w:themeColor="text1"/>
          <w:sz w:val="24"/>
          <w:szCs w:val="24"/>
        </w:rPr>
        <w:t xml:space="preserve"> </w:t>
      </w:r>
      <w:r w:rsidRPr="0082184C">
        <w:rPr>
          <w:rFonts w:ascii="Times New Roman" w:eastAsia="Times New Roman" w:hAnsi="Times New Roman" w:cs="Times New Roman"/>
          <w:color w:val="000000" w:themeColor="text1"/>
          <w:sz w:val="24"/>
          <w:szCs w:val="24"/>
        </w:rPr>
        <w:t>батьківської компетентності для батьків, які виховують дітей з інвалідністю</w:t>
      </w:r>
      <w:r w:rsidR="004A2F71" w:rsidRPr="0082184C">
        <w:rPr>
          <w:rFonts w:ascii="Times New Roman" w:eastAsia="Times New Roman" w:hAnsi="Times New Roman" w:cs="Times New Roman"/>
          <w:color w:val="000000" w:themeColor="text1"/>
          <w:sz w:val="24"/>
          <w:szCs w:val="24"/>
        </w:rPr>
        <w:t>;</w:t>
      </w:r>
      <w:r w:rsidRPr="0082184C">
        <w:rPr>
          <w:rFonts w:ascii="Times New Roman" w:eastAsia="Times New Roman" w:hAnsi="Times New Roman" w:cs="Times New Roman"/>
          <w:color w:val="000000" w:themeColor="text1"/>
          <w:sz w:val="24"/>
          <w:szCs w:val="24"/>
        </w:rPr>
        <w:t xml:space="preserve"> сприяти розвитку належного інклюзивного навчання і послуги супроводу під час інклюзивного навчання; </w:t>
      </w:r>
      <w:r w:rsidR="00B366C8" w:rsidRPr="0082184C">
        <w:rPr>
          <w:rFonts w:ascii="Times New Roman" w:eastAsia="Times New Roman" w:hAnsi="Times New Roman" w:cs="Times New Roman"/>
          <w:color w:val="000000" w:themeColor="text1"/>
          <w:sz w:val="24"/>
          <w:szCs w:val="24"/>
        </w:rPr>
        <w:t xml:space="preserve">сприяти забезпеченню </w:t>
      </w:r>
      <w:r w:rsidR="00392831" w:rsidRPr="0082184C">
        <w:rPr>
          <w:rFonts w:ascii="Times New Roman" w:eastAsia="Times New Roman" w:hAnsi="Times New Roman" w:cs="Times New Roman"/>
          <w:color w:val="000000" w:themeColor="text1"/>
          <w:sz w:val="24"/>
          <w:szCs w:val="24"/>
        </w:rPr>
        <w:t>допоміжними</w:t>
      </w:r>
      <w:r w:rsidR="00B366C8" w:rsidRPr="0082184C">
        <w:rPr>
          <w:rFonts w:ascii="Times New Roman" w:eastAsia="Times New Roman" w:hAnsi="Times New Roman" w:cs="Times New Roman"/>
          <w:color w:val="000000" w:themeColor="text1"/>
          <w:sz w:val="24"/>
          <w:szCs w:val="24"/>
        </w:rPr>
        <w:t xml:space="preserve"> засобами реабілітаці</w:t>
      </w:r>
      <w:r w:rsidR="00026F0E" w:rsidRPr="0082184C">
        <w:rPr>
          <w:rFonts w:ascii="Times New Roman" w:eastAsia="Times New Roman" w:hAnsi="Times New Roman" w:cs="Times New Roman"/>
          <w:color w:val="000000" w:themeColor="text1"/>
          <w:sz w:val="24"/>
          <w:szCs w:val="24"/>
        </w:rPr>
        <w:t>ї</w:t>
      </w:r>
      <w:bookmarkStart w:id="60" w:name="_Hlk167306091"/>
      <w:r w:rsidR="008D757A" w:rsidRPr="0082184C">
        <w:rPr>
          <w:rFonts w:ascii="Times New Roman" w:eastAsia="Times New Roman" w:hAnsi="Times New Roman" w:cs="Times New Roman"/>
          <w:color w:val="000000" w:themeColor="text1"/>
          <w:sz w:val="24"/>
          <w:szCs w:val="24"/>
        </w:rPr>
        <w:t xml:space="preserve"> і </w:t>
      </w:r>
      <w:r w:rsidRPr="0082184C">
        <w:rPr>
          <w:rFonts w:ascii="Times New Roman" w:eastAsia="Times New Roman" w:hAnsi="Times New Roman" w:cs="Times New Roman"/>
          <w:color w:val="000000" w:themeColor="text1"/>
          <w:sz w:val="24"/>
          <w:szCs w:val="24"/>
        </w:rPr>
        <w:t>транспортн</w:t>
      </w:r>
      <w:r w:rsidR="008D757A" w:rsidRPr="0082184C">
        <w:rPr>
          <w:rFonts w:ascii="Times New Roman" w:eastAsia="Times New Roman" w:hAnsi="Times New Roman" w:cs="Times New Roman"/>
          <w:color w:val="000000" w:themeColor="text1"/>
          <w:sz w:val="24"/>
          <w:szCs w:val="24"/>
        </w:rPr>
        <w:t>ими</w:t>
      </w:r>
      <w:r w:rsidRPr="0082184C">
        <w:rPr>
          <w:rFonts w:ascii="Times New Roman" w:eastAsia="Times New Roman" w:hAnsi="Times New Roman" w:cs="Times New Roman"/>
          <w:color w:val="000000" w:themeColor="text1"/>
          <w:sz w:val="24"/>
          <w:szCs w:val="24"/>
        </w:rPr>
        <w:t xml:space="preserve"> послуг</w:t>
      </w:r>
      <w:r w:rsidR="008D757A" w:rsidRPr="0082184C">
        <w:rPr>
          <w:rFonts w:ascii="Times New Roman" w:eastAsia="Times New Roman" w:hAnsi="Times New Roman" w:cs="Times New Roman"/>
          <w:color w:val="000000" w:themeColor="text1"/>
          <w:sz w:val="24"/>
          <w:szCs w:val="24"/>
        </w:rPr>
        <w:t>ам</w:t>
      </w:r>
      <w:r w:rsidRPr="0082184C">
        <w:rPr>
          <w:rFonts w:ascii="Times New Roman" w:eastAsia="Times New Roman" w:hAnsi="Times New Roman" w:cs="Times New Roman"/>
          <w:color w:val="000000" w:themeColor="text1"/>
          <w:sz w:val="24"/>
          <w:szCs w:val="24"/>
        </w:rPr>
        <w:t>и</w:t>
      </w:r>
      <w:bookmarkEnd w:id="60"/>
      <w:r w:rsidR="005D3FFF" w:rsidRPr="0082184C">
        <w:rPr>
          <w:rFonts w:ascii="Times New Roman" w:eastAsia="Times New Roman" w:hAnsi="Times New Roman" w:cs="Times New Roman"/>
          <w:color w:val="000000" w:themeColor="text1"/>
          <w:sz w:val="24"/>
          <w:szCs w:val="24"/>
        </w:rPr>
        <w:t xml:space="preserve"> («соціальне таксі»)</w:t>
      </w:r>
      <w:r w:rsidR="008D757A" w:rsidRPr="0082184C">
        <w:rPr>
          <w:rFonts w:ascii="Times New Roman" w:eastAsia="Times New Roman" w:hAnsi="Times New Roman" w:cs="Times New Roman"/>
          <w:color w:val="000000" w:themeColor="text1"/>
          <w:sz w:val="24"/>
          <w:szCs w:val="24"/>
        </w:rPr>
        <w:t xml:space="preserve">; сприяти розвитку послуг для </w:t>
      </w:r>
      <w:r w:rsidR="008D757A" w:rsidRPr="0082184C">
        <w:rPr>
          <w:rFonts w:ascii="Times New Roman" w:hAnsi="Times New Roman" w:cs="Times New Roman"/>
          <w:color w:val="000000" w:themeColor="text1"/>
          <w:sz w:val="24"/>
          <w:szCs w:val="24"/>
        </w:rPr>
        <w:t>соціальної інтеграції дітей з інвалідністю віком від 18 до 23 років.</w:t>
      </w:r>
    </w:p>
    <w:p w14:paraId="578FE7FB" w14:textId="464354D3" w:rsidR="005F5BF2" w:rsidRPr="0082184C" w:rsidRDefault="005F5BF2" w:rsidP="00C6504E">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hAnsi="Times New Roman" w:cs="Times New Roman"/>
          <w:color w:val="000000" w:themeColor="text1"/>
          <w:sz w:val="24"/>
          <w:szCs w:val="24"/>
        </w:rPr>
        <w:t>Для сімейних форм виховання</w:t>
      </w:r>
      <w:r w:rsidR="00A70CB2" w:rsidRPr="0082184C">
        <w:rPr>
          <w:rFonts w:ascii="Times New Roman" w:hAnsi="Times New Roman" w:cs="Times New Roman"/>
          <w:color w:val="000000" w:themeColor="text1"/>
          <w:sz w:val="24"/>
          <w:szCs w:val="24"/>
        </w:rPr>
        <w:t xml:space="preserve"> </w:t>
      </w:r>
      <w:r w:rsidR="00C6504E" w:rsidRPr="0082184C">
        <w:rPr>
          <w:rFonts w:ascii="Times New Roman" w:eastAsia="Times New Roman" w:hAnsi="Times New Roman" w:cs="Times New Roman"/>
          <w:color w:val="000000" w:themeColor="text1"/>
          <w:sz w:val="24"/>
          <w:szCs w:val="24"/>
        </w:rPr>
        <w:t xml:space="preserve">забезпечити </w:t>
      </w:r>
      <w:r w:rsidR="004E6AFC" w:rsidRPr="0082184C">
        <w:rPr>
          <w:rFonts w:ascii="Times New Roman" w:eastAsia="Times New Roman" w:hAnsi="Times New Roman" w:cs="Times New Roman"/>
          <w:color w:val="000000" w:themeColor="text1"/>
          <w:sz w:val="24"/>
          <w:szCs w:val="24"/>
        </w:rPr>
        <w:t xml:space="preserve">їх </w:t>
      </w:r>
      <w:r w:rsidR="00C6504E" w:rsidRPr="0082184C">
        <w:rPr>
          <w:rFonts w:ascii="Times New Roman" w:eastAsia="Times New Roman" w:hAnsi="Times New Roman" w:cs="Times New Roman"/>
          <w:color w:val="000000" w:themeColor="text1"/>
          <w:sz w:val="24"/>
          <w:szCs w:val="24"/>
        </w:rPr>
        <w:t>розвиток і сталу підтримку шляхом якісного соціального супроводу, підготовки кандидатів, міжвідомчої взаємодії та надання комплексних послуг для збереження дитини в сімейному середовищі. Також з</w:t>
      </w:r>
      <w:r w:rsidR="00A70CB2" w:rsidRPr="0082184C">
        <w:rPr>
          <w:rFonts w:ascii="Times New Roman" w:eastAsia="Times New Roman" w:hAnsi="Times New Roman" w:cs="Times New Roman"/>
          <w:color w:val="000000" w:themeColor="text1"/>
          <w:sz w:val="24"/>
          <w:szCs w:val="24"/>
        </w:rPr>
        <w:t>дійснювати заходи популяризації й інформування населення щодо сімейних форм в</w:t>
      </w:r>
      <w:r w:rsidR="009E1771" w:rsidRPr="0082184C">
        <w:rPr>
          <w:rFonts w:ascii="Times New Roman" w:eastAsia="Times New Roman" w:hAnsi="Times New Roman" w:cs="Times New Roman"/>
          <w:color w:val="000000" w:themeColor="text1"/>
          <w:sz w:val="24"/>
          <w:szCs w:val="24"/>
        </w:rPr>
        <w:t>ихо</w:t>
      </w:r>
      <w:r w:rsidR="00A70CB2" w:rsidRPr="0082184C">
        <w:rPr>
          <w:rFonts w:ascii="Times New Roman" w:eastAsia="Times New Roman" w:hAnsi="Times New Roman" w:cs="Times New Roman"/>
          <w:color w:val="000000" w:themeColor="text1"/>
          <w:sz w:val="24"/>
          <w:szCs w:val="24"/>
        </w:rPr>
        <w:t xml:space="preserve">вання, розвивати патронатні сім’ї та забезпечувати для таких сімей фінансові і </w:t>
      </w:r>
      <w:proofErr w:type="spellStart"/>
      <w:r w:rsidR="00A70CB2" w:rsidRPr="0082184C">
        <w:rPr>
          <w:rFonts w:ascii="Times New Roman" w:eastAsia="Times New Roman" w:hAnsi="Times New Roman" w:cs="Times New Roman"/>
          <w:color w:val="000000" w:themeColor="text1"/>
          <w:sz w:val="24"/>
          <w:szCs w:val="24"/>
        </w:rPr>
        <w:t>безпекові</w:t>
      </w:r>
      <w:proofErr w:type="spellEnd"/>
      <w:r w:rsidR="00A70CB2" w:rsidRPr="0082184C">
        <w:rPr>
          <w:rFonts w:ascii="Times New Roman" w:eastAsia="Times New Roman" w:hAnsi="Times New Roman" w:cs="Times New Roman"/>
          <w:color w:val="000000" w:themeColor="text1"/>
          <w:sz w:val="24"/>
          <w:szCs w:val="24"/>
        </w:rPr>
        <w:t xml:space="preserve"> гарантії</w:t>
      </w:r>
      <w:r w:rsidR="00C6504E" w:rsidRPr="0082184C">
        <w:rPr>
          <w:rFonts w:ascii="Times New Roman" w:eastAsia="Times New Roman" w:hAnsi="Times New Roman" w:cs="Times New Roman"/>
          <w:color w:val="000000" w:themeColor="text1"/>
          <w:sz w:val="24"/>
          <w:szCs w:val="24"/>
        </w:rPr>
        <w:t>.</w:t>
      </w:r>
    </w:p>
    <w:p w14:paraId="35B13813" w14:textId="49BF2E39" w:rsidR="00BB042F" w:rsidRPr="0082184C" w:rsidRDefault="00BB042F">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Для внутрішньо переміщених сімей </w:t>
      </w:r>
      <w:r w:rsidR="009233AA" w:rsidRPr="0082184C">
        <w:rPr>
          <w:rFonts w:ascii="Times New Roman" w:eastAsia="Times New Roman" w:hAnsi="Times New Roman" w:cs="Times New Roman"/>
          <w:color w:val="000000" w:themeColor="text1"/>
          <w:sz w:val="24"/>
          <w:szCs w:val="24"/>
        </w:rPr>
        <w:t xml:space="preserve">забезпечити запити щодо натуральної допомоги, актуальної інформаційної </w:t>
      </w:r>
      <w:r w:rsidR="00F660C0" w:rsidRPr="0082184C">
        <w:rPr>
          <w:rFonts w:ascii="Times New Roman" w:eastAsia="Times New Roman" w:hAnsi="Times New Roman" w:cs="Times New Roman"/>
          <w:color w:val="000000" w:themeColor="text1"/>
          <w:sz w:val="24"/>
          <w:szCs w:val="24"/>
        </w:rPr>
        <w:t xml:space="preserve">та консультаційної </w:t>
      </w:r>
      <w:r w:rsidR="009233AA" w:rsidRPr="0082184C">
        <w:rPr>
          <w:rFonts w:ascii="Times New Roman" w:eastAsia="Times New Roman" w:hAnsi="Times New Roman" w:cs="Times New Roman"/>
          <w:color w:val="000000" w:themeColor="text1"/>
          <w:sz w:val="24"/>
          <w:szCs w:val="24"/>
        </w:rPr>
        <w:t>підтримки; розви</w:t>
      </w:r>
      <w:r w:rsidR="008D757A" w:rsidRPr="0082184C">
        <w:rPr>
          <w:rFonts w:ascii="Times New Roman" w:eastAsia="Times New Roman" w:hAnsi="Times New Roman" w:cs="Times New Roman"/>
          <w:color w:val="000000" w:themeColor="text1"/>
          <w:sz w:val="24"/>
          <w:szCs w:val="24"/>
        </w:rPr>
        <w:t>ва</w:t>
      </w:r>
      <w:r w:rsidR="009233AA" w:rsidRPr="0082184C">
        <w:rPr>
          <w:rFonts w:ascii="Times New Roman" w:eastAsia="Times New Roman" w:hAnsi="Times New Roman" w:cs="Times New Roman"/>
          <w:color w:val="000000" w:themeColor="text1"/>
          <w:sz w:val="24"/>
          <w:szCs w:val="24"/>
        </w:rPr>
        <w:t xml:space="preserve">ти послуги психологічної </w:t>
      </w:r>
      <w:r w:rsidR="004E6AFC" w:rsidRPr="0082184C">
        <w:rPr>
          <w:rFonts w:ascii="Times New Roman" w:eastAsia="Times New Roman" w:hAnsi="Times New Roman" w:cs="Times New Roman"/>
          <w:color w:val="000000" w:themeColor="text1"/>
          <w:sz w:val="24"/>
          <w:szCs w:val="24"/>
        </w:rPr>
        <w:t>підтримк</w:t>
      </w:r>
      <w:r w:rsidR="009233AA" w:rsidRPr="0082184C">
        <w:rPr>
          <w:rFonts w:ascii="Times New Roman" w:eastAsia="Times New Roman" w:hAnsi="Times New Roman" w:cs="Times New Roman"/>
          <w:color w:val="000000" w:themeColor="text1"/>
          <w:sz w:val="24"/>
          <w:szCs w:val="24"/>
        </w:rPr>
        <w:t>и, соціальної інтеграції; сприяти розбудові місцевого житлового фонду, створенню нових робочих місць</w:t>
      </w:r>
      <w:r w:rsidR="00EA513C" w:rsidRPr="0082184C">
        <w:rPr>
          <w:rFonts w:ascii="Times New Roman" w:eastAsia="Times New Roman" w:hAnsi="Times New Roman" w:cs="Times New Roman"/>
          <w:color w:val="000000" w:themeColor="text1"/>
          <w:sz w:val="24"/>
          <w:szCs w:val="24"/>
        </w:rPr>
        <w:t>.</w:t>
      </w:r>
    </w:p>
    <w:p w14:paraId="6786D168" w14:textId="4459CD43" w:rsidR="005D3FFF" w:rsidRPr="0082184C" w:rsidRDefault="005F5BF2" w:rsidP="005D3FFF">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bookmarkStart w:id="61" w:name="_3o7alnk" w:colFirst="0" w:colLast="0"/>
      <w:bookmarkEnd w:id="61"/>
      <w:r w:rsidRPr="0082184C">
        <w:rPr>
          <w:rFonts w:ascii="Times New Roman" w:eastAsia="Times New Roman" w:hAnsi="Times New Roman" w:cs="Times New Roman"/>
          <w:color w:val="000000" w:themeColor="text1"/>
          <w:sz w:val="24"/>
          <w:szCs w:val="24"/>
        </w:rPr>
        <w:t>Для осіб похилого віку</w:t>
      </w:r>
      <w:r w:rsidRPr="0082184C">
        <w:rPr>
          <w:rFonts w:ascii="Times New Roman" w:hAnsi="Times New Roman" w:cs="Times New Roman"/>
          <w:color w:val="000000" w:themeColor="text1"/>
          <w:sz w:val="24"/>
          <w:szCs w:val="24"/>
          <w:lang w:eastAsia="uk"/>
        </w:rPr>
        <w:t xml:space="preserve"> </w:t>
      </w:r>
      <w:r w:rsidR="004E6AFC" w:rsidRPr="0082184C">
        <w:rPr>
          <w:rFonts w:ascii="Times New Roman" w:eastAsia="Times New Roman" w:hAnsi="Times New Roman" w:cs="Times New Roman"/>
          <w:color w:val="000000" w:themeColor="text1"/>
          <w:sz w:val="24"/>
          <w:szCs w:val="24"/>
        </w:rPr>
        <w:t xml:space="preserve">розвивати послуги </w:t>
      </w:r>
      <w:r w:rsidRPr="0082184C">
        <w:rPr>
          <w:rFonts w:ascii="Times New Roman" w:hAnsi="Times New Roman" w:cs="Times New Roman"/>
          <w:color w:val="000000" w:themeColor="text1"/>
          <w:sz w:val="24"/>
          <w:szCs w:val="24"/>
          <w:lang w:eastAsia="uk"/>
        </w:rPr>
        <w:t>догляд</w:t>
      </w:r>
      <w:r w:rsidR="004E6AFC" w:rsidRPr="0082184C">
        <w:rPr>
          <w:rFonts w:ascii="Times New Roman" w:hAnsi="Times New Roman" w:cs="Times New Roman"/>
          <w:color w:val="000000" w:themeColor="text1"/>
          <w:sz w:val="24"/>
          <w:szCs w:val="24"/>
          <w:lang w:eastAsia="uk"/>
        </w:rPr>
        <w:t>у</w:t>
      </w:r>
      <w:r w:rsidRPr="0082184C">
        <w:rPr>
          <w:rFonts w:ascii="Times New Roman" w:hAnsi="Times New Roman" w:cs="Times New Roman"/>
          <w:color w:val="000000" w:themeColor="text1"/>
          <w:sz w:val="24"/>
          <w:szCs w:val="24"/>
          <w:lang w:eastAsia="uk"/>
        </w:rPr>
        <w:t xml:space="preserve"> вдома, догляд</w:t>
      </w:r>
      <w:r w:rsidR="004E6AFC" w:rsidRPr="0082184C">
        <w:rPr>
          <w:rFonts w:ascii="Times New Roman" w:hAnsi="Times New Roman" w:cs="Times New Roman"/>
          <w:color w:val="000000" w:themeColor="text1"/>
          <w:sz w:val="24"/>
          <w:szCs w:val="24"/>
          <w:lang w:eastAsia="uk"/>
        </w:rPr>
        <w:t>у</w:t>
      </w:r>
      <w:r w:rsidRPr="0082184C">
        <w:rPr>
          <w:rFonts w:ascii="Times New Roman" w:hAnsi="Times New Roman" w:cs="Times New Roman"/>
          <w:color w:val="000000" w:themeColor="text1"/>
          <w:sz w:val="24"/>
          <w:szCs w:val="24"/>
          <w:lang w:eastAsia="uk"/>
        </w:rPr>
        <w:t xml:space="preserve"> стаціонарн</w:t>
      </w:r>
      <w:r w:rsidR="004E6AFC" w:rsidRPr="0082184C">
        <w:rPr>
          <w:rFonts w:ascii="Times New Roman" w:hAnsi="Times New Roman" w:cs="Times New Roman"/>
          <w:color w:val="000000" w:themeColor="text1"/>
          <w:sz w:val="24"/>
          <w:szCs w:val="24"/>
          <w:lang w:eastAsia="uk"/>
        </w:rPr>
        <w:t>ого</w:t>
      </w:r>
      <w:r w:rsidRPr="0082184C">
        <w:rPr>
          <w:rFonts w:ascii="Times New Roman" w:hAnsi="Times New Roman" w:cs="Times New Roman"/>
          <w:color w:val="000000" w:themeColor="text1"/>
          <w:sz w:val="24"/>
          <w:szCs w:val="24"/>
          <w:lang w:eastAsia="uk"/>
        </w:rPr>
        <w:t xml:space="preserve">, </w:t>
      </w:r>
      <w:r w:rsidRPr="0082184C">
        <w:rPr>
          <w:rFonts w:ascii="Times New Roman" w:hAnsi="Times New Roman" w:cs="Times New Roman"/>
          <w:color w:val="000000" w:themeColor="text1"/>
          <w:sz w:val="24"/>
          <w:szCs w:val="24"/>
          <w:lang w:eastAsia="uk"/>
        </w:rPr>
        <w:lastRenderedPageBreak/>
        <w:t>денн</w:t>
      </w:r>
      <w:r w:rsidR="004E6AFC" w:rsidRPr="0082184C">
        <w:rPr>
          <w:rFonts w:ascii="Times New Roman" w:hAnsi="Times New Roman" w:cs="Times New Roman"/>
          <w:color w:val="000000" w:themeColor="text1"/>
          <w:sz w:val="24"/>
          <w:szCs w:val="24"/>
          <w:lang w:eastAsia="uk"/>
        </w:rPr>
        <w:t>ого</w:t>
      </w:r>
      <w:r w:rsidRPr="0082184C">
        <w:rPr>
          <w:rFonts w:ascii="Times New Roman" w:hAnsi="Times New Roman" w:cs="Times New Roman"/>
          <w:color w:val="000000" w:themeColor="text1"/>
          <w:sz w:val="24"/>
          <w:szCs w:val="24"/>
          <w:lang w:eastAsia="uk"/>
        </w:rPr>
        <w:t xml:space="preserve"> догляд</w:t>
      </w:r>
      <w:r w:rsidR="004E6AFC" w:rsidRPr="0082184C">
        <w:rPr>
          <w:rFonts w:ascii="Times New Roman" w:hAnsi="Times New Roman" w:cs="Times New Roman"/>
          <w:color w:val="000000" w:themeColor="text1"/>
          <w:sz w:val="24"/>
          <w:szCs w:val="24"/>
          <w:lang w:eastAsia="uk"/>
        </w:rPr>
        <w:t>у</w:t>
      </w:r>
      <w:r w:rsidR="004E6AFC" w:rsidRPr="0082184C">
        <w:rPr>
          <w:rFonts w:ascii="Times New Roman" w:eastAsia="Times New Roman" w:hAnsi="Times New Roman" w:cs="Times New Roman"/>
          <w:color w:val="000000" w:themeColor="text1"/>
          <w:sz w:val="24"/>
          <w:szCs w:val="24"/>
        </w:rPr>
        <w:t xml:space="preserve"> з акцентом на раннє виявлення вразливості, підтримку самостійного проживання та профілактику потрапляння в СЖО. Здійснювати заходи з </w:t>
      </w:r>
      <w:r w:rsidR="005D3FFF" w:rsidRPr="0082184C">
        <w:rPr>
          <w:rFonts w:ascii="Times New Roman" w:eastAsia="Times New Roman" w:hAnsi="Times New Roman" w:cs="Times New Roman"/>
          <w:color w:val="000000" w:themeColor="text1"/>
          <w:sz w:val="24"/>
          <w:szCs w:val="24"/>
        </w:rPr>
        <w:t>посилення</w:t>
      </w:r>
      <w:r w:rsidR="004E6AFC" w:rsidRPr="0082184C">
        <w:rPr>
          <w:rFonts w:ascii="Times New Roman" w:eastAsia="Times New Roman" w:hAnsi="Times New Roman" w:cs="Times New Roman"/>
          <w:color w:val="000000" w:themeColor="text1"/>
          <w:sz w:val="24"/>
          <w:szCs w:val="24"/>
        </w:rPr>
        <w:t xml:space="preserve"> </w:t>
      </w:r>
      <w:r w:rsidR="005D3FFF" w:rsidRPr="0082184C">
        <w:rPr>
          <w:rFonts w:ascii="Times New Roman" w:eastAsia="Times New Roman" w:hAnsi="Times New Roman" w:cs="Times New Roman"/>
          <w:color w:val="000000" w:themeColor="text1"/>
          <w:sz w:val="24"/>
          <w:szCs w:val="24"/>
        </w:rPr>
        <w:t xml:space="preserve">соціальної </w:t>
      </w:r>
      <w:proofErr w:type="spellStart"/>
      <w:r w:rsidR="005D3FFF" w:rsidRPr="0082184C">
        <w:rPr>
          <w:rFonts w:ascii="Times New Roman" w:eastAsia="Times New Roman" w:hAnsi="Times New Roman" w:cs="Times New Roman"/>
          <w:color w:val="000000" w:themeColor="text1"/>
          <w:sz w:val="24"/>
          <w:szCs w:val="24"/>
        </w:rPr>
        <w:t>залученості</w:t>
      </w:r>
      <w:proofErr w:type="spellEnd"/>
      <w:r w:rsidR="005D3FFF" w:rsidRPr="0082184C">
        <w:rPr>
          <w:rFonts w:ascii="Times New Roman" w:eastAsia="Times New Roman" w:hAnsi="Times New Roman" w:cs="Times New Roman"/>
          <w:color w:val="000000" w:themeColor="text1"/>
          <w:sz w:val="24"/>
          <w:szCs w:val="24"/>
        </w:rPr>
        <w:t xml:space="preserve"> осіб похилого віку через розвиток програм психологічної підтримки, участі в культурному та громадському житті, клубів за інтересами й </w:t>
      </w:r>
      <w:proofErr w:type="spellStart"/>
      <w:r w:rsidR="005D3FFF" w:rsidRPr="0082184C">
        <w:rPr>
          <w:rFonts w:ascii="Times New Roman" w:eastAsia="Times New Roman" w:hAnsi="Times New Roman" w:cs="Times New Roman"/>
          <w:color w:val="000000" w:themeColor="text1"/>
          <w:sz w:val="24"/>
          <w:szCs w:val="24"/>
        </w:rPr>
        <w:t>міжпоколіннєвих</w:t>
      </w:r>
      <w:proofErr w:type="spellEnd"/>
      <w:r w:rsidR="005D3FFF" w:rsidRPr="0082184C">
        <w:rPr>
          <w:rFonts w:ascii="Times New Roman" w:eastAsia="Times New Roman" w:hAnsi="Times New Roman" w:cs="Times New Roman"/>
          <w:color w:val="000000" w:themeColor="text1"/>
          <w:sz w:val="24"/>
          <w:szCs w:val="24"/>
        </w:rPr>
        <w:t xml:space="preserve"> ініціатив, що сприятимуть збереженню їх активності та якості життя.</w:t>
      </w:r>
    </w:p>
    <w:p w14:paraId="7C03AC58" w14:textId="0C494D70" w:rsidR="006C7734" w:rsidRPr="0082184C" w:rsidRDefault="00553F86">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Сприяти розвитку </w:t>
      </w:r>
      <w:r w:rsidR="009233AA" w:rsidRPr="0082184C">
        <w:rPr>
          <w:rFonts w:ascii="Times New Roman" w:eastAsia="Times New Roman" w:hAnsi="Times New Roman" w:cs="Times New Roman"/>
          <w:color w:val="000000" w:themeColor="text1"/>
          <w:sz w:val="24"/>
          <w:szCs w:val="24"/>
        </w:rPr>
        <w:t xml:space="preserve">кадрового потенціалу, а саме збільшенню кількості </w:t>
      </w:r>
      <w:proofErr w:type="spellStart"/>
      <w:r w:rsidR="009233AA" w:rsidRPr="0082184C">
        <w:rPr>
          <w:rFonts w:ascii="Times New Roman" w:eastAsia="Times New Roman" w:hAnsi="Times New Roman" w:cs="Times New Roman"/>
          <w:color w:val="000000" w:themeColor="text1"/>
          <w:sz w:val="24"/>
          <w:szCs w:val="24"/>
        </w:rPr>
        <w:t>ФСРів</w:t>
      </w:r>
      <w:proofErr w:type="spellEnd"/>
      <w:r w:rsidR="009233AA" w:rsidRPr="0082184C">
        <w:rPr>
          <w:rFonts w:ascii="Times New Roman" w:eastAsia="Times New Roman" w:hAnsi="Times New Roman" w:cs="Times New Roman"/>
          <w:color w:val="000000" w:themeColor="text1"/>
          <w:sz w:val="24"/>
          <w:szCs w:val="24"/>
        </w:rPr>
        <w:t xml:space="preserve">, соціальних </w:t>
      </w:r>
      <w:r w:rsidR="009233AA" w:rsidRPr="0082184C">
        <w:rPr>
          <w:rFonts w:ascii="Times New Roman" w:eastAsia="Times New Roman" w:hAnsi="Times New Roman" w:cs="Times New Roman"/>
          <w:sz w:val="24"/>
          <w:szCs w:val="24"/>
        </w:rPr>
        <w:t>робітників</w:t>
      </w:r>
      <w:r w:rsidR="008D757A" w:rsidRPr="0082184C">
        <w:rPr>
          <w:rFonts w:ascii="Times New Roman" w:eastAsia="Times New Roman" w:hAnsi="Times New Roman" w:cs="Times New Roman"/>
          <w:sz w:val="24"/>
          <w:szCs w:val="24"/>
        </w:rPr>
        <w:t xml:space="preserve">, </w:t>
      </w:r>
      <w:r w:rsidR="000E74F7" w:rsidRPr="0082184C">
        <w:rPr>
          <w:rFonts w:ascii="Times New Roman" w:eastAsia="Times New Roman" w:hAnsi="Times New Roman" w:cs="Times New Roman"/>
          <w:sz w:val="24"/>
          <w:szCs w:val="24"/>
        </w:rPr>
        <w:t xml:space="preserve">соціальних працівників, </w:t>
      </w:r>
      <w:r w:rsidR="008D757A" w:rsidRPr="0082184C">
        <w:rPr>
          <w:rFonts w:ascii="Times New Roman" w:eastAsia="Times New Roman" w:hAnsi="Times New Roman" w:cs="Times New Roman"/>
          <w:sz w:val="24"/>
          <w:szCs w:val="24"/>
        </w:rPr>
        <w:t xml:space="preserve">інших </w:t>
      </w:r>
      <w:r w:rsidR="008D757A" w:rsidRPr="0082184C">
        <w:rPr>
          <w:rFonts w:ascii="Times New Roman" w:eastAsia="Times New Roman" w:hAnsi="Times New Roman" w:cs="Times New Roman"/>
          <w:color w:val="000000" w:themeColor="text1"/>
          <w:sz w:val="24"/>
          <w:szCs w:val="24"/>
        </w:rPr>
        <w:t>фахівців</w:t>
      </w:r>
      <w:r w:rsidR="00EB0F59" w:rsidRPr="0082184C">
        <w:rPr>
          <w:rFonts w:ascii="Times New Roman" w:eastAsia="Times New Roman" w:hAnsi="Times New Roman" w:cs="Times New Roman"/>
          <w:color w:val="000000" w:themeColor="text1"/>
          <w:sz w:val="24"/>
          <w:szCs w:val="24"/>
        </w:rPr>
        <w:t xml:space="preserve"> через запровадження мотиваційних заходів, наприклад фінансових стимулів, проведення заходів для емоційного розвантаження</w:t>
      </w:r>
      <w:r w:rsidR="009233AA" w:rsidRPr="0082184C">
        <w:rPr>
          <w:rFonts w:ascii="Times New Roman" w:eastAsia="Times New Roman" w:hAnsi="Times New Roman" w:cs="Times New Roman"/>
          <w:color w:val="000000" w:themeColor="text1"/>
          <w:sz w:val="24"/>
          <w:szCs w:val="24"/>
        </w:rPr>
        <w:t>. Сприяти підвищенню професійних компетенцій працівників соціальної сфери через організацію навчань на актуальні теми (</w:t>
      </w:r>
      <w:r w:rsidR="008D757A" w:rsidRPr="0082184C">
        <w:rPr>
          <w:rFonts w:ascii="Times New Roman" w:eastAsia="Times New Roman" w:hAnsi="Times New Roman" w:cs="Times New Roman"/>
          <w:color w:val="000000" w:themeColor="text1"/>
          <w:sz w:val="24"/>
          <w:szCs w:val="24"/>
        </w:rPr>
        <w:t>зокрема</w:t>
      </w:r>
      <w:r w:rsidR="009233AA" w:rsidRPr="0082184C">
        <w:rPr>
          <w:rFonts w:ascii="Times New Roman" w:eastAsia="Times New Roman" w:hAnsi="Times New Roman" w:cs="Times New Roman"/>
          <w:color w:val="000000" w:themeColor="text1"/>
          <w:sz w:val="24"/>
          <w:szCs w:val="24"/>
        </w:rPr>
        <w:t xml:space="preserve">, щодо </w:t>
      </w:r>
      <w:r w:rsidR="007A5766" w:rsidRPr="0082184C">
        <w:rPr>
          <w:rFonts w:ascii="Times New Roman" w:eastAsia="Times New Roman" w:hAnsi="Times New Roman" w:cs="Times New Roman"/>
          <w:color w:val="000000" w:themeColor="text1"/>
          <w:sz w:val="24"/>
          <w:szCs w:val="24"/>
        </w:rPr>
        <w:t xml:space="preserve">взаємодії з особами, які мають інтелектуальні/поведінкові порушення, комунікації з вразливими особами/сім’ями, роботи з </w:t>
      </w:r>
      <w:r w:rsidR="005647E7" w:rsidRPr="0082184C">
        <w:rPr>
          <w:rFonts w:ascii="Times New Roman" w:eastAsia="Times New Roman" w:hAnsi="Times New Roman" w:cs="Times New Roman"/>
          <w:color w:val="000000" w:themeColor="text1"/>
          <w:sz w:val="24"/>
          <w:szCs w:val="24"/>
        </w:rPr>
        <w:t xml:space="preserve">тими, хто зазнав </w:t>
      </w:r>
      <w:r w:rsidR="007A5766" w:rsidRPr="0082184C">
        <w:rPr>
          <w:rFonts w:ascii="Times New Roman" w:eastAsia="Times New Roman" w:hAnsi="Times New Roman" w:cs="Times New Roman"/>
          <w:color w:val="000000" w:themeColor="text1"/>
          <w:sz w:val="24"/>
          <w:szCs w:val="24"/>
        </w:rPr>
        <w:t xml:space="preserve">втрат через війну/з сімейним насильством, </w:t>
      </w:r>
      <w:r w:rsidR="007A5766" w:rsidRPr="0082184C">
        <w:rPr>
          <w:rFonts w:ascii="Times New Roman" w:hAnsi="Times New Roman" w:cs="Times New Roman"/>
          <w:color w:val="000000" w:themeColor="text1"/>
          <w:sz w:val="24"/>
          <w:szCs w:val="24"/>
        </w:rPr>
        <w:t>законодавчих змін</w:t>
      </w:r>
      <w:r w:rsidR="007A5766" w:rsidRPr="0082184C">
        <w:rPr>
          <w:rFonts w:ascii="Times New Roman" w:eastAsia="Times New Roman" w:hAnsi="Times New Roman" w:cs="Times New Roman"/>
          <w:color w:val="000000" w:themeColor="text1"/>
          <w:sz w:val="24"/>
          <w:szCs w:val="24"/>
        </w:rPr>
        <w:t xml:space="preserve"> тощо</w:t>
      </w:r>
      <w:r w:rsidR="009233AA" w:rsidRPr="0082184C">
        <w:rPr>
          <w:rFonts w:ascii="Times New Roman" w:eastAsia="Times New Roman" w:hAnsi="Times New Roman" w:cs="Times New Roman"/>
          <w:color w:val="000000" w:themeColor="text1"/>
          <w:sz w:val="24"/>
          <w:szCs w:val="24"/>
        </w:rPr>
        <w:t xml:space="preserve">). </w:t>
      </w:r>
    </w:p>
    <w:p w14:paraId="33F79565" w14:textId="5A6CAD13" w:rsidR="006C7734" w:rsidRPr="0082184C" w:rsidRDefault="00F0289C">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 xml:space="preserve">Сприяти </w:t>
      </w:r>
      <w:r w:rsidR="008D757A" w:rsidRPr="0082184C">
        <w:rPr>
          <w:rFonts w:ascii="Times New Roman" w:eastAsia="Times New Roman" w:hAnsi="Times New Roman" w:cs="Times New Roman"/>
          <w:color w:val="000000" w:themeColor="text1"/>
          <w:sz w:val="24"/>
          <w:szCs w:val="24"/>
        </w:rPr>
        <w:t xml:space="preserve">пошуку та облаштуванню додаткових </w:t>
      </w:r>
      <w:r w:rsidR="001E69AD" w:rsidRPr="0082184C">
        <w:rPr>
          <w:rFonts w:ascii="Times New Roman" w:hAnsi="Times New Roman" w:cs="Times New Roman"/>
          <w:color w:val="000000" w:themeColor="text1"/>
          <w:sz w:val="24"/>
          <w:szCs w:val="24"/>
        </w:rPr>
        <w:t>приміщен</w:t>
      </w:r>
      <w:r w:rsidR="008D757A" w:rsidRPr="0082184C">
        <w:rPr>
          <w:rFonts w:ascii="Times New Roman" w:hAnsi="Times New Roman" w:cs="Times New Roman"/>
          <w:color w:val="000000" w:themeColor="text1"/>
          <w:sz w:val="24"/>
          <w:szCs w:val="24"/>
        </w:rPr>
        <w:t>ь для надавачів соціальних послуг</w:t>
      </w:r>
      <w:r w:rsidR="006B7567" w:rsidRPr="0082184C">
        <w:rPr>
          <w:rFonts w:ascii="Times New Roman" w:hAnsi="Times New Roman" w:cs="Times New Roman"/>
          <w:color w:val="000000" w:themeColor="text1"/>
          <w:sz w:val="24"/>
          <w:szCs w:val="24"/>
        </w:rPr>
        <w:t xml:space="preserve"> комунальної форми власності</w:t>
      </w:r>
      <w:r w:rsidR="005F5BF2" w:rsidRPr="0082184C">
        <w:rPr>
          <w:rFonts w:ascii="Times New Roman" w:hAnsi="Times New Roman" w:cs="Times New Roman"/>
          <w:color w:val="000000" w:themeColor="text1"/>
          <w:sz w:val="24"/>
          <w:szCs w:val="24"/>
        </w:rPr>
        <w:t>, щоб забезпечити покриття запитів мешканців щодо отримання різних видів соціальних послуг</w:t>
      </w:r>
      <w:r w:rsidRPr="0082184C">
        <w:rPr>
          <w:rFonts w:ascii="Times New Roman" w:eastAsia="Times New Roman" w:hAnsi="Times New Roman" w:cs="Times New Roman"/>
          <w:color w:val="000000" w:themeColor="text1"/>
          <w:sz w:val="24"/>
          <w:szCs w:val="24"/>
        </w:rPr>
        <w:t xml:space="preserve">. </w:t>
      </w:r>
    </w:p>
    <w:p w14:paraId="1078B5A1" w14:textId="78753624" w:rsidR="009233AA" w:rsidRPr="0082184C" w:rsidRDefault="009233AA">
      <w:pPr>
        <w:widowControl w:val="0"/>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Сприяти постійній співпраці з місцевими недержавними надавачами соціальних послуг, громадськими організаціями, які опікуються питаннями підтримки сімей з дітьми</w:t>
      </w:r>
      <w:r w:rsidR="00C50369" w:rsidRPr="0082184C">
        <w:rPr>
          <w:rFonts w:ascii="Times New Roman" w:eastAsia="Times New Roman" w:hAnsi="Times New Roman" w:cs="Times New Roman"/>
          <w:color w:val="000000" w:themeColor="text1"/>
          <w:sz w:val="24"/>
          <w:szCs w:val="24"/>
        </w:rPr>
        <w:t>, осіб похилого віку</w:t>
      </w:r>
      <w:r w:rsidRPr="0082184C">
        <w:rPr>
          <w:rFonts w:ascii="Times New Roman" w:eastAsia="Times New Roman" w:hAnsi="Times New Roman" w:cs="Times New Roman"/>
          <w:color w:val="000000" w:themeColor="text1"/>
          <w:sz w:val="24"/>
          <w:szCs w:val="24"/>
        </w:rPr>
        <w:t xml:space="preserve"> </w:t>
      </w:r>
      <w:r w:rsidR="00C50369" w:rsidRPr="0082184C">
        <w:rPr>
          <w:rFonts w:ascii="Times New Roman" w:eastAsia="Times New Roman" w:hAnsi="Times New Roman" w:cs="Times New Roman"/>
          <w:color w:val="000000" w:themeColor="text1"/>
          <w:sz w:val="24"/>
          <w:szCs w:val="24"/>
        </w:rPr>
        <w:t xml:space="preserve">та інших </w:t>
      </w:r>
      <w:r w:rsidRPr="0082184C">
        <w:rPr>
          <w:rFonts w:ascii="Times New Roman" w:eastAsia="Times New Roman" w:hAnsi="Times New Roman" w:cs="Times New Roman"/>
          <w:color w:val="000000" w:themeColor="text1"/>
          <w:sz w:val="24"/>
          <w:szCs w:val="24"/>
        </w:rPr>
        <w:t>вразливих груп населення, з метою покращення надання допомоги цільовим групам.</w:t>
      </w:r>
    </w:p>
    <w:p w14:paraId="139A22A7" w14:textId="41B4BD3F" w:rsidR="006C7734" w:rsidRPr="0082184C" w:rsidRDefault="009233AA">
      <w:pPr>
        <w:numPr>
          <w:ilvl w:val="0"/>
          <w:numId w:val="5"/>
        </w:numPr>
        <w:spacing w:before="120" w:after="0" w:line="240" w:lineRule="auto"/>
        <w:jc w:val="both"/>
        <w:rPr>
          <w:rFonts w:ascii="Times New Roman" w:eastAsia="Times New Roman" w:hAnsi="Times New Roman" w:cs="Times New Roman"/>
          <w:color w:val="000000" w:themeColor="text1"/>
          <w:sz w:val="24"/>
          <w:szCs w:val="24"/>
        </w:rPr>
      </w:pPr>
      <w:r w:rsidRPr="0082184C">
        <w:rPr>
          <w:rFonts w:ascii="Times New Roman" w:eastAsia="Times New Roman" w:hAnsi="Times New Roman" w:cs="Times New Roman"/>
          <w:color w:val="000000" w:themeColor="text1"/>
          <w:sz w:val="24"/>
          <w:szCs w:val="24"/>
        </w:rPr>
        <w:t>Серед інших потреб, які варто забезпечити в громаді – розвивати дозвілля для дітей та їхніх сімей, спрямоване на відновлення їх внутрішніх ресурсів, організацію патріотичних заходів</w:t>
      </w:r>
      <w:r w:rsidR="005435DF" w:rsidRPr="0082184C">
        <w:rPr>
          <w:rFonts w:ascii="Times New Roman" w:eastAsia="Times New Roman" w:hAnsi="Times New Roman" w:cs="Times New Roman"/>
          <w:color w:val="000000" w:themeColor="text1"/>
          <w:sz w:val="24"/>
          <w:szCs w:val="24"/>
        </w:rPr>
        <w:t>.</w:t>
      </w:r>
      <w:r w:rsidRPr="0082184C">
        <w:rPr>
          <w:rFonts w:ascii="Times New Roman" w:eastAsia="Times New Roman" w:hAnsi="Times New Roman" w:cs="Times New Roman"/>
          <w:color w:val="000000" w:themeColor="text1"/>
          <w:sz w:val="24"/>
          <w:szCs w:val="24"/>
        </w:rPr>
        <w:t xml:space="preserve"> </w:t>
      </w:r>
    </w:p>
    <w:p w14:paraId="0AA8C77F" w14:textId="703402C0" w:rsidR="006C7734" w:rsidRPr="0082184C" w:rsidRDefault="006C7734" w:rsidP="00FB296D">
      <w:pPr>
        <w:spacing w:before="120" w:after="0" w:line="240" w:lineRule="auto"/>
        <w:ind w:firstLine="0"/>
        <w:jc w:val="both"/>
        <w:rPr>
          <w:rFonts w:ascii="Times New Roman" w:eastAsia="Times New Roman" w:hAnsi="Times New Roman" w:cs="Times New Roman"/>
          <w:color w:val="000000" w:themeColor="text1"/>
          <w:sz w:val="24"/>
          <w:szCs w:val="24"/>
        </w:rPr>
      </w:pPr>
      <w:bookmarkStart w:id="62" w:name="_23ckvvd" w:colFirst="0" w:colLast="0"/>
      <w:bookmarkEnd w:id="62"/>
    </w:p>
    <w:sectPr w:rsidR="006C7734" w:rsidRPr="0082184C">
      <w:headerReference w:type="even" r:id="rId9"/>
      <w:headerReference w:type="default" r:id="rId10"/>
      <w:footerReference w:type="even" r:id="rId11"/>
      <w:footerReference w:type="default" r:id="rId12"/>
      <w:headerReference w:type="first" r:id="rId13"/>
      <w:footerReference w:type="first" r:id="rId14"/>
      <w:pgSz w:w="11906" w:h="16838"/>
      <w:pgMar w:top="1138" w:right="862" w:bottom="1138" w:left="1411" w:header="706" w:footer="7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4CE9C" w14:textId="77777777" w:rsidR="00667F81" w:rsidRDefault="00667F81">
      <w:pPr>
        <w:spacing w:after="0" w:line="240" w:lineRule="auto"/>
      </w:pPr>
      <w:r>
        <w:separator/>
      </w:r>
    </w:p>
  </w:endnote>
  <w:endnote w:type="continuationSeparator" w:id="0">
    <w:p w14:paraId="05B34996" w14:textId="77777777" w:rsidR="00667F81" w:rsidRDefault="0066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7A2E68A-B710-4F87-BFBF-7E372F475CE3}"/>
  </w:font>
  <w:font w:name="Noto Sans">
    <w:altName w:val="Calibri"/>
    <w:charset w:val="00"/>
    <w:family w:val="swiss"/>
    <w:pitch w:val="variable"/>
    <w:sig w:usb0="E00082FF" w:usb1="400078FF" w:usb2="00000021" w:usb3="00000000" w:csb0="0000019F" w:csb1="00000000"/>
    <w:embedRegular r:id="rId2" w:fontKey="{1CC7C67F-2A1A-4895-976E-6C64CBAF6A9A}"/>
  </w:font>
  <w:font w:name="Calibri">
    <w:panose1 w:val="020F0502020204030204"/>
    <w:charset w:val="CC"/>
    <w:family w:val="swiss"/>
    <w:pitch w:val="variable"/>
    <w:sig w:usb0="E4002EFF" w:usb1="C000247B" w:usb2="00000009" w:usb3="00000000" w:csb0="000001FF" w:csb1="00000000"/>
    <w:embedRegular r:id="rId3" w:fontKey="{0B43739B-E05C-4B85-8947-DACC54D6326F}"/>
    <w:embedBold r:id="rId4" w:fontKey="{A5E86622-5A23-4805-91F3-0446FB4286CD}"/>
    <w:embedItalic r:id="rId5" w:fontKey="{D537CB00-EC8B-49A0-8B90-07391E5AA4A0}"/>
    <w:embedBoldItalic r:id="rId6" w:fontKey="{67E8204A-679F-4A52-8074-28EC067CD568}"/>
  </w:font>
  <w:font w:name="Georgia">
    <w:panose1 w:val="02040502050405020303"/>
    <w:charset w:val="CC"/>
    <w:family w:val="roman"/>
    <w:pitch w:val="variable"/>
    <w:sig w:usb0="00000287" w:usb1="00000000" w:usb2="00000000" w:usb3="00000000" w:csb0="0000009F" w:csb1="00000000"/>
    <w:embedRegular r:id="rId7" w:fontKey="{3A06E3A9-2C7D-46D1-9F7D-65862AA350AE}"/>
    <w:embedItalic r:id="rId8" w:fontKey="{667317B9-96D7-42EC-89B1-439A529EC9B1}"/>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embedRegular r:id="rId9" w:fontKey="{3091BC25-E68B-4EAB-AF09-6A7B8C6FFE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06565"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E71B2" w14:textId="77777777" w:rsidR="00670A39" w:rsidRDefault="00670A39">
    <w:pPr>
      <w:pBdr>
        <w:top w:val="nil"/>
        <w:left w:val="nil"/>
        <w:bottom w:val="nil"/>
        <w:right w:val="nil"/>
        <w:between w:val="nil"/>
      </w:pBdr>
      <w:tabs>
        <w:tab w:val="center" w:pos="4819"/>
        <w:tab w:val="right" w:pos="9639"/>
      </w:tabs>
      <w:spacing w:after="0" w:line="240" w:lineRule="auto"/>
      <w:ind w:hanging="2"/>
      <w:jc w:val="center"/>
      <w:rPr>
        <w:color w:val="000000"/>
      </w:rPr>
    </w:pPr>
    <w:r>
      <w:rPr>
        <w:color w:val="000000"/>
      </w:rPr>
      <w:fldChar w:fldCharType="begin"/>
    </w:r>
    <w:r>
      <w:rPr>
        <w:color w:val="000000"/>
      </w:rPr>
      <w:instrText>PAGE</w:instrText>
    </w:r>
    <w:r>
      <w:rPr>
        <w:color w:val="000000"/>
      </w:rPr>
      <w:fldChar w:fldCharType="separate"/>
    </w:r>
    <w:r w:rsidR="00D06480">
      <w:rPr>
        <w:noProof/>
        <w:color w:val="000000"/>
      </w:rPr>
      <w:t>23</w:t>
    </w:r>
    <w:r>
      <w:rPr>
        <w:color w:val="000000"/>
      </w:rPr>
      <w:fldChar w:fldCharType="end"/>
    </w:r>
  </w:p>
  <w:p w14:paraId="163C965A"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19A2F"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BCB29" w14:textId="77777777" w:rsidR="00667F81" w:rsidRDefault="00667F81">
      <w:pPr>
        <w:spacing w:after="0" w:line="240" w:lineRule="auto"/>
      </w:pPr>
      <w:r>
        <w:separator/>
      </w:r>
    </w:p>
  </w:footnote>
  <w:footnote w:type="continuationSeparator" w:id="0">
    <w:p w14:paraId="24277C70" w14:textId="77777777" w:rsidR="00667F81" w:rsidRDefault="00667F81">
      <w:pPr>
        <w:spacing w:after="0" w:line="240" w:lineRule="auto"/>
      </w:pPr>
      <w:r>
        <w:continuationSeparator/>
      </w:r>
    </w:p>
  </w:footnote>
  <w:footnote w:id="1">
    <w:p w14:paraId="5249299C" w14:textId="2D910255" w:rsidR="00670A39" w:rsidRPr="00C11A01" w:rsidRDefault="00670A39" w:rsidP="002F6772">
      <w:pPr>
        <w:pStyle w:val="a8"/>
        <w:rPr>
          <w:rFonts w:ascii="Times New Roman" w:hAnsi="Times New Roman" w:cs="Times New Roman"/>
        </w:rPr>
      </w:pPr>
      <w:r>
        <w:rPr>
          <w:rStyle w:val="aa"/>
        </w:rPr>
        <w:footnoteRef/>
      </w:r>
      <w:r>
        <w:t xml:space="preserve"> </w:t>
      </w:r>
      <w:r>
        <w:rPr>
          <w:rFonts w:ascii="Times New Roman" w:hAnsi="Times New Roman" w:cs="Times New Roman"/>
        </w:rPr>
        <w:t xml:space="preserve">Офіційний веб </w:t>
      </w:r>
      <w:r w:rsidRPr="002F6772">
        <w:rPr>
          <w:rFonts w:ascii="Times New Roman" w:hAnsi="Times New Roman" w:cs="Times New Roman"/>
        </w:rPr>
        <w:t xml:space="preserve">сайт </w:t>
      </w:r>
      <w:r w:rsidRPr="002F6772">
        <w:rPr>
          <w:rFonts w:ascii="Times New Roman" w:eastAsia="Times New Roman" w:hAnsi="Times New Roman" w:cs="Times New Roman"/>
        </w:rPr>
        <w:t>Броварсь</w:t>
      </w:r>
      <w:r w:rsidRPr="002F6772">
        <w:rPr>
          <w:rFonts w:ascii="Times New Roman" w:hAnsi="Times New Roman" w:cs="Times New Roman"/>
        </w:rPr>
        <w:t>кої міської</w:t>
      </w:r>
      <w:r w:rsidRPr="00C11A01">
        <w:rPr>
          <w:rFonts w:ascii="Times New Roman" w:hAnsi="Times New Roman" w:cs="Times New Roman"/>
        </w:rPr>
        <w:t xml:space="preserve"> територіальної громади</w:t>
      </w:r>
      <w:r>
        <w:rPr>
          <w:rFonts w:ascii="Times New Roman" w:hAnsi="Times New Roman" w:cs="Times New Roman"/>
        </w:rPr>
        <w:t xml:space="preserve"> </w:t>
      </w:r>
      <w:hyperlink r:id="rId1" w:history="1">
        <w:r w:rsidRPr="00BE6E61">
          <w:rPr>
            <w:rStyle w:val="ab"/>
            <w:rFonts w:ascii="Times New Roman" w:hAnsi="Times New Roman" w:cs="Times New Roman"/>
          </w:rPr>
          <w:t>https://site.brovary-rada.gov.ua/card</w:t>
        </w:r>
      </w:hyperlink>
    </w:p>
  </w:footnote>
  <w:footnote w:id="2">
    <w:p w14:paraId="4FFF286C" w14:textId="6CC03B3A" w:rsidR="00670A39" w:rsidRPr="00C11A01" w:rsidRDefault="00670A39" w:rsidP="000901EB">
      <w:pPr>
        <w:pStyle w:val="a8"/>
        <w:rPr>
          <w:rFonts w:ascii="Times New Roman" w:hAnsi="Times New Roman" w:cs="Times New Roman"/>
        </w:rPr>
      </w:pPr>
      <w:r>
        <w:rPr>
          <w:rStyle w:val="aa"/>
        </w:rPr>
        <w:footnoteRef/>
      </w:r>
      <w:r>
        <w:t xml:space="preserve"> </w:t>
      </w:r>
      <w:r w:rsidRPr="000D656F">
        <w:rPr>
          <w:rFonts w:ascii="Times New Roman" w:hAnsi="Times New Roman" w:cs="Times New Roman"/>
        </w:rPr>
        <w:t xml:space="preserve">Стратегія розвитку </w:t>
      </w:r>
      <w:r w:rsidRPr="002F6772">
        <w:rPr>
          <w:rFonts w:ascii="Times New Roman" w:eastAsia="Times New Roman" w:hAnsi="Times New Roman" w:cs="Times New Roman"/>
        </w:rPr>
        <w:t>Броварсь</w:t>
      </w:r>
      <w:r w:rsidRPr="002F6772">
        <w:rPr>
          <w:rFonts w:ascii="Times New Roman" w:hAnsi="Times New Roman" w:cs="Times New Roman"/>
        </w:rPr>
        <w:t>кої</w:t>
      </w:r>
      <w:r w:rsidRPr="00C11A01">
        <w:rPr>
          <w:rFonts w:ascii="Times New Roman" w:hAnsi="Times New Roman" w:cs="Times New Roman"/>
        </w:rPr>
        <w:t xml:space="preserve"> міської</w:t>
      </w:r>
      <w:r w:rsidRPr="0049498E">
        <w:rPr>
          <w:rFonts w:ascii="Times New Roman" w:hAnsi="Times New Roman" w:cs="Times New Roman"/>
        </w:rPr>
        <w:t xml:space="preserve"> територіальної</w:t>
      </w:r>
      <w:r w:rsidRPr="0049498E">
        <w:rPr>
          <w:rFonts w:ascii="Times New Roman" w:hAnsi="Times New Roman" w:cs="Times New Roman"/>
          <w:lang w:val="ru-RU"/>
        </w:rPr>
        <w:t xml:space="preserve"> </w:t>
      </w:r>
      <w:proofErr w:type="spellStart"/>
      <w:r w:rsidRPr="0049498E">
        <w:rPr>
          <w:rFonts w:ascii="Times New Roman" w:hAnsi="Times New Roman" w:cs="Times New Roman"/>
          <w:lang w:val="ru-RU"/>
        </w:rPr>
        <w:t>громади</w:t>
      </w:r>
      <w:proofErr w:type="spellEnd"/>
      <w:r w:rsidRPr="0049498E">
        <w:rPr>
          <w:rFonts w:ascii="Times New Roman" w:hAnsi="Times New Roman" w:cs="Times New Roman"/>
        </w:rPr>
        <w:t xml:space="preserve"> </w:t>
      </w:r>
      <w:r>
        <w:rPr>
          <w:rFonts w:ascii="Times New Roman" w:hAnsi="Times New Roman" w:cs="Times New Roman"/>
        </w:rPr>
        <w:t xml:space="preserve">до </w:t>
      </w:r>
      <w:r w:rsidRPr="000D656F">
        <w:rPr>
          <w:rFonts w:ascii="Times New Roman" w:hAnsi="Times New Roman" w:cs="Times New Roman"/>
        </w:rPr>
        <w:t>2027 рок</w:t>
      </w:r>
      <w:r>
        <w:rPr>
          <w:rFonts w:ascii="Times New Roman" w:hAnsi="Times New Roman" w:cs="Times New Roman"/>
        </w:rPr>
        <w:t xml:space="preserve">у </w:t>
      </w:r>
      <w:hyperlink r:id="rId2" w:history="1">
        <w:r w:rsidRPr="00BE6E61">
          <w:rPr>
            <w:rStyle w:val="ab"/>
            <w:rFonts w:ascii="Times New Roman" w:hAnsi="Times New Roman" w:cs="Times New Roman"/>
          </w:rPr>
          <w:t>https://docs.google.com/document/d/1htKx9WPrTsrAILq-ZBQSDpjwwVqJxlLq/edit</w:t>
        </w:r>
      </w:hyperlink>
    </w:p>
  </w:footnote>
  <w:footnote w:id="3">
    <w:p w14:paraId="5CAD52FE" w14:textId="33F0C412" w:rsidR="00670A39" w:rsidRPr="000901EB" w:rsidRDefault="00670A39" w:rsidP="000901EB">
      <w:pPr>
        <w:pStyle w:val="a8"/>
      </w:pPr>
      <w:r>
        <w:rPr>
          <w:rStyle w:val="aa"/>
        </w:rPr>
        <w:footnoteRef/>
      </w:r>
      <w:r>
        <w:t xml:space="preserve"> </w:t>
      </w:r>
      <w:r w:rsidRPr="000901EB">
        <w:rPr>
          <w:rFonts w:ascii="Times New Roman" w:hAnsi="Times New Roman" w:cs="Times New Roman"/>
        </w:rPr>
        <w:t xml:space="preserve">Програма соціально-економічного, культурного і духовного розвитку Броварського району на 2025 рік </w:t>
      </w:r>
      <w:hyperlink r:id="rId3" w:history="1">
        <w:r w:rsidRPr="000901EB">
          <w:rPr>
            <w:rStyle w:val="ab"/>
            <w:rFonts w:ascii="Times New Roman" w:hAnsi="Times New Roman" w:cs="Times New Roman"/>
          </w:rPr>
          <w:t>https://brovrayrada.gov.ua/wp-content/uploads/2025/03/422-Programy-na-2025-r_k-2-1.pdf</w:t>
        </w:r>
      </w:hyperlink>
    </w:p>
  </w:footnote>
  <w:footnote w:id="4">
    <w:p w14:paraId="6CC56B39" w14:textId="77777777" w:rsidR="00670A39" w:rsidRPr="00283392" w:rsidRDefault="00670A39" w:rsidP="00B166B6">
      <w:pPr>
        <w:spacing w:after="0" w:line="240" w:lineRule="auto"/>
        <w:rPr>
          <w:rFonts w:ascii="Times New Roman" w:eastAsia="Times New Roman" w:hAnsi="Times New Roman" w:cs="Times New Roman"/>
          <w:sz w:val="20"/>
          <w:szCs w:val="20"/>
        </w:rPr>
      </w:pPr>
      <w:r w:rsidRPr="00283392">
        <w:rPr>
          <w:vertAlign w:val="superscript"/>
        </w:rPr>
        <w:footnoteRef/>
      </w:r>
      <w:r w:rsidRPr="00283392">
        <w:rPr>
          <w:rFonts w:ascii="Times New Roman" w:eastAsia="Times New Roman" w:hAnsi="Times New Roman" w:cs="Times New Roman"/>
          <w:sz w:val="20"/>
          <w:szCs w:val="20"/>
        </w:rPr>
        <w:t xml:space="preserve"> Сайт Міністерства соціальної політики України</w:t>
      </w:r>
    </w:p>
    <w:p w14:paraId="6CAF4EB5" w14:textId="77777777" w:rsidR="00670A39" w:rsidRDefault="00670A39" w:rsidP="00B166B6">
      <w:pPr>
        <w:spacing w:after="0" w:line="240" w:lineRule="auto"/>
        <w:rPr>
          <w:rFonts w:ascii="Times New Roman" w:eastAsia="Times New Roman" w:hAnsi="Times New Roman" w:cs="Times New Roman"/>
          <w:sz w:val="20"/>
          <w:szCs w:val="20"/>
        </w:rPr>
      </w:pPr>
      <w:r w:rsidRPr="00283392">
        <w:rPr>
          <w:rFonts w:ascii="Times New Roman" w:eastAsia="Times New Roman" w:hAnsi="Times New Roman" w:cs="Times New Roman"/>
          <w:sz w:val="20"/>
          <w:szCs w:val="20"/>
        </w:rPr>
        <w:t xml:space="preserve"> </w:t>
      </w:r>
      <w:hyperlink r:id="rId4">
        <w:r w:rsidRPr="00283392">
          <w:rPr>
            <w:rFonts w:ascii="Times New Roman" w:eastAsia="Times New Roman" w:hAnsi="Times New Roman" w:cs="Times New Roman"/>
            <w:color w:val="0000FF"/>
            <w:sz w:val="20"/>
            <w:szCs w:val="20"/>
            <w:u w:val="single"/>
          </w:rPr>
          <w:t>https://www.msp.gov.ua/content/reestr-nadavachiv-socialnih-poslug.html</w:t>
        </w:r>
      </w:hyperlink>
    </w:p>
  </w:footnote>
  <w:footnote w:id="5">
    <w:p w14:paraId="7B2A9F99" w14:textId="77777777" w:rsidR="00670A39" w:rsidRDefault="00670A39" w:rsidP="007A35C1">
      <w:pPr>
        <w:spacing w:after="0" w:line="240" w:lineRule="auto"/>
        <w:ind w:hanging="2"/>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Методичні рекомендації щодо впровадження інтегрованої системи соціального захисту </w:t>
      </w:r>
      <w:hyperlink r:id="rId5" w:history="1">
        <w:r w:rsidRPr="00AD71C5">
          <w:rPr>
            <w:rStyle w:val="ab"/>
            <w:rFonts w:ascii="Times New Roman" w:eastAsia="Times New Roman" w:hAnsi="Times New Roman" w:cs="Times New Roman"/>
            <w:sz w:val="20"/>
            <w:szCs w:val="20"/>
          </w:rPr>
          <w:t>https://www.msp.gov.ua/files/deinst/metod/282.pdf</w:t>
        </w:r>
      </w:hyperlink>
    </w:p>
  </w:footnote>
  <w:footnote w:id="6">
    <w:p w14:paraId="26061E3F" w14:textId="14A84902" w:rsidR="00670A39" w:rsidRPr="003D4325" w:rsidRDefault="00670A39" w:rsidP="00CB3781">
      <w:pPr>
        <w:spacing w:after="0" w:line="240" w:lineRule="auto"/>
        <w:rPr>
          <w:rFonts w:ascii="Times New Roman" w:hAnsi="Times New Roman" w:cs="Times New Roman"/>
          <w:sz w:val="20"/>
          <w:szCs w:val="20"/>
        </w:rPr>
      </w:pPr>
      <w:r w:rsidRPr="00F05C7D">
        <w:rPr>
          <w:rFonts w:ascii="Times New Roman" w:hAnsi="Times New Roman" w:cs="Times New Roman"/>
          <w:sz w:val="20"/>
          <w:szCs w:val="20"/>
          <w:vertAlign w:val="superscript"/>
        </w:rPr>
        <w:footnoteRef/>
      </w:r>
      <w:r w:rsidRPr="00F05C7D">
        <w:rPr>
          <w:rFonts w:ascii="Times New Roman" w:eastAsia="Times New Roman" w:hAnsi="Times New Roman" w:cs="Times New Roman"/>
          <w:sz w:val="20"/>
          <w:szCs w:val="20"/>
        </w:rPr>
        <w:t xml:space="preserve"> </w:t>
      </w:r>
      <w:r>
        <w:rPr>
          <w:rFonts w:ascii="Times New Roman" w:hAnsi="Times New Roman" w:cs="Times New Roman"/>
          <w:sz w:val="20"/>
          <w:szCs w:val="20"/>
        </w:rPr>
        <w:t>Офіційний веб-сайт</w:t>
      </w:r>
      <w:r w:rsidRPr="000D656F">
        <w:rPr>
          <w:rFonts w:ascii="Times New Roman" w:hAnsi="Times New Roman" w:cs="Times New Roman"/>
          <w:sz w:val="20"/>
          <w:szCs w:val="20"/>
        </w:rPr>
        <w:t xml:space="preserve"> </w:t>
      </w:r>
      <w:r>
        <w:rPr>
          <w:rFonts w:ascii="Times New Roman" w:hAnsi="Times New Roman" w:cs="Times New Roman"/>
          <w:sz w:val="20"/>
          <w:szCs w:val="20"/>
        </w:rPr>
        <w:t>Бровар</w:t>
      </w:r>
      <w:r w:rsidRPr="002537BC">
        <w:rPr>
          <w:rFonts w:ascii="Times New Roman" w:hAnsi="Times New Roman" w:cs="Times New Roman"/>
          <w:sz w:val="20"/>
          <w:szCs w:val="20"/>
        </w:rPr>
        <w:t xml:space="preserve">ської </w:t>
      </w:r>
      <w:r>
        <w:rPr>
          <w:rFonts w:ascii="Times New Roman" w:hAnsi="Times New Roman" w:cs="Times New Roman"/>
          <w:sz w:val="20"/>
          <w:szCs w:val="20"/>
        </w:rPr>
        <w:t xml:space="preserve">міської </w:t>
      </w:r>
      <w:r w:rsidRPr="0049498E">
        <w:rPr>
          <w:rFonts w:ascii="Times New Roman" w:hAnsi="Times New Roman" w:cs="Times New Roman"/>
          <w:sz w:val="20"/>
          <w:szCs w:val="20"/>
        </w:rPr>
        <w:t>територіальної</w:t>
      </w:r>
      <w:r w:rsidRPr="003D4325">
        <w:rPr>
          <w:rFonts w:ascii="Times New Roman" w:hAnsi="Times New Roman" w:cs="Times New Roman"/>
          <w:sz w:val="20"/>
          <w:szCs w:val="20"/>
        </w:rPr>
        <w:t xml:space="preserve"> громади </w:t>
      </w:r>
      <w:hyperlink r:id="rId6" w:history="1">
        <w:r w:rsidRPr="00A21553">
          <w:rPr>
            <w:rStyle w:val="ab"/>
            <w:rFonts w:ascii="Times New Roman" w:hAnsi="Times New Roman" w:cs="Times New Roman"/>
            <w:sz w:val="20"/>
            <w:szCs w:val="20"/>
            <w:lang w:val="ru-RU"/>
          </w:rPr>
          <w:t>https</w:t>
        </w:r>
        <w:r w:rsidRPr="003D4325">
          <w:rPr>
            <w:rStyle w:val="ab"/>
            <w:rFonts w:ascii="Times New Roman" w:hAnsi="Times New Roman" w:cs="Times New Roman"/>
            <w:sz w:val="20"/>
            <w:szCs w:val="20"/>
          </w:rPr>
          <w:t>://</w:t>
        </w:r>
        <w:r w:rsidRPr="00A21553">
          <w:rPr>
            <w:rStyle w:val="ab"/>
            <w:rFonts w:ascii="Times New Roman" w:hAnsi="Times New Roman" w:cs="Times New Roman"/>
            <w:sz w:val="20"/>
            <w:szCs w:val="20"/>
            <w:lang w:val="ru-RU"/>
          </w:rPr>
          <w:t>brovary</w:t>
        </w:r>
        <w:r w:rsidRPr="003D4325">
          <w:rPr>
            <w:rStyle w:val="ab"/>
            <w:rFonts w:ascii="Times New Roman" w:hAnsi="Times New Roman" w:cs="Times New Roman"/>
            <w:sz w:val="20"/>
            <w:szCs w:val="20"/>
          </w:rPr>
          <w:t>-</w:t>
        </w:r>
        <w:r w:rsidRPr="00A21553">
          <w:rPr>
            <w:rStyle w:val="ab"/>
            <w:rFonts w:ascii="Times New Roman" w:hAnsi="Times New Roman" w:cs="Times New Roman"/>
            <w:sz w:val="20"/>
            <w:szCs w:val="20"/>
            <w:lang w:val="ru-RU"/>
          </w:rPr>
          <w:t>rada</w:t>
        </w:r>
        <w:r w:rsidRPr="003D4325">
          <w:rPr>
            <w:rStyle w:val="ab"/>
            <w:rFonts w:ascii="Times New Roman" w:hAnsi="Times New Roman" w:cs="Times New Roman"/>
            <w:sz w:val="20"/>
            <w:szCs w:val="20"/>
          </w:rPr>
          <w:t>.</w:t>
        </w:r>
        <w:r w:rsidRPr="00A21553">
          <w:rPr>
            <w:rStyle w:val="ab"/>
            <w:rFonts w:ascii="Times New Roman" w:hAnsi="Times New Roman" w:cs="Times New Roman"/>
            <w:sz w:val="20"/>
            <w:szCs w:val="20"/>
            <w:lang w:val="ru-RU"/>
          </w:rPr>
          <w:t>gov</w:t>
        </w:r>
        <w:r w:rsidRPr="003D4325">
          <w:rPr>
            <w:rStyle w:val="ab"/>
            <w:rFonts w:ascii="Times New Roman" w:hAnsi="Times New Roman" w:cs="Times New Roman"/>
            <w:sz w:val="20"/>
            <w:szCs w:val="20"/>
          </w:rPr>
          <w:t>.</w:t>
        </w:r>
        <w:r w:rsidRPr="00A21553">
          <w:rPr>
            <w:rStyle w:val="ab"/>
            <w:rFonts w:ascii="Times New Roman" w:hAnsi="Times New Roman" w:cs="Times New Roman"/>
            <w:sz w:val="20"/>
            <w:szCs w:val="20"/>
            <w:lang w:val="ru-RU"/>
          </w:rPr>
          <w:t>ua</w:t>
        </w:r>
        <w:r w:rsidRPr="003D4325">
          <w:rPr>
            <w:rStyle w:val="ab"/>
            <w:rFonts w:ascii="Times New Roman" w:hAnsi="Times New Roman" w:cs="Times New Roman"/>
            <w:sz w:val="20"/>
            <w:szCs w:val="20"/>
          </w:rPr>
          <w:t>/</w:t>
        </w:r>
      </w:hyperlink>
    </w:p>
  </w:footnote>
  <w:footnote w:id="7">
    <w:p w14:paraId="06751978" w14:textId="7394B387" w:rsidR="00670A39" w:rsidRPr="00B84DEE" w:rsidRDefault="00670A39" w:rsidP="00B84DEE">
      <w:pPr>
        <w:spacing w:after="0" w:line="240" w:lineRule="auto"/>
        <w:rPr>
          <w:rFonts w:ascii="Times New Roman" w:hAnsi="Times New Roman" w:cs="Times New Roman"/>
          <w:sz w:val="20"/>
          <w:szCs w:val="20"/>
          <w:lang w:eastAsia="uk"/>
        </w:rPr>
      </w:pPr>
      <w:r w:rsidRPr="00F05C7D">
        <w:rPr>
          <w:rFonts w:ascii="Times New Roman" w:hAnsi="Times New Roman" w:cs="Times New Roman"/>
          <w:sz w:val="20"/>
          <w:szCs w:val="20"/>
          <w:vertAlign w:val="superscript"/>
        </w:rPr>
        <w:footnoteRef/>
      </w:r>
      <w:r>
        <w:t xml:space="preserve"> </w:t>
      </w:r>
      <w:r>
        <w:rPr>
          <w:rFonts w:ascii="Times New Roman" w:hAnsi="Times New Roman" w:cs="Times New Roman"/>
          <w:sz w:val="20"/>
          <w:szCs w:val="20"/>
        </w:rPr>
        <w:t>Офіційний веб-сайт</w:t>
      </w:r>
      <w:r w:rsidRPr="000D656F">
        <w:rPr>
          <w:rFonts w:ascii="Times New Roman" w:hAnsi="Times New Roman" w:cs="Times New Roman"/>
          <w:sz w:val="20"/>
          <w:szCs w:val="20"/>
        </w:rPr>
        <w:t xml:space="preserve"> </w:t>
      </w:r>
      <w:r w:rsidRPr="00764F12">
        <w:rPr>
          <w:rFonts w:ascii="Times New Roman" w:hAnsi="Times New Roman" w:cs="Times New Roman"/>
          <w:sz w:val="20"/>
          <w:szCs w:val="20"/>
          <w:lang w:eastAsia="uk"/>
        </w:rPr>
        <w:t>Міського центру комплексної реабілітації дітей з інвалідністю Броварської міської ради Броварського району Київської області</w:t>
      </w:r>
      <w:r>
        <w:rPr>
          <w:rFonts w:ascii="Times New Roman" w:hAnsi="Times New Roman" w:cs="Times New Roman"/>
          <w:sz w:val="20"/>
          <w:szCs w:val="20"/>
          <w:lang w:eastAsia="uk"/>
        </w:rPr>
        <w:t xml:space="preserve"> </w:t>
      </w:r>
      <w:hyperlink r:id="rId7" w:history="1">
        <w:r w:rsidRPr="00A21553">
          <w:rPr>
            <w:rStyle w:val="ab"/>
            <w:rFonts w:ascii="Times New Roman" w:hAnsi="Times New Roman" w:cs="Times New Roman"/>
            <w:sz w:val="20"/>
            <w:szCs w:val="20"/>
            <w:lang w:eastAsia="uk"/>
          </w:rPr>
          <w:t>https://www.реабілітація-дітей.укр/</w:t>
        </w:r>
      </w:hyperlink>
    </w:p>
  </w:footnote>
  <w:footnote w:id="8">
    <w:p w14:paraId="11CCDBE9" w14:textId="6A41FF3F" w:rsidR="00670A39" w:rsidRPr="00B84DEE" w:rsidRDefault="00670A39" w:rsidP="00764F12">
      <w:pPr>
        <w:spacing w:after="0" w:line="240" w:lineRule="auto"/>
        <w:rPr>
          <w:rFonts w:ascii="Times New Roman" w:eastAsia="Times New Roman" w:hAnsi="Times New Roman" w:cs="Times New Roman"/>
          <w:b/>
          <w:bCs/>
          <w:sz w:val="20"/>
          <w:szCs w:val="20"/>
        </w:rPr>
      </w:pPr>
      <w:r w:rsidRPr="00F05C7D">
        <w:rPr>
          <w:rFonts w:ascii="Times New Roman" w:hAnsi="Times New Roman" w:cs="Times New Roman"/>
          <w:sz w:val="20"/>
          <w:szCs w:val="20"/>
          <w:vertAlign w:val="superscript"/>
        </w:rPr>
        <w:footnoteRef/>
      </w:r>
      <w:r>
        <w:t xml:space="preserve"> </w:t>
      </w:r>
      <w:proofErr w:type="spellStart"/>
      <w:r w:rsidRPr="00764F12">
        <w:rPr>
          <w:rFonts w:ascii="Times New Roman" w:hAnsi="Times New Roman" w:cs="Times New Roman"/>
          <w:sz w:val="20"/>
          <w:szCs w:val="20"/>
        </w:rPr>
        <w:t>Фейсбук</w:t>
      </w:r>
      <w:proofErr w:type="spellEnd"/>
      <w:r w:rsidRPr="00764F12">
        <w:rPr>
          <w:rFonts w:ascii="Times New Roman" w:hAnsi="Times New Roman" w:cs="Times New Roman"/>
          <w:sz w:val="20"/>
          <w:szCs w:val="20"/>
        </w:rPr>
        <w:t xml:space="preserve"> сторінка </w:t>
      </w:r>
      <w:r w:rsidRPr="00764F12">
        <w:rPr>
          <w:rFonts w:ascii="Times New Roman" w:hAnsi="Times New Roman" w:cs="Times New Roman"/>
          <w:sz w:val="20"/>
          <w:szCs w:val="20"/>
          <w:lang w:eastAsia="uk"/>
        </w:rPr>
        <w:t xml:space="preserve">Міського центру комплексної реабілітації дітей з інвалідністю Броварської міської ради </w:t>
      </w:r>
      <w:r w:rsidRPr="00B84DEE">
        <w:rPr>
          <w:rFonts w:ascii="Times New Roman" w:hAnsi="Times New Roman" w:cs="Times New Roman"/>
          <w:sz w:val="20"/>
          <w:szCs w:val="20"/>
          <w:lang w:eastAsia="uk"/>
        </w:rPr>
        <w:t>Броварського району Київської області</w:t>
      </w:r>
    </w:p>
    <w:p w14:paraId="20F03D85" w14:textId="6F8DAFF6" w:rsidR="00670A39" w:rsidRPr="00B84DEE" w:rsidRDefault="00667F81" w:rsidP="00B84DEE">
      <w:pPr>
        <w:spacing w:after="0" w:line="240" w:lineRule="auto"/>
        <w:rPr>
          <w:rFonts w:ascii="Times New Roman" w:eastAsia="Times New Roman" w:hAnsi="Times New Roman" w:cs="Times New Roman"/>
          <w:sz w:val="20"/>
          <w:szCs w:val="20"/>
        </w:rPr>
      </w:pPr>
      <w:hyperlink r:id="rId8" w:history="1">
        <w:r w:rsidR="00670A39" w:rsidRPr="00B84DEE">
          <w:rPr>
            <w:rStyle w:val="ab"/>
            <w:rFonts w:ascii="Times New Roman" w:eastAsia="Times New Roman" w:hAnsi="Times New Roman" w:cs="Times New Roman"/>
            <w:sz w:val="20"/>
            <w:szCs w:val="20"/>
          </w:rPr>
          <w:t>https://www.facebook.com/profile.php?id=100079821559420</w:t>
        </w:r>
      </w:hyperlink>
    </w:p>
  </w:footnote>
  <w:footnote w:id="9">
    <w:p w14:paraId="313C40C6" w14:textId="10E2BF2F" w:rsidR="00670A39" w:rsidRPr="00887E8C" w:rsidRDefault="00670A39" w:rsidP="00B84DEE">
      <w:pPr>
        <w:spacing w:after="0" w:line="240" w:lineRule="auto"/>
        <w:rPr>
          <w:rFonts w:ascii="Times New Roman" w:hAnsi="Times New Roman" w:cs="Times New Roman"/>
          <w:sz w:val="20"/>
          <w:szCs w:val="20"/>
          <w:lang w:eastAsia="uk"/>
        </w:rPr>
      </w:pPr>
      <w:r w:rsidRPr="00B84DEE">
        <w:rPr>
          <w:rFonts w:ascii="Times New Roman" w:hAnsi="Times New Roman" w:cs="Times New Roman"/>
          <w:sz w:val="20"/>
          <w:szCs w:val="20"/>
          <w:vertAlign w:val="superscript"/>
        </w:rPr>
        <w:footnoteRef/>
      </w:r>
      <w:r w:rsidRPr="00B84DEE">
        <w:rPr>
          <w:rFonts w:ascii="Times New Roman" w:hAnsi="Times New Roman" w:cs="Times New Roman"/>
          <w:sz w:val="20"/>
          <w:szCs w:val="20"/>
        </w:rPr>
        <w:t xml:space="preserve"> </w:t>
      </w:r>
      <w:proofErr w:type="spellStart"/>
      <w:r w:rsidRPr="00B84DEE">
        <w:rPr>
          <w:rFonts w:ascii="Times New Roman" w:hAnsi="Times New Roman" w:cs="Times New Roman"/>
          <w:sz w:val="20"/>
          <w:szCs w:val="20"/>
        </w:rPr>
        <w:t>Фейсбук</w:t>
      </w:r>
      <w:proofErr w:type="spellEnd"/>
      <w:r w:rsidRPr="00B84DEE">
        <w:rPr>
          <w:rFonts w:ascii="Times New Roman" w:hAnsi="Times New Roman" w:cs="Times New Roman"/>
          <w:sz w:val="20"/>
          <w:szCs w:val="20"/>
        </w:rPr>
        <w:t xml:space="preserve"> сторінка </w:t>
      </w:r>
      <w:r w:rsidRPr="00B84DEE">
        <w:rPr>
          <w:rFonts w:ascii="Times New Roman" w:eastAsia="Times New Roman" w:hAnsi="Times New Roman" w:cs="Times New Roman"/>
          <w:sz w:val="20"/>
          <w:szCs w:val="20"/>
        </w:rPr>
        <w:t xml:space="preserve">Центру </w:t>
      </w:r>
      <w:r w:rsidRPr="00B84DEE">
        <w:rPr>
          <w:rFonts w:ascii="Times New Roman" w:hAnsi="Times New Roman" w:cs="Times New Roman"/>
          <w:sz w:val="20"/>
          <w:szCs w:val="20"/>
          <w:lang w:val="uk" w:eastAsia="uk"/>
        </w:rPr>
        <w:t xml:space="preserve">соціальних служб Броварської міської ради Броварського району Київської області </w:t>
      </w:r>
      <w:hyperlink r:id="rId9" w:history="1">
        <w:r w:rsidRPr="00B84DEE">
          <w:rPr>
            <w:rStyle w:val="ab"/>
            <w:rFonts w:ascii="Times New Roman" w:hAnsi="Times New Roman" w:cs="Times New Roman"/>
            <w:sz w:val="20"/>
            <w:szCs w:val="20"/>
            <w:lang w:eastAsia="uk"/>
          </w:rPr>
          <w:t>https://www.facebook.com/bmcsssdm?locale=uk_UA</w:t>
        </w:r>
      </w:hyperlink>
    </w:p>
  </w:footnote>
  <w:footnote w:id="10">
    <w:p w14:paraId="5E612E67" w14:textId="1CC65F4B" w:rsidR="00670A39" w:rsidRPr="00B84DEE" w:rsidRDefault="00670A39" w:rsidP="00B84DEE">
      <w:pPr>
        <w:spacing w:after="0" w:line="240" w:lineRule="auto"/>
        <w:rPr>
          <w:rFonts w:ascii="Times New Roman" w:hAnsi="Times New Roman" w:cs="Times New Roman"/>
          <w:sz w:val="20"/>
          <w:szCs w:val="20"/>
        </w:rPr>
      </w:pPr>
      <w:r w:rsidRPr="00B84DEE">
        <w:rPr>
          <w:rFonts w:ascii="Times New Roman" w:hAnsi="Times New Roman" w:cs="Times New Roman"/>
          <w:sz w:val="20"/>
          <w:szCs w:val="20"/>
          <w:vertAlign w:val="superscript"/>
        </w:rPr>
        <w:footnoteRef/>
      </w:r>
      <w:r w:rsidRPr="00B84DEE">
        <w:rPr>
          <w:rFonts w:ascii="Times New Roman" w:hAnsi="Times New Roman" w:cs="Times New Roman"/>
          <w:sz w:val="20"/>
          <w:szCs w:val="20"/>
        </w:rPr>
        <w:t xml:space="preserve"> </w:t>
      </w:r>
      <w:proofErr w:type="spellStart"/>
      <w:r w:rsidRPr="00B84DEE">
        <w:rPr>
          <w:rFonts w:ascii="Times New Roman" w:hAnsi="Times New Roman" w:cs="Times New Roman"/>
          <w:sz w:val="20"/>
          <w:szCs w:val="20"/>
        </w:rPr>
        <w:t>Фейсбук</w:t>
      </w:r>
      <w:proofErr w:type="spellEnd"/>
      <w:r w:rsidRPr="00B84DEE">
        <w:rPr>
          <w:rFonts w:ascii="Times New Roman" w:hAnsi="Times New Roman" w:cs="Times New Roman"/>
          <w:sz w:val="20"/>
          <w:szCs w:val="20"/>
        </w:rPr>
        <w:t xml:space="preserve"> сторінка </w:t>
      </w:r>
      <w:r w:rsidRPr="00B84DEE">
        <w:rPr>
          <w:rFonts w:ascii="Times New Roman" w:hAnsi="Times New Roman" w:cs="Times New Roman"/>
          <w:sz w:val="20"/>
          <w:szCs w:val="20"/>
          <w:lang w:val="uk" w:eastAsia="uk"/>
        </w:rPr>
        <w:t xml:space="preserve">Броварський міський територіальний центр соціального обслуговування Броварського району Київської області </w:t>
      </w:r>
      <w:hyperlink r:id="rId10" w:history="1">
        <w:r w:rsidRPr="00B84DEE">
          <w:rPr>
            <w:rStyle w:val="ab"/>
            <w:rFonts w:ascii="Times New Roman" w:hAnsi="Times New Roman" w:cs="Times New Roman"/>
            <w:sz w:val="20"/>
            <w:szCs w:val="20"/>
            <w:lang w:eastAsia="uk"/>
          </w:rPr>
          <w:t>https://www.facebook.com/profile.php?id=100089194947034</w:t>
        </w:r>
      </w:hyperlink>
    </w:p>
    <w:p w14:paraId="513E07DF" w14:textId="77777777" w:rsidR="00670A39" w:rsidRPr="00887E8C" w:rsidRDefault="00670A39" w:rsidP="00B84DEE">
      <w:pPr>
        <w:spacing w:after="0" w:line="240" w:lineRule="auto"/>
        <w:rPr>
          <w:rFonts w:ascii="Times New Roman" w:hAnsi="Times New Roman" w:cs="Times New Roman"/>
          <w:sz w:val="20"/>
          <w:szCs w:val="20"/>
        </w:rPr>
      </w:pPr>
    </w:p>
    <w:p w14:paraId="53C0E9C6" w14:textId="77777777" w:rsidR="00670A39" w:rsidRPr="00887E8C" w:rsidRDefault="00670A39" w:rsidP="00B84DEE">
      <w:pPr>
        <w:spacing w:after="0" w:line="240" w:lineRule="auto"/>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B0CB6"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3D546"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5200" w14:textId="77777777" w:rsidR="00670A39" w:rsidRDefault="00670A39">
    <w:pPr>
      <w:pBdr>
        <w:top w:val="nil"/>
        <w:left w:val="nil"/>
        <w:bottom w:val="nil"/>
        <w:right w:val="nil"/>
        <w:between w:val="nil"/>
      </w:pBdr>
      <w:tabs>
        <w:tab w:val="center" w:pos="4819"/>
        <w:tab w:val="right" w:pos="9639"/>
      </w:tabs>
      <w:spacing w:after="0" w:line="240" w:lineRule="auto"/>
      <w:ind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0275"/>
    <w:multiLevelType w:val="multilevel"/>
    <w:tmpl w:val="C8482E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76C414D"/>
    <w:multiLevelType w:val="hybridMultilevel"/>
    <w:tmpl w:val="E626EE28"/>
    <w:lvl w:ilvl="0" w:tplc="076C2A52">
      <w:start w:val="1"/>
      <w:numFmt w:val="bullet"/>
      <w:lvlText w:val="●"/>
      <w:lvlJc w:val="left"/>
      <w:pPr>
        <w:tabs>
          <w:tab w:val="num" w:pos="720"/>
        </w:tabs>
        <w:ind w:left="720" w:hanging="360"/>
      </w:pPr>
      <w:rPr>
        <w:rFonts w:ascii="Arial" w:hAnsi="Arial" w:hint="default"/>
      </w:rPr>
    </w:lvl>
    <w:lvl w:ilvl="1" w:tplc="07E2C1CE" w:tentative="1">
      <w:start w:val="1"/>
      <w:numFmt w:val="bullet"/>
      <w:lvlText w:val="●"/>
      <w:lvlJc w:val="left"/>
      <w:pPr>
        <w:tabs>
          <w:tab w:val="num" w:pos="1440"/>
        </w:tabs>
        <w:ind w:left="1440" w:hanging="360"/>
      </w:pPr>
      <w:rPr>
        <w:rFonts w:ascii="Arial" w:hAnsi="Arial" w:hint="default"/>
      </w:rPr>
    </w:lvl>
    <w:lvl w:ilvl="2" w:tplc="7FFC6386" w:tentative="1">
      <w:start w:val="1"/>
      <w:numFmt w:val="bullet"/>
      <w:lvlText w:val="●"/>
      <w:lvlJc w:val="left"/>
      <w:pPr>
        <w:tabs>
          <w:tab w:val="num" w:pos="2160"/>
        </w:tabs>
        <w:ind w:left="2160" w:hanging="360"/>
      </w:pPr>
      <w:rPr>
        <w:rFonts w:ascii="Arial" w:hAnsi="Arial" w:hint="default"/>
      </w:rPr>
    </w:lvl>
    <w:lvl w:ilvl="3" w:tplc="64521596" w:tentative="1">
      <w:start w:val="1"/>
      <w:numFmt w:val="bullet"/>
      <w:lvlText w:val="●"/>
      <w:lvlJc w:val="left"/>
      <w:pPr>
        <w:tabs>
          <w:tab w:val="num" w:pos="2880"/>
        </w:tabs>
        <w:ind w:left="2880" w:hanging="360"/>
      </w:pPr>
      <w:rPr>
        <w:rFonts w:ascii="Arial" w:hAnsi="Arial" w:hint="default"/>
      </w:rPr>
    </w:lvl>
    <w:lvl w:ilvl="4" w:tplc="6F1ABF6E" w:tentative="1">
      <w:start w:val="1"/>
      <w:numFmt w:val="bullet"/>
      <w:lvlText w:val="●"/>
      <w:lvlJc w:val="left"/>
      <w:pPr>
        <w:tabs>
          <w:tab w:val="num" w:pos="3600"/>
        </w:tabs>
        <w:ind w:left="3600" w:hanging="360"/>
      </w:pPr>
      <w:rPr>
        <w:rFonts w:ascii="Arial" w:hAnsi="Arial" w:hint="default"/>
      </w:rPr>
    </w:lvl>
    <w:lvl w:ilvl="5" w:tplc="7B666DEC" w:tentative="1">
      <w:start w:val="1"/>
      <w:numFmt w:val="bullet"/>
      <w:lvlText w:val="●"/>
      <w:lvlJc w:val="left"/>
      <w:pPr>
        <w:tabs>
          <w:tab w:val="num" w:pos="4320"/>
        </w:tabs>
        <w:ind w:left="4320" w:hanging="360"/>
      </w:pPr>
      <w:rPr>
        <w:rFonts w:ascii="Arial" w:hAnsi="Arial" w:hint="default"/>
      </w:rPr>
    </w:lvl>
    <w:lvl w:ilvl="6" w:tplc="65A874DA" w:tentative="1">
      <w:start w:val="1"/>
      <w:numFmt w:val="bullet"/>
      <w:lvlText w:val="●"/>
      <w:lvlJc w:val="left"/>
      <w:pPr>
        <w:tabs>
          <w:tab w:val="num" w:pos="5040"/>
        </w:tabs>
        <w:ind w:left="5040" w:hanging="360"/>
      </w:pPr>
      <w:rPr>
        <w:rFonts w:ascii="Arial" w:hAnsi="Arial" w:hint="default"/>
      </w:rPr>
    </w:lvl>
    <w:lvl w:ilvl="7" w:tplc="708E5DDC" w:tentative="1">
      <w:start w:val="1"/>
      <w:numFmt w:val="bullet"/>
      <w:lvlText w:val="●"/>
      <w:lvlJc w:val="left"/>
      <w:pPr>
        <w:tabs>
          <w:tab w:val="num" w:pos="5760"/>
        </w:tabs>
        <w:ind w:left="5760" w:hanging="360"/>
      </w:pPr>
      <w:rPr>
        <w:rFonts w:ascii="Arial" w:hAnsi="Arial" w:hint="default"/>
      </w:rPr>
    </w:lvl>
    <w:lvl w:ilvl="8" w:tplc="54303A8C" w:tentative="1">
      <w:start w:val="1"/>
      <w:numFmt w:val="bullet"/>
      <w:lvlText w:val="●"/>
      <w:lvlJc w:val="left"/>
      <w:pPr>
        <w:tabs>
          <w:tab w:val="num" w:pos="6480"/>
        </w:tabs>
        <w:ind w:left="6480" w:hanging="360"/>
      </w:pPr>
      <w:rPr>
        <w:rFonts w:ascii="Arial" w:hAnsi="Arial" w:hint="default"/>
      </w:rPr>
    </w:lvl>
  </w:abstractNum>
  <w:abstractNum w:abstractNumId="2">
    <w:nsid w:val="18540B7D"/>
    <w:multiLevelType w:val="hybridMultilevel"/>
    <w:tmpl w:val="C9EE4ED0"/>
    <w:lvl w:ilvl="0" w:tplc="20000001">
      <w:start w:val="1"/>
      <w:numFmt w:val="bullet"/>
      <w:lvlText w:val=""/>
      <w:lvlJc w:val="left"/>
      <w:pPr>
        <w:ind w:left="720" w:hanging="360"/>
      </w:pPr>
      <w:rPr>
        <w:rFonts w:ascii="Symbol" w:hAnsi="Symbol" w:cs="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225979A3"/>
    <w:multiLevelType w:val="multilevel"/>
    <w:tmpl w:val="6674D9FC"/>
    <w:lvl w:ilvl="0">
      <w:start w:val="1"/>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4">
    <w:nsid w:val="317213AD"/>
    <w:multiLevelType w:val="hybridMultilevel"/>
    <w:tmpl w:val="156E7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12F97"/>
    <w:multiLevelType w:val="hybridMultilevel"/>
    <w:tmpl w:val="D48480D6"/>
    <w:lvl w:ilvl="0" w:tplc="02469D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357A3C01"/>
    <w:multiLevelType w:val="multilevel"/>
    <w:tmpl w:val="7AE88088"/>
    <w:lvl w:ilvl="0">
      <w:start w:val="1"/>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w:eastAsia="Noto Sans" w:hAnsi="Noto Sans" w:cs="Noto Sans"/>
      </w:rPr>
    </w:lvl>
    <w:lvl w:ilvl="3">
      <w:start w:val="1"/>
      <w:numFmt w:val="bullet"/>
      <w:lvlText w:val="●"/>
      <w:lvlJc w:val="left"/>
      <w:pPr>
        <w:ind w:left="2518" w:hanging="360"/>
      </w:pPr>
      <w:rPr>
        <w:rFonts w:ascii="Noto Sans" w:eastAsia="Noto Sans" w:hAnsi="Noto Sans" w:cs="Noto San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w:eastAsia="Noto Sans" w:hAnsi="Noto Sans" w:cs="Noto Sans"/>
      </w:rPr>
    </w:lvl>
    <w:lvl w:ilvl="6">
      <w:start w:val="1"/>
      <w:numFmt w:val="bullet"/>
      <w:lvlText w:val="●"/>
      <w:lvlJc w:val="left"/>
      <w:pPr>
        <w:ind w:left="4678" w:hanging="360"/>
      </w:pPr>
      <w:rPr>
        <w:rFonts w:ascii="Noto Sans" w:eastAsia="Noto Sans" w:hAnsi="Noto Sans" w:cs="Noto San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w:eastAsia="Noto Sans" w:hAnsi="Noto Sans" w:cs="Noto Sans"/>
      </w:rPr>
    </w:lvl>
  </w:abstractNum>
  <w:abstractNum w:abstractNumId="7">
    <w:nsid w:val="3754404A"/>
    <w:multiLevelType w:val="multilevel"/>
    <w:tmpl w:val="2F0AE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5370AD6"/>
    <w:multiLevelType w:val="multilevel"/>
    <w:tmpl w:val="D6DC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8D3B12"/>
    <w:multiLevelType w:val="multilevel"/>
    <w:tmpl w:val="D97276C4"/>
    <w:lvl w:ilvl="0">
      <w:start w:val="1"/>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w:eastAsia="Noto Sans" w:hAnsi="Noto Sans" w:cs="Noto Sans"/>
      </w:rPr>
    </w:lvl>
    <w:lvl w:ilvl="3">
      <w:start w:val="1"/>
      <w:numFmt w:val="bullet"/>
      <w:lvlText w:val="●"/>
      <w:lvlJc w:val="left"/>
      <w:pPr>
        <w:ind w:left="2518" w:hanging="360"/>
      </w:pPr>
      <w:rPr>
        <w:rFonts w:ascii="Noto Sans" w:eastAsia="Noto Sans" w:hAnsi="Noto Sans" w:cs="Noto San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w:eastAsia="Noto Sans" w:hAnsi="Noto Sans" w:cs="Noto Sans"/>
      </w:rPr>
    </w:lvl>
    <w:lvl w:ilvl="6">
      <w:start w:val="1"/>
      <w:numFmt w:val="bullet"/>
      <w:lvlText w:val="●"/>
      <w:lvlJc w:val="left"/>
      <w:pPr>
        <w:ind w:left="4678" w:hanging="360"/>
      </w:pPr>
      <w:rPr>
        <w:rFonts w:ascii="Noto Sans" w:eastAsia="Noto Sans" w:hAnsi="Noto Sans" w:cs="Noto San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w:eastAsia="Noto Sans" w:hAnsi="Noto Sans" w:cs="Noto Sans"/>
      </w:rPr>
    </w:lvl>
  </w:abstractNum>
  <w:abstractNum w:abstractNumId="10">
    <w:nsid w:val="54E47DDB"/>
    <w:multiLevelType w:val="multilevel"/>
    <w:tmpl w:val="38F8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4C4BA5"/>
    <w:multiLevelType w:val="multilevel"/>
    <w:tmpl w:val="60728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4957B0D"/>
    <w:multiLevelType w:val="multilevel"/>
    <w:tmpl w:val="EE165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E3D639E"/>
    <w:multiLevelType w:val="multilevel"/>
    <w:tmpl w:val="E01E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D67A08"/>
    <w:multiLevelType w:val="multilevel"/>
    <w:tmpl w:val="95601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2A56BF3"/>
    <w:multiLevelType w:val="multilevel"/>
    <w:tmpl w:val="2E3AF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AE90647"/>
    <w:multiLevelType w:val="multilevel"/>
    <w:tmpl w:val="E50EC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4"/>
  </w:num>
  <w:num w:numId="3">
    <w:abstractNumId w:val="3"/>
  </w:num>
  <w:num w:numId="4">
    <w:abstractNumId w:val="11"/>
  </w:num>
  <w:num w:numId="5">
    <w:abstractNumId w:val="7"/>
  </w:num>
  <w:num w:numId="6">
    <w:abstractNumId w:val="15"/>
  </w:num>
  <w:num w:numId="7">
    <w:abstractNumId w:val="16"/>
  </w:num>
  <w:num w:numId="8">
    <w:abstractNumId w:val="1"/>
  </w:num>
  <w:num w:numId="9">
    <w:abstractNumId w:val="6"/>
  </w:num>
  <w:num w:numId="10">
    <w:abstractNumId w:val="5"/>
  </w:num>
  <w:num w:numId="11">
    <w:abstractNumId w:val="12"/>
  </w:num>
  <w:num w:numId="12">
    <w:abstractNumId w:val="10"/>
  </w:num>
  <w:num w:numId="13">
    <w:abstractNumId w:val="9"/>
  </w:num>
  <w:num w:numId="14">
    <w:abstractNumId w:val="13"/>
  </w:num>
  <w:num w:numId="15">
    <w:abstractNumId w:val="8"/>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34"/>
    <w:rsid w:val="000007D6"/>
    <w:rsid w:val="000053D2"/>
    <w:rsid w:val="00005B22"/>
    <w:rsid w:val="00006449"/>
    <w:rsid w:val="000066E3"/>
    <w:rsid w:val="000100DC"/>
    <w:rsid w:val="000118A6"/>
    <w:rsid w:val="00011D55"/>
    <w:rsid w:val="00020A0E"/>
    <w:rsid w:val="00022ACD"/>
    <w:rsid w:val="00026F0E"/>
    <w:rsid w:val="00032D8B"/>
    <w:rsid w:val="00033AF5"/>
    <w:rsid w:val="0004032B"/>
    <w:rsid w:val="00041D98"/>
    <w:rsid w:val="00042CF1"/>
    <w:rsid w:val="0004314D"/>
    <w:rsid w:val="00047108"/>
    <w:rsid w:val="00050101"/>
    <w:rsid w:val="00053A17"/>
    <w:rsid w:val="00055D71"/>
    <w:rsid w:val="00055E95"/>
    <w:rsid w:val="00055F07"/>
    <w:rsid w:val="00060AF5"/>
    <w:rsid w:val="00062B4A"/>
    <w:rsid w:val="000659F1"/>
    <w:rsid w:val="00067915"/>
    <w:rsid w:val="00067EB1"/>
    <w:rsid w:val="00072DBD"/>
    <w:rsid w:val="00085A19"/>
    <w:rsid w:val="00087338"/>
    <w:rsid w:val="00087E25"/>
    <w:rsid w:val="000901EB"/>
    <w:rsid w:val="00093D74"/>
    <w:rsid w:val="00093E66"/>
    <w:rsid w:val="000A63C7"/>
    <w:rsid w:val="000A7FCF"/>
    <w:rsid w:val="000B3D11"/>
    <w:rsid w:val="000B679D"/>
    <w:rsid w:val="000C1C0C"/>
    <w:rsid w:val="000C62D3"/>
    <w:rsid w:val="000C664E"/>
    <w:rsid w:val="000C6C36"/>
    <w:rsid w:val="000C70B9"/>
    <w:rsid w:val="000D0E1B"/>
    <w:rsid w:val="000D104E"/>
    <w:rsid w:val="000D1FC5"/>
    <w:rsid w:val="000D2EF1"/>
    <w:rsid w:val="000D35BF"/>
    <w:rsid w:val="000D3F98"/>
    <w:rsid w:val="000D5233"/>
    <w:rsid w:val="000D52FE"/>
    <w:rsid w:val="000D65F2"/>
    <w:rsid w:val="000E0AAA"/>
    <w:rsid w:val="000E5425"/>
    <w:rsid w:val="000E5F2D"/>
    <w:rsid w:val="000E67C3"/>
    <w:rsid w:val="000E72F9"/>
    <w:rsid w:val="000E74F7"/>
    <w:rsid w:val="000F1208"/>
    <w:rsid w:val="000F2D36"/>
    <w:rsid w:val="000F4A91"/>
    <w:rsid w:val="000F4D13"/>
    <w:rsid w:val="000F530A"/>
    <w:rsid w:val="000F55BE"/>
    <w:rsid w:val="000F6A82"/>
    <w:rsid w:val="000F7DD7"/>
    <w:rsid w:val="00102892"/>
    <w:rsid w:val="001045FE"/>
    <w:rsid w:val="001054A2"/>
    <w:rsid w:val="00110036"/>
    <w:rsid w:val="001110BA"/>
    <w:rsid w:val="001156D2"/>
    <w:rsid w:val="00120D0B"/>
    <w:rsid w:val="00130520"/>
    <w:rsid w:val="001315A4"/>
    <w:rsid w:val="00132E7C"/>
    <w:rsid w:val="0014086B"/>
    <w:rsid w:val="0014264A"/>
    <w:rsid w:val="00142DF2"/>
    <w:rsid w:val="00150825"/>
    <w:rsid w:val="00150F0A"/>
    <w:rsid w:val="00153E80"/>
    <w:rsid w:val="001541F4"/>
    <w:rsid w:val="0015619C"/>
    <w:rsid w:val="00162353"/>
    <w:rsid w:val="00162B4D"/>
    <w:rsid w:val="00163F33"/>
    <w:rsid w:val="0017033A"/>
    <w:rsid w:val="00175E83"/>
    <w:rsid w:val="00176099"/>
    <w:rsid w:val="00180385"/>
    <w:rsid w:val="001808F7"/>
    <w:rsid w:val="00182DC6"/>
    <w:rsid w:val="00184EE3"/>
    <w:rsid w:val="00186583"/>
    <w:rsid w:val="0019028E"/>
    <w:rsid w:val="001917E8"/>
    <w:rsid w:val="00191DC5"/>
    <w:rsid w:val="001A3C68"/>
    <w:rsid w:val="001B27E9"/>
    <w:rsid w:val="001B30EF"/>
    <w:rsid w:val="001B745A"/>
    <w:rsid w:val="001E349E"/>
    <w:rsid w:val="001E64E8"/>
    <w:rsid w:val="001E69AD"/>
    <w:rsid w:val="001F1030"/>
    <w:rsid w:val="001F1116"/>
    <w:rsid w:val="001F1130"/>
    <w:rsid w:val="001F3545"/>
    <w:rsid w:val="00200511"/>
    <w:rsid w:val="00200551"/>
    <w:rsid w:val="002032B6"/>
    <w:rsid w:val="0020336A"/>
    <w:rsid w:val="00207B56"/>
    <w:rsid w:val="002130CE"/>
    <w:rsid w:val="00217E86"/>
    <w:rsid w:val="00222784"/>
    <w:rsid w:val="002229A5"/>
    <w:rsid w:val="00227062"/>
    <w:rsid w:val="0023788D"/>
    <w:rsid w:val="00240208"/>
    <w:rsid w:val="0024070A"/>
    <w:rsid w:val="00240AE2"/>
    <w:rsid w:val="00240D2B"/>
    <w:rsid w:val="002426D3"/>
    <w:rsid w:val="00242F4A"/>
    <w:rsid w:val="002445E0"/>
    <w:rsid w:val="0025058D"/>
    <w:rsid w:val="00251BC1"/>
    <w:rsid w:val="00251DFC"/>
    <w:rsid w:val="002537BC"/>
    <w:rsid w:val="00260A4C"/>
    <w:rsid w:val="00262328"/>
    <w:rsid w:val="002633EB"/>
    <w:rsid w:val="00263851"/>
    <w:rsid w:val="0026471B"/>
    <w:rsid w:val="002651F2"/>
    <w:rsid w:val="002665AA"/>
    <w:rsid w:val="00271A46"/>
    <w:rsid w:val="00271B30"/>
    <w:rsid w:val="00272547"/>
    <w:rsid w:val="00272CB7"/>
    <w:rsid w:val="002739E7"/>
    <w:rsid w:val="00275D38"/>
    <w:rsid w:val="002806B8"/>
    <w:rsid w:val="00281ECE"/>
    <w:rsid w:val="00284099"/>
    <w:rsid w:val="00287221"/>
    <w:rsid w:val="00293F2F"/>
    <w:rsid w:val="00294DBF"/>
    <w:rsid w:val="002A01DF"/>
    <w:rsid w:val="002A0EAE"/>
    <w:rsid w:val="002A3088"/>
    <w:rsid w:val="002A6857"/>
    <w:rsid w:val="002A739C"/>
    <w:rsid w:val="002B09D8"/>
    <w:rsid w:val="002B48CA"/>
    <w:rsid w:val="002B5B6D"/>
    <w:rsid w:val="002B6E28"/>
    <w:rsid w:val="002B7E43"/>
    <w:rsid w:val="002C0DFF"/>
    <w:rsid w:val="002C3F74"/>
    <w:rsid w:val="002C4EBB"/>
    <w:rsid w:val="002C603D"/>
    <w:rsid w:val="002C6220"/>
    <w:rsid w:val="002D026D"/>
    <w:rsid w:val="002D1C62"/>
    <w:rsid w:val="002D6F43"/>
    <w:rsid w:val="002D7467"/>
    <w:rsid w:val="002E63BD"/>
    <w:rsid w:val="002F464D"/>
    <w:rsid w:val="002F61D4"/>
    <w:rsid w:val="002F621E"/>
    <w:rsid w:val="002F658F"/>
    <w:rsid w:val="002F6772"/>
    <w:rsid w:val="002F7782"/>
    <w:rsid w:val="0030166D"/>
    <w:rsid w:val="0030780B"/>
    <w:rsid w:val="00311861"/>
    <w:rsid w:val="00313740"/>
    <w:rsid w:val="003179DC"/>
    <w:rsid w:val="003234BB"/>
    <w:rsid w:val="00326CCB"/>
    <w:rsid w:val="003303DE"/>
    <w:rsid w:val="00330F07"/>
    <w:rsid w:val="003348EB"/>
    <w:rsid w:val="0033546B"/>
    <w:rsid w:val="0033571B"/>
    <w:rsid w:val="00335E6A"/>
    <w:rsid w:val="00335F58"/>
    <w:rsid w:val="00340240"/>
    <w:rsid w:val="00340694"/>
    <w:rsid w:val="0034145B"/>
    <w:rsid w:val="00342C18"/>
    <w:rsid w:val="003478F5"/>
    <w:rsid w:val="003542D7"/>
    <w:rsid w:val="00354F0B"/>
    <w:rsid w:val="00354F34"/>
    <w:rsid w:val="00356BAC"/>
    <w:rsid w:val="003665E2"/>
    <w:rsid w:val="00367861"/>
    <w:rsid w:val="00370045"/>
    <w:rsid w:val="00370B70"/>
    <w:rsid w:val="00373B26"/>
    <w:rsid w:val="003755FC"/>
    <w:rsid w:val="00376D57"/>
    <w:rsid w:val="00377E60"/>
    <w:rsid w:val="00380531"/>
    <w:rsid w:val="00381476"/>
    <w:rsid w:val="00381858"/>
    <w:rsid w:val="00382E92"/>
    <w:rsid w:val="00384386"/>
    <w:rsid w:val="00384C91"/>
    <w:rsid w:val="00392831"/>
    <w:rsid w:val="003954C8"/>
    <w:rsid w:val="003A01AC"/>
    <w:rsid w:val="003A2063"/>
    <w:rsid w:val="003A272B"/>
    <w:rsid w:val="003A27BA"/>
    <w:rsid w:val="003A7CBA"/>
    <w:rsid w:val="003B4217"/>
    <w:rsid w:val="003B483B"/>
    <w:rsid w:val="003B59A5"/>
    <w:rsid w:val="003C1C90"/>
    <w:rsid w:val="003C1FB0"/>
    <w:rsid w:val="003C3190"/>
    <w:rsid w:val="003C31DB"/>
    <w:rsid w:val="003C3FC9"/>
    <w:rsid w:val="003C5068"/>
    <w:rsid w:val="003C5E83"/>
    <w:rsid w:val="003C6F13"/>
    <w:rsid w:val="003D1979"/>
    <w:rsid w:val="003D21BC"/>
    <w:rsid w:val="003D4325"/>
    <w:rsid w:val="003D509E"/>
    <w:rsid w:val="003D55DE"/>
    <w:rsid w:val="003D6C61"/>
    <w:rsid w:val="003E01F2"/>
    <w:rsid w:val="003E126B"/>
    <w:rsid w:val="003E3CC1"/>
    <w:rsid w:val="003E44C2"/>
    <w:rsid w:val="003E57CD"/>
    <w:rsid w:val="003E604C"/>
    <w:rsid w:val="003F020F"/>
    <w:rsid w:val="003F2110"/>
    <w:rsid w:val="003F2B11"/>
    <w:rsid w:val="003F69EC"/>
    <w:rsid w:val="003F6CCD"/>
    <w:rsid w:val="003F7669"/>
    <w:rsid w:val="00400A1A"/>
    <w:rsid w:val="00402817"/>
    <w:rsid w:val="004061E4"/>
    <w:rsid w:val="004102FF"/>
    <w:rsid w:val="00415F8D"/>
    <w:rsid w:val="004167C6"/>
    <w:rsid w:val="00416C0B"/>
    <w:rsid w:val="0042159F"/>
    <w:rsid w:val="00421FD9"/>
    <w:rsid w:val="004238B5"/>
    <w:rsid w:val="0042461B"/>
    <w:rsid w:val="0042472E"/>
    <w:rsid w:val="0042545A"/>
    <w:rsid w:val="00426F30"/>
    <w:rsid w:val="00427E08"/>
    <w:rsid w:val="0043114E"/>
    <w:rsid w:val="0043172C"/>
    <w:rsid w:val="004354BC"/>
    <w:rsid w:val="00437DC8"/>
    <w:rsid w:val="0044071E"/>
    <w:rsid w:val="00440ED7"/>
    <w:rsid w:val="00441D70"/>
    <w:rsid w:val="00441E7E"/>
    <w:rsid w:val="00444253"/>
    <w:rsid w:val="00446036"/>
    <w:rsid w:val="00446F09"/>
    <w:rsid w:val="00450FE1"/>
    <w:rsid w:val="00452F8B"/>
    <w:rsid w:val="00455B00"/>
    <w:rsid w:val="00455D5A"/>
    <w:rsid w:val="00456D35"/>
    <w:rsid w:val="00463137"/>
    <w:rsid w:val="00464177"/>
    <w:rsid w:val="00464445"/>
    <w:rsid w:val="004648A4"/>
    <w:rsid w:val="004660AD"/>
    <w:rsid w:val="00467869"/>
    <w:rsid w:val="00467B1D"/>
    <w:rsid w:val="00467C12"/>
    <w:rsid w:val="00471795"/>
    <w:rsid w:val="00480BA2"/>
    <w:rsid w:val="00481585"/>
    <w:rsid w:val="00483747"/>
    <w:rsid w:val="00490033"/>
    <w:rsid w:val="00490CC3"/>
    <w:rsid w:val="0049432F"/>
    <w:rsid w:val="00494E89"/>
    <w:rsid w:val="0049547F"/>
    <w:rsid w:val="004A2F71"/>
    <w:rsid w:val="004A5708"/>
    <w:rsid w:val="004A605B"/>
    <w:rsid w:val="004A672C"/>
    <w:rsid w:val="004B22F0"/>
    <w:rsid w:val="004B2D20"/>
    <w:rsid w:val="004B35BD"/>
    <w:rsid w:val="004B57E5"/>
    <w:rsid w:val="004B6845"/>
    <w:rsid w:val="004C05B5"/>
    <w:rsid w:val="004C2516"/>
    <w:rsid w:val="004C413A"/>
    <w:rsid w:val="004C67DB"/>
    <w:rsid w:val="004C71C4"/>
    <w:rsid w:val="004D12FA"/>
    <w:rsid w:val="004D2A05"/>
    <w:rsid w:val="004D2C03"/>
    <w:rsid w:val="004E1CA8"/>
    <w:rsid w:val="004E6AFC"/>
    <w:rsid w:val="004F1A30"/>
    <w:rsid w:val="004F3508"/>
    <w:rsid w:val="004F3A26"/>
    <w:rsid w:val="004F6111"/>
    <w:rsid w:val="005006E5"/>
    <w:rsid w:val="00501A6F"/>
    <w:rsid w:val="0050360A"/>
    <w:rsid w:val="0051224D"/>
    <w:rsid w:val="00526B17"/>
    <w:rsid w:val="00527528"/>
    <w:rsid w:val="00536118"/>
    <w:rsid w:val="00540FA4"/>
    <w:rsid w:val="005410C4"/>
    <w:rsid w:val="00541563"/>
    <w:rsid w:val="00542BFD"/>
    <w:rsid w:val="005435DF"/>
    <w:rsid w:val="00544DB1"/>
    <w:rsid w:val="005450E6"/>
    <w:rsid w:val="00545C20"/>
    <w:rsid w:val="005473BA"/>
    <w:rsid w:val="00553D7F"/>
    <w:rsid w:val="00553F86"/>
    <w:rsid w:val="005647E7"/>
    <w:rsid w:val="00565750"/>
    <w:rsid w:val="005662A5"/>
    <w:rsid w:val="00566EE0"/>
    <w:rsid w:val="00570828"/>
    <w:rsid w:val="00575B1C"/>
    <w:rsid w:val="005776F5"/>
    <w:rsid w:val="00582406"/>
    <w:rsid w:val="0058309E"/>
    <w:rsid w:val="0058415B"/>
    <w:rsid w:val="00587F01"/>
    <w:rsid w:val="00591954"/>
    <w:rsid w:val="005A1091"/>
    <w:rsid w:val="005A24BA"/>
    <w:rsid w:val="005A419B"/>
    <w:rsid w:val="005A4C4C"/>
    <w:rsid w:val="005A6C6F"/>
    <w:rsid w:val="005A73DF"/>
    <w:rsid w:val="005B1A5E"/>
    <w:rsid w:val="005B564C"/>
    <w:rsid w:val="005C06A1"/>
    <w:rsid w:val="005C6CC4"/>
    <w:rsid w:val="005C7ACC"/>
    <w:rsid w:val="005D2482"/>
    <w:rsid w:val="005D3877"/>
    <w:rsid w:val="005D3FFF"/>
    <w:rsid w:val="005D5A3A"/>
    <w:rsid w:val="005E0593"/>
    <w:rsid w:val="005E0853"/>
    <w:rsid w:val="005E340F"/>
    <w:rsid w:val="005E4018"/>
    <w:rsid w:val="005E6A78"/>
    <w:rsid w:val="005E7745"/>
    <w:rsid w:val="005F3827"/>
    <w:rsid w:val="005F49CF"/>
    <w:rsid w:val="005F5BF2"/>
    <w:rsid w:val="005F7089"/>
    <w:rsid w:val="00601F71"/>
    <w:rsid w:val="0060281D"/>
    <w:rsid w:val="0060358A"/>
    <w:rsid w:val="00603EFB"/>
    <w:rsid w:val="00603F86"/>
    <w:rsid w:val="00605E9E"/>
    <w:rsid w:val="006078C9"/>
    <w:rsid w:val="00607A47"/>
    <w:rsid w:val="00613AEC"/>
    <w:rsid w:val="006243FC"/>
    <w:rsid w:val="00626057"/>
    <w:rsid w:val="00626D78"/>
    <w:rsid w:val="006321B6"/>
    <w:rsid w:val="00633913"/>
    <w:rsid w:val="00641642"/>
    <w:rsid w:val="00644CA3"/>
    <w:rsid w:val="00650A36"/>
    <w:rsid w:val="006523D3"/>
    <w:rsid w:val="00653C1E"/>
    <w:rsid w:val="006614E8"/>
    <w:rsid w:val="006625BA"/>
    <w:rsid w:val="00662AD8"/>
    <w:rsid w:val="00667091"/>
    <w:rsid w:val="00667F81"/>
    <w:rsid w:val="00670A39"/>
    <w:rsid w:val="00672072"/>
    <w:rsid w:val="00675DB0"/>
    <w:rsid w:val="00675E96"/>
    <w:rsid w:val="00682209"/>
    <w:rsid w:val="00694248"/>
    <w:rsid w:val="00696469"/>
    <w:rsid w:val="00697FF0"/>
    <w:rsid w:val="006A0509"/>
    <w:rsid w:val="006A34B7"/>
    <w:rsid w:val="006A600B"/>
    <w:rsid w:val="006B3380"/>
    <w:rsid w:val="006B3E4B"/>
    <w:rsid w:val="006B55B1"/>
    <w:rsid w:val="006B7567"/>
    <w:rsid w:val="006C296C"/>
    <w:rsid w:val="006C2F63"/>
    <w:rsid w:val="006C4845"/>
    <w:rsid w:val="006C5F4C"/>
    <w:rsid w:val="006C6697"/>
    <w:rsid w:val="006C6DA0"/>
    <w:rsid w:val="006C7734"/>
    <w:rsid w:val="006C7793"/>
    <w:rsid w:val="006C78C6"/>
    <w:rsid w:val="006D0FF4"/>
    <w:rsid w:val="006D1742"/>
    <w:rsid w:val="006D213A"/>
    <w:rsid w:val="006D41FA"/>
    <w:rsid w:val="006D4B36"/>
    <w:rsid w:val="006D5523"/>
    <w:rsid w:val="006D5CC3"/>
    <w:rsid w:val="006E1ACC"/>
    <w:rsid w:val="006E78EC"/>
    <w:rsid w:val="006F0119"/>
    <w:rsid w:val="006F58AE"/>
    <w:rsid w:val="006F6B34"/>
    <w:rsid w:val="006F6CFC"/>
    <w:rsid w:val="00701387"/>
    <w:rsid w:val="00707C7B"/>
    <w:rsid w:val="007126DB"/>
    <w:rsid w:val="0071547B"/>
    <w:rsid w:val="00716883"/>
    <w:rsid w:val="00716937"/>
    <w:rsid w:val="00721661"/>
    <w:rsid w:val="00721D68"/>
    <w:rsid w:val="00724933"/>
    <w:rsid w:val="00731826"/>
    <w:rsid w:val="00731E64"/>
    <w:rsid w:val="00734023"/>
    <w:rsid w:val="007351B6"/>
    <w:rsid w:val="007353C1"/>
    <w:rsid w:val="00737C29"/>
    <w:rsid w:val="0074527A"/>
    <w:rsid w:val="00746C83"/>
    <w:rsid w:val="00750E66"/>
    <w:rsid w:val="0075571D"/>
    <w:rsid w:val="00761F60"/>
    <w:rsid w:val="007640B2"/>
    <w:rsid w:val="00764F12"/>
    <w:rsid w:val="007650F7"/>
    <w:rsid w:val="00765157"/>
    <w:rsid w:val="007654F7"/>
    <w:rsid w:val="00773A94"/>
    <w:rsid w:val="007744C6"/>
    <w:rsid w:val="00775404"/>
    <w:rsid w:val="00775E37"/>
    <w:rsid w:val="00780B08"/>
    <w:rsid w:val="00781D6D"/>
    <w:rsid w:val="00790BDF"/>
    <w:rsid w:val="00794694"/>
    <w:rsid w:val="00794F2A"/>
    <w:rsid w:val="007950DD"/>
    <w:rsid w:val="007A2388"/>
    <w:rsid w:val="007A35C1"/>
    <w:rsid w:val="007A5766"/>
    <w:rsid w:val="007A6223"/>
    <w:rsid w:val="007A6C70"/>
    <w:rsid w:val="007B0998"/>
    <w:rsid w:val="007B6B39"/>
    <w:rsid w:val="007B6C27"/>
    <w:rsid w:val="007B7FB5"/>
    <w:rsid w:val="007C7E62"/>
    <w:rsid w:val="007D0252"/>
    <w:rsid w:val="007D04D4"/>
    <w:rsid w:val="007D4965"/>
    <w:rsid w:val="007D710E"/>
    <w:rsid w:val="007D7E69"/>
    <w:rsid w:val="007E2F42"/>
    <w:rsid w:val="007E790B"/>
    <w:rsid w:val="007F1293"/>
    <w:rsid w:val="007F2410"/>
    <w:rsid w:val="007F5816"/>
    <w:rsid w:val="00800C51"/>
    <w:rsid w:val="0080331F"/>
    <w:rsid w:val="00803480"/>
    <w:rsid w:val="00803BDF"/>
    <w:rsid w:val="0080404E"/>
    <w:rsid w:val="008049D1"/>
    <w:rsid w:val="00806C6E"/>
    <w:rsid w:val="008075CC"/>
    <w:rsid w:val="008127DD"/>
    <w:rsid w:val="00817A8B"/>
    <w:rsid w:val="0082184C"/>
    <w:rsid w:val="00821D66"/>
    <w:rsid w:val="008232F2"/>
    <w:rsid w:val="00831841"/>
    <w:rsid w:val="00833F0F"/>
    <w:rsid w:val="008374B0"/>
    <w:rsid w:val="00840607"/>
    <w:rsid w:val="008408DF"/>
    <w:rsid w:val="00843A30"/>
    <w:rsid w:val="008448CF"/>
    <w:rsid w:val="00852249"/>
    <w:rsid w:val="008533ED"/>
    <w:rsid w:val="00853EEE"/>
    <w:rsid w:val="008544A8"/>
    <w:rsid w:val="0085461F"/>
    <w:rsid w:val="0085644C"/>
    <w:rsid w:val="008618CF"/>
    <w:rsid w:val="0086355B"/>
    <w:rsid w:val="0086483F"/>
    <w:rsid w:val="008654A8"/>
    <w:rsid w:val="0086575C"/>
    <w:rsid w:val="00866303"/>
    <w:rsid w:val="00866ECA"/>
    <w:rsid w:val="00871578"/>
    <w:rsid w:val="00871966"/>
    <w:rsid w:val="008811D8"/>
    <w:rsid w:val="00881AA2"/>
    <w:rsid w:val="00881E91"/>
    <w:rsid w:val="0088599D"/>
    <w:rsid w:val="00885F84"/>
    <w:rsid w:val="008878AE"/>
    <w:rsid w:val="00887BCC"/>
    <w:rsid w:val="00890032"/>
    <w:rsid w:val="00890299"/>
    <w:rsid w:val="00890ECE"/>
    <w:rsid w:val="008910EA"/>
    <w:rsid w:val="008A2358"/>
    <w:rsid w:val="008A5ECA"/>
    <w:rsid w:val="008B029E"/>
    <w:rsid w:val="008B0959"/>
    <w:rsid w:val="008B0B72"/>
    <w:rsid w:val="008B4670"/>
    <w:rsid w:val="008B6937"/>
    <w:rsid w:val="008C10FA"/>
    <w:rsid w:val="008C2D37"/>
    <w:rsid w:val="008C31F4"/>
    <w:rsid w:val="008C3402"/>
    <w:rsid w:val="008C455A"/>
    <w:rsid w:val="008C5E13"/>
    <w:rsid w:val="008C7C42"/>
    <w:rsid w:val="008D0C12"/>
    <w:rsid w:val="008D4434"/>
    <w:rsid w:val="008D5D84"/>
    <w:rsid w:val="008D6483"/>
    <w:rsid w:val="008D757A"/>
    <w:rsid w:val="008E0F4D"/>
    <w:rsid w:val="008E3553"/>
    <w:rsid w:val="008E38F9"/>
    <w:rsid w:val="008E4ADF"/>
    <w:rsid w:val="008E7803"/>
    <w:rsid w:val="008F154D"/>
    <w:rsid w:val="008F26BC"/>
    <w:rsid w:val="008F3257"/>
    <w:rsid w:val="008F3F97"/>
    <w:rsid w:val="008F77CF"/>
    <w:rsid w:val="009035A5"/>
    <w:rsid w:val="00903F9D"/>
    <w:rsid w:val="009056AD"/>
    <w:rsid w:val="00905D01"/>
    <w:rsid w:val="00912D87"/>
    <w:rsid w:val="00916FF6"/>
    <w:rsid w:val="009201C6"/>
    <w:rsid w:val="009217AE"/>
    <w:rsid w:val="00922E2C"/>
    <w:rsid w:val="009233AA"/>
    <w:rsid w:val="00925DE0"/>
    <w:rsid w:val="00930468"/>
    <w:rsid w:val="009360B7"/>
    <w:rsid w:val="009363A9"/>
    <w:rsid w:val="00937C4D"/>
    <w:rsid w:val="00937F51"/>
    <w:rsid w:val="00946B46"/>
    <w:rsid w:val="00950B0C"/>
    <w:rsid w:val="00950DC5"/>
    <w:rsid w:val="00951316"/>
    <w:rsid w:val="00953D2B"/>
    <w:rsid w:val="00954279"/>
    <w:rsid w:val="009551DE"/>
    <w:rsid w:val="009556BD"/>
    <w:rsid w:val="0095593F"/>
    <w:rsid w:val="009577B4"/>
    <w:rsid w:val="009660C6"/>
    <w:rsid w:val="0096749C"/>
    <w:rsid w:val="0097086E"/>
    <w:rsid w:val="009732E4"/>
    <w:rsid w:val="00977044"/>
    <w:rsid w:val="00981EA4"/>
    <w:rsid w:val="00983645"/>
    <w:rsid w:val="00985351"/>
    <w:rsid w:val="00985FA8"/>
    <w:rsid w:val="0099080F"/>
    <w:rsid w:val="009924F4"/>
    <w:rsid w:val="009A5934"/>
    <w:rsid w:val="009B12D8"/>
    <w:rsid w:val="009B1F89"/>
    <w:rsid w:val="009B212D"/>
    <w:rsid w:val="009B24BE"/>
    <w:rsid w:val="009C3795"/>
    <w:rsid w:val="009C50FC"/>
    <w:rsid w:val="009C7E70"/>
    <w:rsid w:val="009D10AA"/>
    <w:rsid w:val="009D1DEC"/>
    <w:rsid w:val="009E12C0"/>
    <w:rsid w:val="009E1771"/>
    <w:rsid w:val="009E288A"/>
    <w:rsid w:val="009E36B9"/>
    <w:rsid w:val="009E55AA"/>
    <w:rsid w:val="009F429A"/>
    <w:rsid w:val="009F62EA"/>
    <w:rsid w:val="009F70CF"/>
    <w:rsid w:val="00A0271A"/>
    <w:rsid w:val="00A0356D"/>
    <w:rsid w:val="00A04A02"/>
    <w:rsid w:val="00A0682B"/>
    <w:rsid w:val="00A136A7"/>
    <w:rsid w:val="00A1510C"/>
    <w:rsid w:val="00A22769"/>
    <w:rsid w:val="00A251BE"/>
    <w:rsid w:val="00A270F8"/>
    <w:rsid w:val="00A272DE"/>
    <w:rsid w:val="00A27415"/>
    <w:rsid w:val="00A3037D"/>
    <w:rsid w:val="00A3166F"/>
    <w:rsid w:val="00A3451F"/>
    <w:rsid w:val="00A37527"/>
    <w:rsid w:val="00A418CD"/>
    <w:rsid w:val="00A427E6"/>
    <w:rsid w:val="00A518DD"/>
    <w:rsid w:val="00A52974"/>
    <w:rsid w:val="00A54603"/>
    <w:rsid w:val="00A5581B"/>
    <w:rsid w:val="00A608E2"/>
    <w:rsid w:val="00A61EE1"/>
    <w:rsid w:val="00A636F1"/>
    <w:rsid w:val="00A64DE3"/>
    <w:rsid w:val="00A65083"/>
    <w:rsid w:val="00A65DFD"/>
    <w:rsid w:val="00A664D3"/>
    <w:rsid w:val="00A66744"/>
    <w:rsid w:val="00A70CB2"/>
    <w:rsid w:val="00A72D71"/>
    <w:rsid w:val="00A74DA0"/>
    <w:rsid w:val="00A77D2B"/>
    <w:rsid w:val="00A818A7"/>
    <w:rsid w:val="00A842FC"/>
    <w:rsid w:val="00A85169"/>
    <w:rsid w:val="00A8577D"/>
    <w:rsid w:val="00A862AE"/>
    <w:rsid w:val="00A946C5"/>
    <w:rsid w:val="00A95034"/>
    <w:rsid w:val="00A97A31"/>
    <w:rsid w:val="00AA071A"/>
    <w:rsid w:val="00AA1142"/>
    <w:rsid w:val="00AA11C8"/>
    <w:rsid w:val="00AA68A3"/>
    <w:rsid w:val="00AB2404"/>
    <w:rsid w:val="00AC1B93"/>
    <w:rsid w:val="00AC43DD"/>
    <w:rsid w:val="00AD48C9"/>
    <w:rsid w:val="00AE0C1A"/>
    <w:rsid w:val="00AE0ED9"/>
    <w:rsid w:val="00AE1533"/>
    <w:rsid w:val="00AE217C"/>
    <w:rsid w:val="00AE3B3F"/>
    <w:rsid w:val="00AE466D"/>
    <w:rsid w:val="00AE5FE1"/>
    <w:rsid w:val="00AE65A2"/>
    <w:rsid w:val="00AE691E"/>
    <w:rsid w:val="00AE7D09"/>
    <w:rsid w:val="00AF0674"/>
    <w:rsid w:val="00AF0A47"/>
    <w:rsid w:val="00AF367A"/>
    <w:rsid w:val="00AF3A94"/>
    <w:rsid w:val="00AF3EDA"/>
    <w:rsid w:val="00AF47E4"/>
    <w:rsid w:val="00B06B2A"/>
    <w:rsid w:val="00B110A7"/>
    <w:rsid w:val="00B13AE5"/>
    <w:rsid w:val="00B166B6"/>
    <w:rsid w:val="00B22583"/>
    <w:rsid w:val="00B229F5"/>
    <w:rsid w:val="00B23674"/>
    <w:rsid w:val="00B27804"/>
    <w:rsid w:val="00B32C5B"/>
    <w:rsid w:val="00B331BE"/>
    <w:rsid w:val="00B366C8"/>
    <w:rsid w:val="00B36B7A"/>
    <w:rsid w:val="00B42536"/>
    <w:rsid w:val="00B42793"/>
    <w:rsid w:val="00B43542"/>
    <w:rsid w:val="00B445E8"/>
    <w:rsid w:val="00B4482C"/>
    <w:rsid w:val="00B4662A"/>
    <w:rsid w:val="00B47D03"/>
    <w:rsid w:val="00B50AA6"/>
    <w:rsid w:val="00B51C1B"/>
    <w:rsid w:val="00B5425F"/>
    <w:rsid w:val="00B551B6"/>
    <w:rsid w:val="00B559C5"/>
    <w:rsid w:val="00B56554"/>
    <w:rsid w:val="00B60AC8"/>
    <w:rsid w:val="00B6107D"/>
    <w:rsid w:val="00B6116D"/>
    <w:rsid w:val="00B62C83"/>
    <w:rsid w:val="00B632B2"/>
    <w:rsid w:val="00B65A2F"/>
    <w:rsid w:val="00B65DE3"/>
    <w:rsid w:val="00B70E6A"/>
    <w:rsid w:val="00B714F4"/>
    <w:rsid w:val="00B80A10"/>
    <w:rsid w:val="00B81E5E"/>
    <w:rsid w:val="00B82D64"/>
    <w:rsid w:val="00B83CB7"/>
    <w:rsid w:val="00B84DEE"/>
    <w:rsid w:val="00B85C6D"/>
    <w:rsid w:val="00B86A23"/>
    <w:rsid w:val="00B950F9"/>
    <w:rsid w:val="00B95EB1"/>
    <w:rsid w:val="00B97C72"/>
    <w:rsid w:val="00BA3749"/>
    <w:rsid w:val="00BA3E3E"/>
    <w:rsid w:val="00BB042F"/>
    <w:rsid w:val="00BB05E7"/>
    <w:rsid w:val="00BB685B"/>
    <w:rsid w:val="00BB7247"/>
    <w:rsid w:val="00BB7F78"/>
    <w:rsid w:val="00BC33EB"/>
    <w:rsid w:val="00BC3658"/>
    <w:rsid w:val="00BC47E8"/>
    <w:rsid w:val="00BC4CF1"/>
    <w:rsid w:val="00BC62E1"/>
    <w:rsid w:val="00BD39C3"/>
    <w:rsid w:val="00BD518B"/>
    <w:rsid w:val="00BD5F78"/>
    <w:rsid w:val="00BD7070"/>
    <w:rsid w:val="00BE5C1C"/>
    <w:rsid w:val="00BE60B6"/>
    <w:rsid w:val="00BE6B1E"/>
    <w:rsid w:val="00BE7D5E"/>
    <w:rsid w:val="00BF0B0D"/>
    <w:rsid w:val="00BF0FBC"/>
    <w:rsid w:val="00BF1A45"/>
    <w:rsid w:val="00BF292B"/>
    <w:rsid w:val="00BF5824"/>
    <w:rsid w:val="00BF7FB1"/>
    <w:rsid w:val="00C074DB"/>
    <w:rsid w:val="00C11A01"/>
    <w:rsid w:val="00C2080F"/>
    <w:rsid w:val="00C270CD"/>
    <w:rsid w:val="00C27D37"/>
    <w:rsid w:val="00C31D49"/>
    <w:rsid w:val="00C34E04"/>
    <w:rsid w:val="00C414C9"/>
    <w:rsid w:val="00C437A5"/>
    <w:rsid w:val="00C459A1"/>
    <w:rsid w:val="00C47366"/>
    <w:rsid w:val="00C50369"/>
    <w:rsid w:val="00C53544"/>
    <w:rsid w:val="00C5639E"/>
    <w:rsid w:val="00C57BD6"/>
    <w:rsid w:val="00C6504E"/>
    <w:rsid w:val="00C656FB"/>
    <w:rsid w:val="00C70D36"/>
    <w:rsid w:val="00C7497C"/>
    <w:rsid w:val="00C77A63"/>
    <w:rsid w:val="00C805DB"/>
    <w:rsid w:val="00C86012"/>
    <w:rsid w:val="00C87445"/>
    <w:rsid w:val="00C91A83"/>
    <w:rsid w:val="00C91C55"/>
    <w:rsid w:val="00C92622"/>
    <w:rsid w:val="00C93174"/>
    <w:rsid w:val="00CA6ED4"/>
    <w:rsid w:val="00CA7091"/>
    <w:rsid w:val="00CB3781"/>
    <w:rsid w:val="00CB71ED"/>
    <w:rsid w:val="00CB7A74"/>
    <w:rsid w:val="00CC2848"/>
    <w:rsid w:val="00CC2FEB"/>
    <w:rsid w:val="00CC3454"/>
    <w:rsid w:val="00CC5AB7"/>
    <w:rsid w:val="00CD0908"/>
    <w:rsid w:val="00CD0FB8"/>
    <w:rsid w:val="00CD3A63"/>
    <w:rsid w:val="00CD5AAD"/>
    <w:rsid w:val="00CD5CB8"/>
    <w:rsid w:val="00CD5EB7"/>
    <w:rsid w:val="00CD67ED"/>
    <w:rsid w:val="00CD725A"/>
    <w:rsid w:val="00CE0A8A"/>
    <w:rsid w:val="00CE2756"/>
    <w:rsid w:val="00CE353C"/>
    <w:rsid w:val="00CE3C68"/>
    <w:rsid w:val="00CF1822"/>
    <w:rsid w:val="00CF1D12"/>
    <w:rsid w:val="00CF1E02"/>
    <w:rsid w:val="00D0013E"/>
    <w:rsid w:val="00D00C54"/>
    <w:rsid w:val="00D0191E"/>
    <w:rsid w:val="00D030EA"/>
    <w:rsid w:val="00D05C0E"/>
    <w:rsid w:val="00D06480"/>
    <w:rsid w:val="00D07455"/>
    <w:rsid w:val="00D0747C"/>
    <w:rsid w:val="00D11C79"/>
    <w:rsid w:val="00D120DC"/>
    <w:rsid w:val="00D1318B"/>
    <w:rsid w:val="00D13258"/>
    <w:rsid w:val="00D154AF"/>
    <w:rsid w:val="00D23DE3"/>
    <w:rsid w:val="00D2519E"/>
    <w:rsid w:val="00D2629E"/>
    <w:rsid w:val="00D31E49"/>
    <w:rsid w:val="00D33BC7"/>
    <w:rsid w:val="00D36009"/>
    <w:rsid w:val="00D36898"/>
    <w:rsid w:val="00D405E4"/>
    <w:rsid w:val="00D45AF1"/>
    <w:rsid w:val="00D61523"/>
    <w:rsid w:val="00D64D37"/>
    <w:rsid w:val="00D700E3"/>
    <w:rsid w:val="00D73012"/>
    <w:rsid w:val="00D737C9"/>
    <w:rsid w:val="00D739FB"/>
    <w:rsid w:val="00D91A99"/>
    <w:rsid w:val="00D94067"/>
    <w:rsid w:val="00D95368"/>
    <w:rsid w:val="00D95AEC"/>
    <w:rsid w:val="00DA0AAB"/>
    <w:rsid w:val="00DA6D56"/>
    <w:rsid w:val="00DB3854"/>
    <w:rsid w:val="00DB3BE0"/>
    <w:rsid w:val="00DB4236"/>
    <w:rsid w:val="00DB448E"/>
    <w:rsid w:val="00DB45C9"/>
    <w:rsid w:val="00DB5134"/>
    <w:rsid w:val="00DB5FCE"/>
    <w:rsid w:val="00DB71BD"/>
    <w:rsid w:val="00DC2E3D"/>
    <w:rsid w:val="00DC5C11"/>
    <w:rsid w:val="00DC6392"/>
    <w:rsid w:val="00DC7DF4"/>
    <w:rsid w:val="00DD340F"/>
    <w:rsid w:val="00DD56D4"/>
    <w:rsid w:val="00DE70F8"/>
    <w:rsid w:val="00DE749D"/>
    <w:rsid w:val="00DF2F8C"/>
    <w:rsid w:val="00DF42D2"/>
    <w:rsid w:val="00DF48DC"/>
    <w:rsid w:val="00DF5CEA"/>
    <w:rsid w:val="00E0423F"/>
    <w:rsid w:val="00E06C10"/>
    <w:rsid w:val="00E10664"/>
    <w:rsid w:val="00E1141D"/>
    <w:rsid w:val="00E15812"/>
    <w:rsid w:val="00E160D7"/>
    <w:rsid w:val="00E1704F"/>
    <w:rsid w:val="00E21E21"/>
    <w:rsid w:val="00E26C22"/>
    <w:rsid w:val="00E271E0"/>
    <w:rsid w:val="00E278C1"/>
    <w:rsid w:val="00E312EB"/>
    <w:rsid w:val="00E411C8"/>
    <w:rsid w:val="00E42253"/>
    <w:rsid w:val="00E439DF"/>
    <w:rsid w:val="00E461A9"/>
    <w:rsid w:val="00E47C78"/>
    <w:rsid w:val="00E51DA1"/>
    <w:rsid w:val="00E532F9"/>
    <w:rsid w:val="00E55100"/>
    <w:rsid w:val="00E55E51"/>
    <w:rsid w:val="00E61A6B"/>
    <w:rsid w:val="00E7087A"/>
    <w:rsid w:val="00E72142"/>
    <w:rsid w:val="00E75F0F"/>
    <w:rsid w:val="00E8004A"/>
    <w:rsid w:val="00E82217"/>
    <w:rsid w:val="00E82520"/>
    <w:rsid w:val="00E83455"/>
    <w:rsid w:val="00E8598C"/>
    <w:rsid w:val="00E92371"/>
    <w:rsid w:val="00E923BE"/>
    <w:rsid w:val="00E942AC"/>
    <w:rsid w:val="00E95B6C"/>
    <w:rsid w:val="00E96ED8"/>
    <w:rsid w:val="00EA131C"/>
    <w:rsid w:val="00EA399A"/>
    <w:rsid w:val="00EA513C"/>
    <w:rsid w:val="00EB0F59"/>
    <w:rsid w:val="00EB2B83"/>
    <w:rsid w:val="00EB3051"/>
    <w:rsid w:val="00EB3654"/>
    <w:rsid w:val="00EB572B"/>
    <w:rsid w:val="00EC1852"/>
    <w:rsid w:val="00EC1C69"/>
    <w:rsid w:val="00ED062A"/>
    <w:rsid w:val="00ED625C"/>
    <w:rsid w:val="00EE18A2"/>
    <w:rsid w:val="00EE18DE"/>
    <w:rsid w:val="00EE3BE8"/>
    <w:rsid w:val="00EF1D5E"/>
    <w:rsid w:val="00EF1FAF"/>
    <w:rsid w:val="00EF427C"/>
    <w:rsid w:val="00F00777"/>
    <w:rsid w:val="00F0289C"/>
    <w:rsid w:val="00F05C7D"/>
    <w:rsid w:val="00F10247"/>
    <w:rsid w:val="00F117F3"/>
    <w:rsid w:val="00F119BA"/>
    <w:rsid w:val="00F154F6"/>
    <w:rsid w:val="00F16DD3"/>
    <w:rsid w:val="00F24AD1"/>
    <w:rsid w:val="00F25B60"/>
    <w:rsid w:val="00F335CF"/>
    <w:rsid w:val="00F33A1C"/>
    <w:rsid w:val="00F37C0E"/>
    <w:rsid w:val="00F44D6E"/>
    <w:rsid w:val="00F45C8C"/>
    <w:rsid w:val="00F53689"/>
    <w:rsid w:val="00F552C7"/>
    <w:rsid w:val="00F55545"/>
    <w:rsid w:val="00F5604B"/>
    <w:rsid w:val="00F56540"/>
    <w:rsid w:val="00F60D0F"/>
    <w:rsid w:val="00F62119"/>
    <w:rsid w:val="00F636C4"/>
    <w:rsid w:val="00F660C0"/>
    <w:rsid w:val="00F74B0D"/>
    <w:rsid w:val="00F758F6"/>
    <w:rsid w:val="00F83673"/>
    <w:rsid w:val="00F90251"/>
    <w:rsid w:val="00F94D31"/>
    <w:rsid w:val="00F97C74"/>
    <w:rsid w:val="00FA08DE"/>
    <w:rsid w:val="00FA2856"/>
    <w:rsid w:val="00FA3D06"/>
    <w:rsid w:val="00FA6719"/>
    <w:rsid w:val="00FB051A"/>
    <w:rsid w:val="00FB296D"/>
    <w:rsid w:val="00FB727E"/>
    <w:rsid w:val="00FB7B98"/>
    <w:rsid w:val="00FC06E3"/>
    <w:rsid w:val="00FC213B"/>
    <w:rsid w:val="00FC496C"/>
    <w:rsid w:val="00FC6A1F"/>
    <w:rsid w:val="00FD41DE"/>
    <w:rsid w:val="00FD425B"/>
    <w:rsid w:val="00FD44C2"/>
    <w:rsid w:val="00FD47D5"/>
    <w:rsid w:val="00FD6B1A"/>
    <w:rsid w:val="00FE1695"/>
    <w:rsid w:val="00FE28DF"/>
    <w:rsid w:val="00FE3460"/>
    <w:rsid w:val="00FE3B78"/>
    <w:rsid w:val="00FE646C"/>
    <w:rsid w:val="00FE6FE6"/>
    <w:rsid w:val="00FF12C5"/>
    <w:rsid w:val="00FF348F"/>
    <w:rsid w:val="00FF66B0"/>
    <w:rsid w:val="00FF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pPr>
        <w:spacing w:after="160" w:line="259"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customStyle="1" w:styleId="rvts0">
    <w:name w:val="rvts0"/>
    <w:basedOn w:val="a0"/>
    <w:rsid w:val="001315A4"/>
  </w:style>
  <w:style w:type="paragraph" w:styleId="a8">
    <w:name w:val="footnote text"/>
    <w:basedOn w:val="a"/>
    <w:link w:val="a9"/>
    <w:uiPriority w:val="99"/>
    <w:unhideWhenUsed/>
    <w:rsid w:val="00DA6D56"/>
    <w:pPr>
      <w:spacing w:after="0" w:line="240" w:lineRule="auto"/>
    </w:pPr>
    <w:rPr>
      <w:sz w:val="20"/>
      <w:szCs w:val="20"/>
    </w:rPr>
  </w:style>
  <w:style w:type="character" w:customStyle="1" w:styleId="a9">
    <w:name w:val="Текст сноски Знак"/>
    <w:basedOn w:val="a0"/>
    <w:link w:val="a8"/>
    <w:uiPriority w:val="99"/>
    <w:rsid w:val="00DA6D56"/>
    <w:rPr>
      <w:sz w:val="20"/>
      <w:szCs w:val="20"/>
    </w:rPr>
  </w:style>
  <w:style w:type="character" w:styleId="aa">
    <w:name w:val="footnote reference"/>
    <w:basedOn w:val="a0"/>
    <w:uiPriority w:val="99"/>
    <w:semiHidden/>
    <w:unhideWhenUsed/>
    <w:rsid w:val="00DA6D56"/>
    <w:rPr>
      <w:vertAlign w:val="superscript"/>
    </w:rPr>
  </w:style>
  <w:style w:type="character" w:styleId="ab">
    <w:name w:val="Hyperlink"/>
    <w:basedOn w:val="a0"/>
    <w:uiPriority w:val="99"/>
    <w:unhideWhenUsed/>
    <w:rsid w:val="00DA6D56"/>
    <w:rPr>
      <w:color w:val="0000FF" w:themeColor="hyperlink"/>
      <w:u w:val="single"/>
    </w:rPr>
  </w:style>
  <w:style w:type="character" w:customStyle="1" w:styleId="10">
    <w:name w:val="Неразрешенное упоминание1"/>
    <w:basedOn w:val="a0"/>
    <w:uiPriority w:val="99"/>
    <w:semiHidden/>
    <w:unhideWhenUsed/>
    <w:rsid w:val="00DA6D56"/>
    <w:rPr>
      <w:color w:val="605E5C"/>
      <w:shd w:val="clear" w:color="auto" w:fill="E1DFDD"/>
    </w:rPr>
  </w:style>
  <w:style w:type="paragraph" w:styleId="ac">
    <w:name w:val="List Paragraph"/>
    <w:basedOn w:val="a"/>
    <w:uiPriority w:val="34"/>
    <w:qFormat/>
    <w:rsid w:val="00B86A23"/>
    <w:pPr>
      <w:ind w:left="720"/>
      <w:contextualSpacing/>
    </w:pPr>
  </w:style>
  <w:style w:type="character" w:styleId="ad">
    <w:name w:val="FollowedHyperlink"/>
    <w:basedOn w:val="a0"/>
    <w:uiPriority w:val="99"/>
    <w:semiHidden/>
    <w:unhideWhenUsed/>
    <w:rsid w:val="00464177"/>
    <w:rPr>
      <w:color w:val="800080" w:themeColor="followedHyperlink"/>
      <w:u w:val="single"/>
    </w:rPr>
  </w:style>
  <w:style w:type="paragraph" w:styleId="ae">
    <w:name w:val="Normal (Web)"/>
    <w:basedOn w:val="a"/>
    <w:uiPriority w:val="99"/>
    <w:unhideWhenUsed/>
    <w:rsid w:val="006F6B34"/>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spanrvts82">
    <w:name w:val="span_rvts82"/>
    <w:basedOn w:val="a0"/>
    <w:rsid w:val="00DC6392"/>
    <w:rPr>
      <w:rFonts w:ascii="Times New Roman" w:eastAsia="Times New Roman" w:hAnsi="Times New Roman" w:cs="Times New Roman"/>
      <w:b w:val="0"/>
      <w:bCs w:val="0"/>
      <w:i w:val="0"/>
      <w:iCs w:val="0"/>
      <w:sz w:val="20"/>
      <w:szCs w:val="20"/>
    </w:rPr>
  </w:style>
  <w:style w:type="table" w:styleId="af">
    <w:name w:val="Table Grid"/>
    <w:basedOn w:val="a1"/>
    <w:uiPriority w:val="39"/>
    <w:rsid w:val="00DC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060AF5"/>
    <w:pPr>
      <w:spacing w:after="0" w:line="240" w:lineRule="auto"/>
      <w:ind w:firstLine="0"/>
      <w:jc w:val="center"/>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ru-RU" w:bidi="ar-SA"/>
      </w:rPr>
    </w:rPrDefault>
    <w:pPrDefault>
      <w:pPr>
        <w:spacing w:after="160" w:line="259"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customStyle="1" w:styleId="rvts0">
    <w:name w:val="rvts0"/>
    <w:basedOn w:val="a0"/>
    <w:rsid w:val="001315A4"/>
  </w:style>
  <w:style w:type="paragraph" w:styleId="a8">
    <w:name w:val="footnote text"/>
    <w:basedOn w:val="a"/>
    <w:link w:val="a9"/>
    <w:uiPriority w:val="99"/>
    <w:unhideWhenUsed/>
    <w:rsid w:val="00DA6D56"/>
    <w:pPr>
      <w:spacing w:after="0" w:line="240" w:lineRule="auto"/>
    </w:pPr>
    <w:rPr>
      <w:sz w:val="20"/>
      <w:szCs w:val="20"/>
    </w:rPr>
  </w:style>
  <w:style w:type="character" w:customStyle="1" w:styleId="a9">
    <w:name w:val="Текст сноски Знак"/>
    <w:basedOn w:val="a0"/>
    <w:link w:val="a8"/>
    <w:uiPriority w:val="99"/>
    <w:rsid w:val="00DA6D56"/>
    <w:rPr>
      <w:sz w:val="20"/>
      <w:szCs w:val="20"/>
    </w:rPr>
  </w:style>
  <w:style w:type="character" w:styleId="aa">
    <w:name w:val="footnote reference"/>
    <w:basedOn w:val="a0"/>
    <w:uiPriority w:val="99"/>
    <w:semiHidden/>
    <w:unhideWhenUsed/>
    <w:rsid w:val="00DA6D56"/>
    <w:rPr>
      <w:vertAlign w:val="superscript"/>
    </w:rPr>
  </w:style>
  <w:style w:type="character" w:styleId="ab">
    <w:name w:val="Hyperlink"/>
    <w:basedOn w:val="a0"/>
    <w:uiPriority w:val="99"/>
    <w:unhideWhenUsed/>
    <w:rsid w:val="00DA6D56"/>
    <w:rPr>
      <w:color w:val="0000FF" w:themeColor="hyperlink"/>
      <w:u w:val="single"/>
    </w:rPr>
  </w:style>
  <w:style w:type="character" w:customStyle="1" w:styleId="10">
    <w:name w:val="Неразрешенное упоминание1"/>
    <w:basedOn w:val="a0"/>
    <w:uiPriority w:val="99"/>
    <w:semiHidden/>
    <w:unhideWhenUsed/>
    <w:rsid w:val="00DA6D56"/>
    <w:rPr>
      <w:color w:val="605E5C"/>
      <w:shd w:val="clear" w:color="auto" w:fill="E1DFDD"/>
    </w:rPr>
  </w:style>
  <w:style w:type="paragraph" w:styleId="ac">
    <w:name w:val="List Paragraph"/>
    <w:basedOn w:val="a"/>
    <w:uiPriority w:val="34"/>
    <w:qFormat/>
    <w:rsid w:val="00B86A23"/>
    <w:pPr>
      <w:ind w:left="720"/>
      <w:contextualSpacing/>
    </w:pPr>
  </w:style>
  <w:style w:type="character" w:styleId="ad">
    <w:name w:val="FollowedHyperlink"/>
    <w:basedOn w:val="a0"/>
    <w:uiPriority w:val="99"/>
    <w:semiHidden/>
    <w:unhideWhenUsed/>
    <w:rsid w:val="00464177"/>
    <w:rPr>
      <w:color w:val="800080" w:themeColor="followedHyperlink"/>
      <w:u w:val="single"/>
    </w:rPr>
  </w:style>
  <w:style w:type="paragraph" w:styleId="ae">
    <w:name w:val="Normal (Web)"/>
    <w:basedOn w:val="a"/>
    <w:uiPriority w:val="99"/>
    <w:unhideWhenUsed/>
    <w:rsid w:val="006F6B34"/>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spanrvts82">
    <w:name w:val="span_rvts82"/>
    <w:basedOn w:val="a0"/>
    <w:rsid w:val="00DC6392"/>
    <w:rPr>
      <w:rFonts w:ascii="Times New Roman" w:eastAsia="Times New Roman" w:hAnsi="Times New Roman" w:cs="Times New Roman"/>
      <w:b w:val="0"/>
      <w:bCs w:val="0"/>
      <w:i w:val="0"/>
      <w:iCs w:val="0"/>
      <w:sz w:val="20"/>
      <w:szCs w:val="20"/>
    </w:rPr>
  </w:style>
  <w:style w:type="table" w:styleId="af">
    <w:name w:val="Table Grid"/>
    <w:basedOn w:val="a1"/>
    <w:uiPriority w:val="39"/>
    <w:rsid w:val="00DC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060AF5"/>
    <w:pPr>
      <w:spacing w:after="0" w:line="240" w:lineRule="auto"/>
      <w:ind w:firstLine="0"/>
      <w:jc w:val="center"/>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0674">
      <w:bodyDiv w:val="1"/>
      <w:marLeft w:val="0"/>
      <w:marRight w:val="0"/>
      <w:marTop w:val="0"/>
      <w:marBottom w:val="0"/>
      <w:divBdr>
        <w:top w:val="none" w:sz="0" w:space="0" w:color="auto"/>
        <w:left w:val="none" w:sz="0" w:space="0" w:color="auto"/>
        <w:bottom w:val="none" w:sz="0" w:space="0" w:color="auto"/>
        <w:right w:val="none" w:sz="0" w:space="0" w:color="auto"/>
      </w:divBdr>
    </w:div>
    <w:div w:id="307902275">
      <w:bodyDiv w:val="1"/>
      <w:marLeft w:val="0"/>
      <w:marRight w:val="0"/>
      <w:marTop w:val="0"/>
      <w:marBottom w:val="0"/>
      <w:divBdr>
        <w:top w:val="none" w:sz="0" w:space="0" w:color="auto"/>
        <w:left w:val="none" w:sz="0" w:space="0" w:color="auto"/>
        <w:bottom w:val="none" w:sz="0" w:space="0" w:color="auto"/>
        <w:right w:val="none" w:sz="0" w:space="0" w:color="auto"/>
      </w:divBdr>
    </w:div>
    <w:div w:id="436144940">
      <w:bodyDiv w:val="1"/>
      <w:marLeft w:val="0"/>
      <w:marRight w:val="0"/>
      <w:marTop w:val="0"/>
      <w:marBottom w:val="0"/>
      <w:divBdr>
        <w:top w:val="none" w:sz="0" w:space="0" w:color="auto"/>
        <w:left w:val="none" w:sz="0" w:space="0" w:color="auto"/>
        <w:bottom w:val="none" w:sz="0" w:space="0" w:color="auto"/>
        <w:right w:val="none" w:sz="0" w:space="0" w:color="auto"/>
      </w:divBdr>
    </w:div>
    <w:div w:id="444352108">
      <w:bodyDiv w:val="1"/>
      <w:marLeft w:val="0"/>
      <w:marRight w:val="0"/>
      <w:marTop w:val="0"/>
      <w:marBottom w:val="0"/>
      <w:divBdr>
        <w:top w:val="none" w:sz="0" w:space="0" w:color="auto"/>
        <w:left w:val="none" w:sz="0" w:space="0" w:color="auto"/>
        <w:bottom w:val="none" w:sz="0" w:space="0" w:color="auto"/>
        <w:right w:val="none" w:sz="0" w:space="0" w:color="auto"/>
      </w:divBdr>
    </w:div>
    <w:div w:id="510219244">
      <w:bodyDiv w:val="1"/>
      <w:marLeft w:val="0"/>
      <w:marRight w:val="0"/>
      <w:marTop w:val="0"/>
      <w:marBottom w:val="0"/>
      <w:divBdr>
        <w:top w:val="none" w:sz="0" w:space="0" w:color="auto"/>
        <w:left w:val="none" w:sz="0" w:space="0" w:color="auto"/>
        <w:bottom w:val="none" w:sz="0" w:space="0" w:color="auto"/>
        <w:right w:val="none" w:sz="0" w:space="0" w:color="auto"/>
      </w:divBdr>
    </w:div>
    <w:div w:id="1009406256">
      <w:bodyDiv w:val="1"/>
      <w:marLeft w:val="0"/>
      <w:marRight w:val="0"/>
      <w:marTop w:val="0"/>
      <w:marBottom w:val="0"/>
      <w:divBdr>
        <w:top w:val="none" w:sz="0" w:space="0" w:color="auto"/>
        <w:left w:val="none" w:sz="0" w:space="0" w:color="auto"/>
        <w:bottom w:val="none" w:sz="0" w:space="0" w:color="auto"/>
        <w:right w:val="none" w:sz="0" w:space="0" w:color="auto"/>
      </w:divBdr>
      <w:divsChild>
        <w:div w:id="1398095141">
          <w:marLeft w:val="72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profile.php?id=100079821559420" TargetMode="External"/><Relationship Id="rId3" Type="http://schemas.openxmlformats.org/officeDocument/2006/relationships/hyperlink" Target="https://brovrayrada.gov.ua/wp-content/uploads/2025/03/422-Programy-na-2025-r_k-2-1.pdf" TargetMode="External"/><Relationship Id="rId7" Type="http://schemas.openxmlformats.org/officeDocument/2006/relationships/hyperlink" Target="https://www.&#1088;&#1077;&#1072;&#1073;&#1110;&#1083;&#1110;&#1090;&#1072;&#1094;&#1110;&#1103;-&#1076;&#1110;&#1090;&#1077;&#1081;.&#1091;&#1082;&#1088;/" TargetMode="External"/><Relationship Id="rId2" Type="http://schemas.openxmlformats.org/officeDocument/2006/relationships/hyperlink" Target="https://docs.google.com/document/d/1htKx9WPrTsrAILq-ZBQSDpjwwVqJxlLq/edit" TargetMode="External"/><Relationship Id="rId1" Type="http://schemas.openxmlformats.org/officeDocument/2006/relationships/hyperlink" Target="https://site.brovary-rada.gov.ua/card" TargetMode="External"/><Relationship Id="rId6" Type="http://schemas.openxmlformats.org/officeDocument/2006/relationships/hyperlink" Target="https://brovary-rada.gov.ua/" TargetMode="External"/><Relationship Id="rId5" Type="http://schemas.openxmlformats.org/officeDocument/2006/relationships/hyperlink" Target="https://www.msp.gov.ua/files/deinst/metod/282.pdf" TargetMode="External"/><Relationship Id="rId10" Type="http://schemas.openxmlformats.org/officeDocument/2006/relationships/hyperlink" Target="https://www.facebook.com/profile.php?id=100089194947034" TargetMode="External"/><Relationship Id="rId4" Type="http://schemas.openxmlformats.org/officeDocument/2006/relationships/hyperlink" Target="https://www.msp.gov.ua/content/reestr-nadavachiv-socialnih-poslug.html" TargetMode="External"/><Relationship Id="rId9" Type="http://schemas.openxmlformats.org/officeDocument/2006/relationships/hyperlink" Target="https://www.facebook.com/bmcsssdm?locale=uk_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2A2F1-8A6B-4460-91A2-9D4DFF34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4169</TotalTime>
  <Pages>25</Pages>
  <Words>10140</Words>
  <Characters>57802</Characters>
  <Application>Microsoft Office Word</Application>
  <DocSecurity>0</DocSecurity>
  <Lines>481</Lines>
  <Paragraphs>135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1512</cp:revision>
  <dcterms:created xsi:type="dcterms:W3CDTF">2024-05-20T07:46:00Z</dcterms:created>
  <dcterms:modified xsi:type="dcterms:W3CDTF">2026-03-16T11:48:00Z</dcterms:modified>
</cp:coreProperties>
</file>