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1B25" w:rsidP="006F1B25" w14:paraId="74245C17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 2</w:t>
      </w:r>
    </w:p>
    <w:p w:rsidR="006F1B25" w:rsidP="006F1B25" w14:paraId="31EDC755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рішення виконавчого</w:t>
      </w:r>
    </w:p>
    <w:p w:rsidR="006F1B25" w:rsidRPr="00C82684" w:rsidP="006F1B25" w14:paraId="0A04D954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комітету Броварської міської ради</w:t>
      </w:r>
    </w:p>
    <w:p w:rsidR="006F1B25" w:rsidRPr="00C82684" w:rsidP="006F1B25" w14:paraId="77122FFF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 xml:space="preserve">Броварського району </w:t>
      </w:r>
    </w:p>
    <w:p w:rsidR="006F1B25" w:rsidRPr="00C82684" w:rsidP="006F1B25" w14:paraId="0FC84A97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Київської області</w:t>
      </w:r>
    </w:p>
    <w:p w:rsidR="006F1B25" w:rsidRPr="00C82684" w:rsidP="006F1B25" w14:paraId="11E24D90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від 30.03.2021 №200</w:t>
      </w:r>
      <w:r>
        <w:rPr>
          <w:sz w:val="28"/>
          <w:szCs w:val="28"/>
        </w:rPr>
        <w:t xml:space="preserve"> (зі змінами)</w:t>
      </w:r>
    </w:p>
    <w:p w:rsidR="006F1B25" w:rsidRPr="00C82684" w:rsidP="006F1B25" w14:paraId="31C64476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 xml:space="preserve">в редакції рішення виконавчого комітету Броварської міської ради Броварського району Київської області </w:t>
      </w:r>
    </w:p>
    <w:p w:rsidR="006F1B25" w:rsidRPr="00C82684" w:rsidP="006F1B25" w14:paraId="1E3D30B8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від_____________№</w:t>
      </w:r>
    </w:p>
    <w:p w:rsidR="006F1B25" w:rsidRPr="00207185" w:rsidP="006F1B25" w14:paraId="2C82D21F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bookmarkStart w:id="1" w:name="_GoBack"/>
    </w:p>
    <w:p w:rsidR="00FB18D1" w:rsidRPr="00207185" w:rsidP="00FB18D1" w14:paraId="21F7C255" w14:textId="77777777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207185">
        <w:rPr>
          <w:b/>
          <w:sz w:val="28"/>
          <w:szCs w:val="28"/>
        </w:rPr>
        <w:t xml:space="preserve">Склад комісії з питань </w:t>
      </w:r>
    </w:p>
    <w:p w:rsidR="00FB18D1" w:rsidRPr="00207185" w:rsidP="00FB18D1" w14:paraId="38E6F54C" w14:textId="77777777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207185">
        <w:rPr>
          <w:b/>
          <w:sz w:val="28"/>
          <w:szCs w:val="28"/>
        </w:rPr>
        <w:t>легалізації виплати заробітної плати і зайнятості населення</w:t>
      </w:r>
    </w:p>
    <w:p w:rsidR="00FB18D1" w:rsidRPr="00207185" w:rsidP="00FB18D1" w14:paraId="0F5D23DA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07185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149"/>
        <w:gridCol w:w="310"/>
        <w:gridCol w:w="6255"/>
      </w:tblGrid>
      <w:tr w14:paraId="5358E9FB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0335215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Олена КРАСНИК</w:t>
            </w: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284DA4F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45BF13D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  <w:p w:rsidR="00FB18D1" w:rsidRPr="00207185" w:rsidP="00F93272" w14:paraId="4E69FE9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31F133E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1515171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Алла ЛУК’ЯНЕНКО</w:t>
            </w: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65232C6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116AAEC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області, заступник голови комісії;</w:t>
            </w:r>
          </w:p>
          <w:p w:rsidR="00FB18D1" w:rsidRPr="00207185" w:rsidP="00F93272" w14:paraId="44C0CA5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22D9BF8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4A320EB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Анна ПАВЛОВА</w:t>
            </w: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7D6C1AA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3746BEF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начальник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FB18D1" w:rsidRPr="00207185" w:rsidP="00F93272" w14:paraId="301935B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1AD88ACA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3AC55CAD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07185">
              <w:rPr>
                <w:b/>
                <w:sz w:val="28"/>
                <w:szCs w:val="28"/>
              </w:rPr>
              <w:t>Члени комісії:</w:t>
            </w:r>
          </w:p>
          <w:p w:rsidR="00FB18D1" w:rsidRPr="00207185" w:rsidP="00F93272" w14:paraId="40811BAF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340FE35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60904CA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C00786C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00513A1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Максим ВІТЕР</w:t>
            </w: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472EE5A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6D2D8C0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директор Броварської філії Київського обласного центру зайнятості (за згодою);</w:t>
            </w:r>
          </w:p>
          <w:p w:rsidR="00FB18D1" w:rsidRPr="00207185" w:rsidP="00F93272" w14:paraId="076154D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563EECC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7918A98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Лілія КУШНІР</w:t>
            </w: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422CF8F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5257C98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      </w:r>
          </w:p>
          <w:p w:rsidR="00FB18D1" w:rsidRPr="00207185" w:rsidP="00F93272" w14:paraId="0CDA7FC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02EE319A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55CCE03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Артем МОРОЗ</w:t>
            </w: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2FC2DBE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617BD82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староста Княжицького старостинського округу Броварської міської територіальної громади;</w:t>
            </w:r>
          </w:p>
          <w:p w:rsidR="00FB18D1" w:rsidRPr="00207185" w:rsidP="00F93272" w14:paraId="672148A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71DB1A9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06F1942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Ольга ОЛЕМСЬКА</w:t>
            </w:r>
          </w:p>
          <w:p w:rsidR="00FB18D1" w:rsidRPr="00207185" w:rsidP="00F93272" w14:paraId="7CCC456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4390411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101E5D5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 xml:space="preserve">заступник начальника юридичного управління виконавчого комітету Броварської міської ради </w:t>
            </w:r>
            <w:r w:rsidRPr="00207185">
              <w:rPr>
                <w:sz w:val="28"/>
                <w:szCs w:val="28"/>
              </w:rPr>
              <w:t>Броварського району Київської області – начальник відділу нормативного забезпечення та аналізу;</w:t>
            </w:r>
          </w:p>
          <w:p w:rsidR="00FB18D1" w:rsidRPr="00207185" w:rsidP="00F93272" w14:paraId="77EF6C6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8DC3A69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093573F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Олександр СТАРОВОЙТ</w:t>
            </w:r>
          </w:p>
          <w:p w:rsidR="00FB18D1" w:rsidRPr="00207185" w:rsidP="00F93272" w14:paraId="62ADAC5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3BB9132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46212DB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начальник Броварського відділу по роботі з податковим боргом ГУ ДПС у Київській області (за згодою);</w:t>
            </w:r>
          </w:p>
          <w:p w:rsidR="00FB18D1" w:rsidRPr="00207185" w:rsidP="00F93272" w14:paraId="01E492B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7D719DB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73B9AB2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Людмила ТЕРЕЩЕНКО</w:t>
            </w:r>
          </w:p>
          <w:p w:rsidR="00FB18D1" w:rsidRPr="00207185" w:rsidP="00F93272" w14:paraId="34E711C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1FA2558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31B7685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FB18D1" w:rsidRPr="00207185" w:rsidP="00F93272" w14:paraId="642AC51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3C9EEFC" w14:textId="77777777" w:rsidTr="00F93272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FB18D1" w:rsidRPr="00207185" w:rsidP="00F93272" w14:paraId="7207C9F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Стефанія ФЕДЕНКО</w:t>
            </w: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2FDCCA2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4444DD1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FB18D1" w:rsidRPr="00207185" w:rsidP="00F93272" w14:paraId="20E3874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4AF526D6" w14:textId="77777777" w:rsidTr="00F93272">
        <w:tblPrEx>
          <w:tblW w:w="0" w:type="auto"/>
          <w:tblLook w:val="04A0"/>
        </w:tblPrEx>
        <w:trPr>
          <w:trHeight w:val="120"/>
        </w:trPr>
        <w:tc>
          <w:tcPr>
            <w:tcW w:w="3180" w:type="dxa"/>
            <w:shd w:val="clear" w:color="auto" w:fill="auto"/>
          </w:tcPr>
          <w:p w:rsidR="00FB18D1" w:rsidRPr="00207185" w:rsidP="00F93272" w14:paraId="04E20FD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Андрій ЦАХЛО</w:t>
            </w:r>
          </w:p>
          <w:p w:rsidR="00FB18D1" w:rsidRPr="00207185" w:rsidP="00F93272" w14:paraId="6F8774B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3A956BB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11533B2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  <w:p w:rsidR="00FB18D1" w:rsidRPr="00207185" w:rsidP="00F93272" w14:paraId="41112CE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213E3A00" w14:textId="77777777" w:rsidTr="00F93272">
        <w:tblPrEx>
          <w:tblW w:w="0" w:type="auto"/>
          <w:tblLook w:val="04A0"/>
        </w:tblPrEx>
        <w:trPr>
          <w:trHeight w:val="180"/>
        </w:trPr>
        <w:tc>
          <w:tcPr>
            <w:tcW w:w="3180" w:type="dxa"/>
            <w:shd w:val="clear" w:color="auto" w:fill="auto"/>
          </w:tcPr>
          <w:p w:rsidR="00FB18D1" w:rsidRPr="00207185" w:rsidP="00F93272" w14:paraId="39DFB60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Ірина ШКРЕД</w:t>
            </w:r>
          </w:p>
          <w:p w:rsidR="00FB18D1" w:rsidRPr="00207185" w:rsidP="00F93272" w14:paraId="565840E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FB18D1" w:rsidRPr="00207185" w:rsidP="00F93272" w14:paraId="12BDD301" w14:textId="5ECD7B0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FB18D1" w:rsidRPr="00207185" w:rsidP="00F93272" w14:paraId="175489F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185">
              <w:rPr>
                <w:sz w:val="28"/>
                <w:szCs w:val="28"/>
              </w:rPr>
              <w:t>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      </w:r>
          </w:p>
        </w:tc>
      </w:tr>
    </w:tbl>
    <w:p w:rsidR="00FB18D1" w:rsidRPr="00207185" w:rsidP="00FB18D1" w14:paraId="6B43E757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FB18D1" w:rsidRPr="00207185" w:rsidP="00FB18D1" w14:paraId="270EF08A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31682" w:rsidRPr="00207185" w:rsidP="00FB18D1" w14:paraId="7804F9AA" w14:textId="2CF7E3AF">
      <w:pPr>
        <w:pStyle w:val="NormalWeb"/>
        <w:spacing w:before="0" w:beforeAutospacing="0" w:after="0" w:afterAutospacing="0"/>
        <w:rPr>
          <w:iCs/>
          <w:sz w:val="28"/>
          <w:szCs w:val="28"/>
        </w:rPr>
      </w:pPr>
      <w:r w:rsidRPr="00207185">
        <w:rPr>
          <w:sz w:val="28"/>
          <w:szCs w:val="28"/>
        </w:rPr>
        <w:t>Міський голова</w:t>
      </w:r>
      <w:r w:rsidRPr="00207185">
        <w:rPr>
          <w:sz w:val="28"/>
          <w:szCs w:val="28"/>
        </w:rPr>
        <w:tab/>
      </w:r>
      <w:r w:rsidRPr="00207185">
        <w:rPr>
          <w:sz w:val="28"/>
          <w:szCs w:val="28"/>
        </w:rPr>
        <w:tab/>
      </w:r>
      <w:r w:rsidRPr="00207185">
        <w:rPr>
          <w:sz w:val="28"/>
          <w:szCs w:val="28"/>
        </w:rPr>
        <w:tab/>
      </w:r>
      <w:r w:rsidRPr="00207185">
        <w:rPr>
          <w:sz w:val="28"/>
          <w:szCs w:val="28"/>
        </w:rPr>
        <w:tab/>
      </w:r>
      <w:r w:rsidRPr="00207185">
        <w:rPr>
          <w:sz w:val="28"/>
          <w:szCs w:val="28"/>
        </w:rPr>
        <w:tab/>
      </w:r>
      <w:r w:rsidRPr="00207185">
        <w:rPr>
          <w:sz w:val="28"/>
          <w:szCs w:val="28"/>
        </w:rPr>
        <w:tab/>
      </w:r>
      <w:r w:rsidRPr="00207185">
        <w:rPr>
          <w:sz w:val="28"/>
          <w:szCs w:val="28"/>
        </w:rPr>
        <w:tab/>
      </w:r>
      <w:r w:rsidRPr="00207185">
        <w:rPr>
          <w:sz w:val="28"/>
          <w:szCs w:val="28"/>
        </w:rPr>
        <w:tab/>
        <w:t xml:space="preserve">      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29CAA50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7185" w:rsidR="0020718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F9B26D9"/>
    <w:multiLevelType w:val="hybridMultilevel"/>
    <w:tmpl w:val="CAE2CC62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07185"/>
    <w:rsid w:val="00231682"/>
    <w:rsid w:val="00237A6E"/>
    <w:rsid w:val="003377E0"/>
    <w:rsid w:val="003735BC"/>
    <w:rsid w:val="003A2799"/>
    <w:rsid w:val="003B2A39"/>
    <w:rsid w:val="004208DA"/>
    <w:rsid w:val="00424AD7"/>
    <w:rsid w:val="0042607E"/>
    <w:rsid w:val="00484C87"/>
    <w:rsid w:val="004E41C7"/>
    <w:rsid w:val="00524AF7"/>
    <w:rsid w:val="00545B76"/>
    <w:rsid w:val="00590C21"/>
    <w:rsid w:val="006F1B25"/>
    <w:rsid w:val="007732CE"/>
    <w:rsid w:val="007C582E"/>
    <w:rsid w:val="00821BD7"/>
    <w:rsid w:val="00853C00"/>
    <w:rsid w:val="00910331"/>
    <w:rsid w:val="00973F9B"/>
    <w:rsid w:val="00A84A56"/>
    <w:rsid w:val="00AE094C"/>
    <w:rsid w:val="00AE57AA"/>
    <w:rsid w:val="00B07DBC"/>
    <w:rsid w:val="00B20C04"/>
    <w:rsid w:val="00BA7D7C"/>
    <w:rsid w:val="00C1032A"/>
    <w:rsid w:val="00C82684"/>
    <w:rsid w:val="00CB633A"/>
    <w:rsid w:val="00E71A04"/>
    <w:rsid w:val="00EC35BD"/>
    <w:rsid w:val="00EF4D7B"/>
    <w:rsid w:val="00F1715E"/>
    <w:rsid w:val="00F93272"/>
    <w:rsid w:val="00FB18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6F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rsid w:val="00FB1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FB18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30751"/>
    <w:rsid w:val="001060A6"/>
    <w:rsid w:val="00217F10"/>
    <w:rsid w:val="00540CE0"/>
    <w:rsid w:val="005F0038"/>
    <w:rsid w:val="008A4949"/>
    <w:rsid w:val="00973F9B"/>
    <w:rsid w:val="0099447A"/>
    <w:rsid w:val="00D329F5"/>
    <w:rsid w:val="00F776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1443</Words>
  <Characters>824</Characters>
  <Application>Microsoft Office Word</Application>
  <DocSecurity>8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29</cp:revision>
  <dcterms:created xsi:type="dcterms:W3CDTF">2021-08-31T06:42:00Z</dcterms:created>
  <dcterms:modified xsi:type="dcterms:W3CDTF">2026-02-25T08:10:00Z</dcterms:modified>
</cp:coreProperties>
</file>